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中国离子注入行业市场发展前景预测与投资战略规划研究报告(2026-2031版)</w:t>
      </w:r>
    </w:p>
    <w:p>
      <w:pPr>
        <w:spacing w:after="150"/>
      </w:pPr>
      <w:r>
        <w:rPr>
          <w:b w:val="1"/>
          <w:bCs w:val="1"/>
        </w:rPr>
        <w:t xml:space="preserve">报告简介</w:t>
      </w:r>
    </w:p>
    <w:p>
      <w:pPr>
        <w:spacing w:after="150"/>
      </w:pPr>
      <w:r>
        <w:rPr/>
        <w:t xml:space="preserve">离子注入是指当真空中有一束离子束射向一块固体材料时，离子束把固体材料的原子或分子撞出固体材料表面，这个现象叫做溅射;而当离子束射到固体材料时，从固体材料表面弹了回来，或者穿出固体材料而去，这些现象叫做散射;另外有一种现象是，离子束射到固体材料以后，受到固体材料的抵抗而速度慢慢减低下来，并最终停留在固体材料中的这一现象叫作离子注入。</w:t>
      </w:r>
    </w:p>
    <w:p>
      <w:pPr>
        <w:spacing w:after="150"/>
      </w:pPr>
      <w:r>
        <w:rPr/>
        <w:t xml:space="preserve">在电子工业中，离子注入成为了微电子工艺中的一种重要的掺杂技术，也是控制MOSFET阈值电压的一个重要手段。因此在当代制造大规模集成电路中，可以说是一种必不可少的手段。</w:t>
      </w:r>
    </w:p>
    <w:p>
      <w:pPr>
        <w:spacing w:after="150"/>
      </w:pPr>
      <w:r>
        <w:rPr/>
        <w:t xml:space="preserve">离子注入的方法就是在真空中、低温下，把杂质离子加速(对Si，电压≥105 V)，获得很大动能的杂质离子即可以直接进入半导体中;同时也会在半导体中产生一些晶格缺陷，因此在离子注入后需用低温进行退火或激光退火来消除这些缺陷。离子注入的杂质浓度分布一般呈现为高斯分布，并且浓度最高处不是在表面，而是在表面以内的一定深度处。</w:t>
      </w:r>
    </w:p>
    <w:p>
      <w:pPr>
        <w:spacing w:after="150"/>
      </w:pPr>
      <w:r>
        <w:rPr/>
        <w:t xml:space="preserve">离子注入的优点是能精确控制杂质的总剂量、深度分布和面均匀性，而且是低温工艺(可防止原来杂质的再扩散等)，同时可实现自对准技术(以减小电容效应)。</w:t>
      </w:r>
    </w:p>
    <w:p>
      <w:pPr>
        <w:spacing w:after="150"/>
      </w:pPr>
      <w:r>
        <w:rPr/>
        <w:t xml:space="preserve">在工艺流程中，光刻的下一道工序就是刻蚀或离子注入。在做离子注入时，有光刻胶保护的地方，离子束无法穿透光刻胶;在没有光刻胶的地方离子束才能被注入到衬底中实现掺杂。因此，用于离子注入工艺的光刻胶必须要能有效地阻挡离子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离子注入行业进行了长期追踪，结合我们对离子注入相关企业的调查研究，对我国离子注入行业发展现状与前景、市场竞争格局与形势、赢利水平与企业发展、投资策略与风险预警、发展趋势与规划建议等进行深入研究，并重点分析了离子注入行业的前景与风险。报告揭示了离子注入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离子注入行业发展综述</w:t>
      </w:r>
    </w:p>
    <w:p>
      <w:pPr>
        <w:spacing w:before="75" w:after="0"/>
      </w:pPr>
      <w:r>
        <w:rPr/>
        <w:t xml:space="preserve">第一节 离子注入行业相关概述</w:t>
      </w:r>
    </w:p>
    <w:p>
      <w:pPr>
        <w:spacing w:before="75" w:after="0"/>
      </w:pPr>
      <w:r>
        <w:rPr/>
        <w:t xml:space="preserve">一、行业研究范围界定</w:t>
      </w:r>
    </w:p>
    <w:p>
      <w:pPr>
        <w:spacing w:before="75" w:after="0"/>
      </w:pPr>
      <w:r>
        <w:rPr/>
        <w:t xml:space="preserve">二、离子注入的分类</w:t>
      </w:r>
    </w:p>
    <w:p>
      <w:pPr>
        <w:spacing w:before="75" w:after="0"/>
      </w:pPr>
      <w:r>
        <w:rPr/>
        <w:t xml:space="preserve">三、离子注入行业的特点分析</w:t>
      </w:r>
    </w:p>
    <w:p>
      <w:pPr>
        <w:spacing w:before="75" w:after="0"/>
      </w:pPr>
      <w:r>
        <w:rPr/>
        <w:t xml:space="preserve">第二节 离子注入行业发展环境分析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当代背景下离子注入的发展机会分析</w:t>
      </w:r>
    </w:p>
    <w:p>
      <w:pPr>
        <w:spacing w:before="75" w:after="0"/>
      </w:pPr>
      <w:r>
        <w:rPr/>
        <w:t xml:space="preserve">第一节 离子注入政策及其实施情况</w:t>
      </w:r>
    </w:p>
    <w:p>
      <w:pPr>
        <w:spacing w:before="75" w:after="0"/>
      </w:pPr>
      <w:r>
        <w:rPr/>
        <w:t xml:space="preserve">一、离子注入相关政策解读</w:t>
      </w:r>
    </w:p>
    <w:p>
      <w:pPr>
        <w:spacing w:before="75" w:after="0"/>
      </w:pPr>
      <w:r>
        <w:rPr/>
        <w:t xml:space="preserve">二、离子注入计划实施成果解读</w:t>
      </w:r>
    </w:p>
    <w:p>
      <w:pPr>
        <w:spacing w:before="75" w:after="0"/>
      </w:pPr>
      <w:r>
        <w:rPr/>
        <w:t xml:space="preserve">第二节 离子注入在国民经济中的地位及作用分析</w:t>
      </w:r>
    </w:p>
    <w:p>
      <w:pPr>
        <w:spacing w:before="75" w:after="0"/>
      </w:pPr>
      <w:r>
        <w:rPr/>
        <w:t xml:space="preserve">一、离子注入内涵与特征</w:t>
      </w:r>
    </w:p>
    <w:p>
      <w:pPr>
        <w:spacing w:before="75" w:after="0"/>
      </w:pPr>
      <w:r>
        <w:rPr/>
        <w:t xml:space="preserve">二、离子注入与经济的关系分析</w:t>
      </w:r>
    </w:p>
    <w:p>
      <w:pPr>
        <w:spacing w:before="75" w:after="0"/>
      </w:pPr>
      <w:r>
        <w:rPr/>
        <w:t xml:space="preserve">第三节 国内环境背景下离子注入发展的swot分析</w:t>
      </w:r>
    </w:p>
    <w:p>
      <w:pPr>
        <w:spacing w:before="75" w:after="0"/>
      </w:pPr>
      <w:r>
        <w:rPr/>
        <w:t xml:space="preserve">一、国家战略对离子注入产业的影响分析</w:t>
      </w:r>
    </w:p>
    <w:p>
      <w:pPr>
        <w:spacing w:before="75" w:after="0"/>
      </w:pPr>
      <w:r>
        <w:rPr/>
        <w:t xml:space="preserve">1、对离子注入市场资源配置的影响</w:t>
      </w:r>
    </w:p>
    <w:p>
      <w:pPr>
        <w:spacing w:before="75" w:after="0"/>
      </w:pPr>
      <w:r>
        <w:rPr/>
        <w:t xml:space="preserve">2、对离子注入产业市场格局的影响</w:t>
      </w:r>
    </w:p>
    <w:p>
      <w:pPr>
        <w:spacing w:before="75" w:after="0"/>
      </w:pPr>
      <w:r>
        <w:rPr/>
        <w:t xml:space="preserve">3、对离子注入产业发展方式的影响</w:t>
      </w:r>
    </w:p>
    <w:p>
      <w:pPr>
        <w:spacing w:before="75" w:after="0"/>
      </w:pPr>
      <w:r>
        <w:rPr/>
        <w:t xml:space="preserve">二、离子注入国家战略背景下离子注入发展的swot分析</w:t>
      </w:r>
    </w:p>
    <w:p>
      <w:pPr>
        <w:spacing w:before="75" w:after="0"/>
      </w:pPr>
      <w:r>
        <w:rPr/>
        <w:t xml:space="preserve">1、离子注入发展的优势分析</w:t>
      </w:r>
    </w:p>
    <w:p>
      <w:pPr>
        <w:spacing w:before="75" w:after="0"/>
      </w:pPr>
      <w:r>
        <w:rPr/>
        <w:t xml:space="preserve">2、离子注入发展的劣势分析</w:t>
      </w:r>
    </w:p>
    <w:p>
      <w:pPr>
        <w:spacing w:before="75" w:after="0"/>
      </w:pPr>
      <w:r>
        <w:rPr/>
        <w:t xml:space="preserve">3、离子注入发展的机遇分析</w:t>
      </w:r>
    </w:p>
    <w:p>
      <w:pPr>
        <w:spacing w:before="75" w:after="0"/>
      </w:pPr>
      <w:r>
        <w:rPr/>
        <w:t xml:space="preserve">4、离子注入发展面临的挑战</w:t>
      </w:r>
    </w:p>
    <w:p>
      <w:pPr>
        <w:spacing w:before="75" w:after="0"/>
      </w:pPr>
      <w:r>
        <w:rPr>
          <w:b w:val="1"/>
          <w:bCs w:val="1"/>
        </w:rPr>
        <w:t xml:space="preserve">第三章 国际离子注入行业发展分析</w:t>
      </w:r>
    </w:p>
    <w:p>
      <w:pPr>
        <w:spacing w:before="75" w:after="0"/>
      </w:pPr>
      <w:r>
        <w:rPr/>
        <w:t xml:space="preserve">第一节 国际离子注入行业发展环境分析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国际离子注入行业发展现状分析</w:t>
      </w:r>
    </w:p>
    <w:p>
      <w:pPr>
        <w:spacing w:before="75" w:after="0"/>
      </w:pPr>
      <w:r>
        <w:rPr/>
        <w:t xml:space="preserve">一、国际离子注入行业发展概况</w:t>
      </w:r>
    </w:p>
    <w:p>
      <w:pPr>
        <w:spacing w:before="75" w:after="0"/>
      </w:pPr>
      <w:r>
        <w:rPr/>
        <w:t xml:space="preserve">二、主要国家离子注入行业的经济效益分析</w:t>
      </w:r>
    </w:p>
    <w:p>
      <w:pPr>
        <w:spacing w:before="75" w:after="0"/>
      </w:pPr>
      <w:r>
        <w:rPr/>
        <w:t xml:space="preserve">三、国际离子注入行业的发展趋势分析</w:t>
      </w:r>
    </w:p>
    <w:p>
      <w:pPr>
        <w:spacing w:before="75" w:after="0"/>
      </w:pPr>
      <w:r>
        <w:rPr/>
        <w:t xml:space="preserve">第三节 主要国家及地区离子注入行业发展状况及经验借鉴</w:t>
      </w:r>
    </w:p>
    <w:p>
      <w:pPr>
        <w:spacing w:before="75" w:after="0"/>
      </w:pPr>
      <w:r>
        <w:rPr/>
        <w:t xml:space="preserve">一、美国离子注入行业发展分析</w:t>
      </w:r>
    </w:p>
    <w:p>
      <w:pPr>
        <w:spacing w:before="75" w:after="0"/>
      </w:pPr>
      <w:r>
        <w:rPr/>
        <w:t xml:space="preserve">二、欧洲离子注入行业发展分析</w:t>
      </w:r>
    </w:p>
    <w:p>
      <w:pPr>
        <w:spacing w:before="75" w:after="0"/>
      </w:pPr>
      <w:r>
        <w:rPr/>
        <w:t xml:space="preserve">三、日本离子注入行业发展分析</w:t>
      </w:r>
    </w:p>
    <w:p>
      <w:pPr>
        <w:spacing w:before="75" w:after="0"/>
      </w:pPr>
      <w:r>
        <w:rPr/>
        <w:t xml:space="preserve">四、台湾地区离子注入行业发展分析</w:t>
      </w:r>
    </w:p>
    <w:p>
      <w:pPr>
        <w:spacing w:before="75" w:after="0"/>
      </w:pPr>
      <w:r>
        <w:rPr/>
        <w:t xml:space="preserve">五、国外离子注入行业发展经验总结</w:t>
      </w:r>
    </w:p>
    <w:p>
      <w:pPr>
        <w:spacing w:before="75" w:after="0"/>
      </w:pPr>
      <w:r>
        <w:rPr>
          <w:b w:val="1"/>
          <w:bCs w:val="1"/>
        </w:rPr>
        <w:t xml:space="preserve">第四章 中国离子注入行业发展现状分析</w:t>
      </w:r>
    </w:p>
    <w:p>
      <w:pPr>
        <w:spacing w:before="75" w:after="0"/>
      </w:pPr>
      <w:r>
        <w:rPr/>
        <w:t xml:space="preserve">第一节 中国离子注入行业发展概况</w:t>
      </w:r>
    </w:p>
    <w:p>
      <w:pPr>
        <w:spacing w:before="75" w:after="0"/>
      </w:pPr>
      <w:r>
        <w:rPr/>
        <w:t xml:space="preserve">一、中国离子注入行业发展趋势</w:t>
      </w:r>
    </w:p>
    <w:p>
      <w:pPr>
        <w:spacing w:before="75" w:after="0"/>
      </w:pPr>
      <w:r>
        <w:rPr/>
        <w:t xml:space="preserve">二、中国离子注入发展状况</w:t>
      </w:r>
    </w:p>
    <w:p>
      <w:pPr>
        <w:spacing w:before="75" w:after="0"/>
      </w:pPr>
      <w:r>
        <w:rPr/>
        <w:t xml:space="preserve">1、离子注入行业发展规模</w:t>
      </w:r>
    </w:p>
    <w:p>
      <w:pPr>
        <w:spacing w:before="75" w:after="0"/>
      </w:pPr>
      <w:r>
        <w:rPr/>
        <w:t xml:space="preserve">2、离子注入行业供需状况</w:t>
      </w:r>
    </w:p>
    <w:p>
      <w:pPr>
        <w:spacing w:before="75" w:after="0"/>
      </w:pPr>
      <w:r>
        <w:rPr/>
        <w:t xml:space="preserve">第二节 中国离子注入运营分析</w:t>
      </w:r>
    </w:p>
    <w:p>
      <w:pPr>
        <w:spacing w:before="75" w:after="0"/>
      </w:pPr>
      <w:r>
        <w:rPr/>
        <w:t xml:space="preserve">一、中国离子注入经营模式分析</w:t>
      </w:r>
    </w:p>
    <w:p>
      <w:pPr>
        <w:spacing w:before="75" w:after="0"/>
      </w:pPr>
      <w:r>
        <w:rPr/>
        <w:t xml:space="preserve">二、中国离子注入经营项目分析</w:t>
      </w:r>
    </w:p>
    <w:p>
      <w:pPr>
        <w:spacing w:before="75" w:after="0"/>
      </w:pPr>
      <w:r>
        <w:rPr/>
        <w:t xml:space="preserve">三、中国离子注入运营存在的问题</w:t>
      </w:r>
    </w:p>
    <w:p>
      <w:pPr>
        <w:spacing w:before="75" w:after="0"/>
      </w:pPr>
      <w:r>
        <w:rPr>
          <w:b w:val="1"/>
          <w:bCs w:val="1"/>
        </w:rPr>
        <w:t xml:space="preserve">第五章 互联网对离子注入的影响分析</w:t>
      </w:r>
    </w:p>
    <w:p>
      <w:pPr>
        <w:spacing w:before="75" w:after="0"/>
      </w:pPr>
      <w:r>
        <w:rPr/>
        <w:t xml:space="preserve">第一节 互联网对离子注入行业的影响</w:t>
      </w:r>
    </w:p>
    <w:p>
      <w:pPr>
        <w:spacing w:before="75" w:after="0"/>
      </w:pPr>
      <w:r>
        <w:rPr/>
        <w:t xml:space="preserve">一、智能离子注入设备发展情况分析</w:t>
      </w:r>
    </w:p>
    <w:p>
      <w:pPr>
        <w:spacing w:before="75" w:after="0"/>
      </w:pPr>
      <w:r>
        <w:rPr/>
        <w:t xml:space="preserve">1、智能离子注入设备发展概况</w:t>
      </w:r>
    </w:p>
    <w:p>
      <w:pPr>
        <w:spacing w:before="75" w:after="0"/>
      </w:pPr>
      <w:r>
        <w:rPr/>
        <w:t xml:space="preserve">2、主要离子注入app应用情况</w:t>
      </w:r>
    </w:p>
    <w:p>
      <w:pPr>
        <w:spacing w:before="75" w:after="0"/>
      </w:pPr>
      <w:r>
        <w:rPr/>
        <w:t xml:space="preserve">二、离子注入智能设备经营模式分析</w:t>
      </w:r>
    </w:p>
    <w:p>
      <w:pPr>
        <w:spacing w:before="75" w:after="0"/>
      </w:pPr>
      <w:r>
        <w:rPr/>
        <w:t xml:space="preserve">1、智能硬件模式</w:t>
      </w:r>
    </w:p>
    <w:p>
      <w:pPr>
        <w:spacing w:before="75" w:after="0"/>
      </w:pPr>
      <w:r>
        <w:rPr/>
        <w:t xml:space="preserve">2、离子注入app模式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三、智能设备对离子注入行业的影响分析</w:t>
      </w:r>
    </w:p>
    <w:p>
      <w:pPr>
        <w:spacing w:before="75" w:after="0"/>
      </w:pPr>
      <w:r>
        <w:rPr/>
        <w:t xml:space="preserve">1、智能设备对离子注入行业的影响</w:t>
      </w:r>
    </w:p>
    <w:p>
      <w:pPr>
        <w:spacing w:before="75" w:after="0"/>
      </w:pPr>
      <w:r>
        <w:rPr/>
        <w:t xml:space="preserve">2、离子注入智能设备的发展趋势分析</w:t>
      </w:r>
    </w:p>
    <w:p>
      <w:pPr>
        <w:spacing w:before="75" w:after="0"/>
      </w:pPr>
      <w:r>
        <w:rPr/>
        <w:t xml:space="preserve">第二节 互联网+离子注入发展模式分析</w:t>
      </w:r>
    </w:p>
    <w:p>
      <w:pPr>
        <w:spacing w:before="75" w:after="0"/>
      </w:pPr>
      <w:r>
        <w:rPr/>
        <w:t xml:space="preserve">一、互联网+离子注入商业模式解析</w:t>
      </w:r>
    </w:p>
    <w:p>
      <w:pPr>
        <w:spacing w:before="75" w:after="0"/>
      </w:pPr>
      <w:r>
        <w:rPr/>
        <w:t xml:space="preserve">1、离子注入o2o模式分析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二、互联网+离子注入案例分析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三、互联网背景下离子注入行业发展趋势分析</w:t>
      </w:r>
    </w:p>
    <w:p>
      <w:pPr>
        <w:spacing w:before="75" w:after="0"/>
      </w:pPr>
      <w:r>
        <w:rPr>
          <w:b w:val="1"/>
          <w:bCs w:val="1"/>
        </w:rPr>
        <w:t xml:space="preserve">第六章 2021-2026年离子注入行业投资现状分析</w:t>
      </w:r>
    </w:p>
    <w:p>
      <w:pPr>
        <w:spacing w:before="75" w:after="0"/>
      </w:pPr>
      <w:r>
        <w:rPr/>
        <w:t xml:space="preserve">第一节 2021-2026年离子注入行业投资情况分析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离子注入行业投资情况分析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第七章 中国离子注入行业运行分析</w:t>
      </w:r>
    </w:p>
    <w:p>
      <w:pPr>
        <w:spacing w:before="75" w:after="0"/>
      </w:pPr>
      <w:r>
        <w:rPr/>
        <w:t xml:space="preserve">第一节 中国离子注入行业发展状况分析</w:t>
      </w:r>
    </w:p>
    <w:p>
      <w:pPr>
        <w:spacing w:before="75" w:after="0"/>
      </w:pPr>
      <w:r>
        <w:rPr/>
        <w:t xml:space="preserve">一、中国离子注入行业发展阶段</w:t>
      </w:r>
    </w:p>
    <w:p>
      <w:pPr>
        <w:spacing w:before="75" w:after="0"/>
      </w:pPr>
      <w:r>
        <w:rPr/>
        <w:t xml:space="preserve">二、中国离子注入行业发展总体概况</w:t>
      </w:r>
    </w:p>
    <w:p>
      <w:pPr>
        <w:spacing w:before="75" w:after="0"/>
      </w:pPr>
      <w:r>
        <w:rPr/>
        <w:t xml:space="preserve">三、中国离子注入行业发展特点分析</w:t>
      </w:r>
    </w:p>
    <w:p>
      <w:pPr>
        <w:spacing w:before="75" w:after="0"/>
      </w:pPr>
      <w:r>
        <w:rPr/>
        <w:t xml:space="preserve">四、中国离子注入行业商业模式分析</w:t>
      </w:r>
    </w:p>
    <w:p>
      <w:pPr>
        <w:spacing w:before="75" w:after="0"/>
      </w:pPr>
      <w:r>
        <w:rPr/>
        <w:t xml:space="preserve">第二节 2021-2026年离子注入行业发展现状</w:t>
      </w:r>
    </w:p>
    <w:p>
      <w:pPr>
        <w:spacing w:before="75" w:after="0"/>
      </w:pPr>
      <w:r>
        <w:rPr/>
        <w:t xml:space="preserve">一、2021-2026年中国离子注入行业市场规模</w:t>
      </w:r>
    </w:p>
    <w:p>
      <w:pPr>
        <w:spacing w:before="75" w:after="0"/>
      </w:pPr>
      <w:r>
        <w:rPr/>
        <w:t xml:space="preserve">二、2021-2026年中国离子注入行业发展分析</w:t>
      </w:r>
    </w:p>
    <w:p>
      <w:pPr>
        <w:spacing w:before="75" w:after="0"/>
      </w:pPr>
      <w:r>
        <w:rPr/>
        <w:t xml:space="preserve">三、2021-2026年中国离子注入企业发展分析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b w:val="1"/>
          <w:bCs w:val="1"/>
        </w:rPr>
        <w:t xml:space="preserve">第八章 中国重点城市离子注入市场分析</w:t>
      </w:r>
    </w:p>
    <w:p>
      <w:pPr>
        <w:spacing w:before="75" w:after="0"/>
      </w:pPr>
      <w:r>
        <w:rPr/>
        <w:t xml:space="preserve">第一节 北京市离子注入市场分析</w:t>
      </w:r>
    </w:p>
    <w:p>
      <w:pPr>
        <w:spacing w:before="75" w:after="0"/>
      </w:pPr>
      <w:r>
        <w:rPr/>
        <w:t xml:space="preserve">一、北京市离子注入行业需求分析</w:t>
      </w:r>
    </w:p>
    <w:p>
      <w:pPr>
        <w:spacing w:before="75" w:after="0"/>
      </w:pPr>
      <w:r>
        <w:rPr/>
        <w:t xml:space="preserve">二、北京市离子注入发展情况</w:t>
      </w:r>
    </w:p>
    <w:p>
      <w:pPr>
        <w:spacing w:before="75" w:after="0"/>
      </w:pPr>
      <w:r>
        <w:rPr/>
        <w:t xml:space="preserve">三、北京市离子注入存在的问题与建议</w:t>
      </w:r>
    </w:p>
    <w:p>
      <w:pPr>
        <w:spacing w:before="75" w:after="0"/>
      </w:pPr>
      <w:r>
        <w:rPr/>
        <w:t xml:space="preserve">第二节 上海市离子注入市场分析</w:t>
      </w:r>
    </w:p>
    <w:p>
      <w:pPr>
        <w:spacing w:before="75" w:after="0"/>
      </w:pPr>
      <w:r>
        <w:rPr/>
        <w:t xml:space="preserve">一、上海市离子注入行业需求分析</w:t>
      </w:r>
    </w:p>
    <w:p>
      <w:pPr>
        <w:spacing w:before="75" w:after="0"/>
      </w:pPr>
      <w:r>
        <w:rPr/>
        <w:t xml:space="preserve">二、上海市离子注入发展情况</w:t>
      </w:r>
    </w:p>
    <w:p>
      <w:pPr>
        <w:spacing w:before="75" w:after="0"/>
      </w:pPr>
      <w:r>
        <w:rPr/>
        <w:t xml:space="preserve">三、上海市离子注入存在的问题与建议</w:t>
      </w:r>
    </w:p>
    <w:p>
      <w:pPr>
        <w:spacing w:before="75" w:after="0"/>
      </w:pPr>
      <w:r>
        <w:rPr/>
        <w:t xml:space="preserve">第三节 天津市离子注入市场分析</w:t>
      </w:r>
    </w:p>
    <w:p>
      <w:pPr>
        <w:spacing w:before="75" w:after="0"/>
      </w:pPr>
      <w:r>
        <w:rPr/>
        <w:t xml:space="preserve">一、天津市离子注入行业需求分析</w:t>
      </w:r>
    </w:p>
    <w:p>
      <w:pPr>
        <w:spacing w:before="75" w:after="0"/>
      </w:pPr>
      <w:r>
        <w:rPr/>
        <w:t xml:space="preserve">二、天津市离子注入发展情况</w:t>
      </w:r>
    </w:p>
    <w:p>
      <w:pPr>
        <w:spacing w:before="75" w:after="0"/>
      </w:pPr>
      <w:r>
        <w:rPr/>
        <w:t xml:space="preserve">三、天津市离子注入存在的问题与建议</w:t>
      </w:r>
    </w:p>
    <w:p>
      <w:pPr>
        <w:spacing w:before="75" w:after="0"/>
      </w:pPr>
      <w:r>
        <w:rPr/>
        <w:t xml:space="preserve">第四节 深圳市离子注入市场分析</w:t>
      </w:r>
    </w:p>
    <w:p>
      <w:pPr>
        <w:spacing w:before="75" w:after="0"/>
      </w:pPr>
      <w:r>
        <w:rPr/>
        <w:t xml:space="preserve">一、深圳市离子注入行业需求分析</w:t>
      </w:r>
    </w:p>
    <w:p>
      <w:pPr>
        <w:spacing w:before="75" w:after="0"/>
      </w:pPr>
      <w:r>
        <w:rPr/>
        <w:t xml:space="preserve">二、深圳市离子注入发展情况</w:t>
      </w:r>
    </w:p>
    <w:p>
      <w:pPr>
        <w:spacing w:before="75" w:after="0"/>
      </w:pPr>
      <w:r>
        <w:rPr/>
        <w:t xml:space="preserve">三、深圳市离子注入存在的问题与建议</w:t>
      </w:r>
    </w:p>
    <w:p>
      <w:pPr>
        <w:spacing w:before="75" w:after="0"/>
      </w:pPr>
      <w:r>
        <w:rPr/>
        <w:t xml:space="preserve">第五节 重庆市离子注入市场分析</w:t>
      </w:r>
    </w:p>
    <w:p>
      <w:pPr>
        <w:spacing w:before="75" w:after="0"/>
      </w:pPr>
      <w:r>
        <w:rPr/>
        <w:t xml:space="preserve">一、重庆市离子注入行业需求分析</w:t>
      </w:r>
    </w:p>
    <w:p>
      <w:pPr>
        <w:spacing w:before="75" w:after="0"/>
      </w:pPr>
      <w:r>
        <w:rPr/>
        <w:t xml:space="preserve">二、重庆市离子注入发展情况</w:t>
      </w:r>
    </w:p>
    <w:p>
      <w:pPr>
        <w:spacing w:before="75" w:after="0"/>
      </w:pPr>
      <w:r>
        <w:rPr/>
        <w:t xml:space="preserve">三、重庆市离子注入存在的问题与建议</w:t>
      </w:r>
    </w:p>
    <w:p>
      <w:pPr>
        <w:spacing w:before="75" w:after="0"/>
      </w:pPr>
      <w:r>
        <w:rPr>
          <w:b w:val="1"/>
          <w:bCs w:val="1"/>
        </w:rPr>
        <w:t xml:space="preserve">第九章 中国领先企业离子注入经营分析</w:t>
      </w:r>
    </w:p>
    <w:p>
      <w:pPr>
        <w:spacing w:before="75" w:after="0"/>
      </w:pPr>
      <w:r>
        <w:rPr/>
        <w:t xml:space="preserve">第一节 中国离子注入总体状况分析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一、安泰科技全资子公司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二、苏州硅时代电子科技有限公司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三、苏州原位芯片科技有限责任公司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四、上海凯世通半导体股份有限公司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五、北京博锐天成科技有限公司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六、苏州原位芯片科技有限责任公司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七、北京先特科技有限公司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第十章 离子注入行业发展趋势与投资战略研究</w:t>
      </w:r>
    </w:p>
    <w:p>
      <w:pPr>
        <w:spacing w:before="75" w:after="0"/>
      </w:pPr>
      <w:r>
        <w:rPr/>
        <w:t xml:space="preserve">第一节 离子注入市场发展潜力分析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离子注入行业发展趋势分析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离子注入行业发展战略研究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第十一章 中国离子注入行业投资与前景预测</w:t>
      </w:r>
    </w:p>
    <w:p>
      <w:pPr>
        <w:spacing w:before="75" w:after="0"/>
      </w:pPr>
      <w:r>
        <w:rPr/>
        <w:t xml:space="preserve">第一节 中国离子注入行业投资风险分析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中国离子注入行业投资特性分析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中国离子注入行业投资潜力分析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中国离子注入行业前景预测</w:t>
      </w:r>
    </w:p>
    <w:p>
      <w:pPr>
        <w:spacing w:before="75" w:after="0"/>
      </w:pPr>
      <w:r>
        <w:rPr/>
        <w:t xml:space="preserve">一、离子注入市场规模预测</w:t>
      </w:r>
    </w:p>
    <w:p>
      <w:pPr>
        <w:spacing w:before="75" w:after="0"/>
      </w:pPr>
      <w:r>
        <w:rPr/>
        <w:t xml:space="preserve">二、离子注入市场发展预测</w:t>
      </w:r>
    </w:p>
    <w:p>
      <w:pPr>
        <w:spacing w:before="75" w:after="0"/>
      </w:pPr>
      <w:r>
        <w:rPr>
          <w:b w:val="1"/>
          <w:bCs w:val="1"/>
        </w:rPr>
        <w:t xml:space="preserve">第十二章 2026-2031年中国离子注入行业发展前景预测</w:t>
      </w:r>
    </w:p>
    <w:p>
      <w:pPr>
        <w:spacing w:before="75" w:after="0"/>
      </w:pPr>
      <w:r>
        <w:rPr/>
        <w:t xml:space="preserve">第一节 行业发展前景分析</w:t>
      </w:r>
    </w:p>
    <w:p>
      <w:pPr>
        <w:spacing w:before="75" w:after="0"/>
      </w:pPr>
      <w:r>
        <w:rPr/>
        <w:t xml:space="preserve">一、行业市场发展前景分析</w:t>
      </w:r>
    </w:p>
    <w:p>
      <w:pPr>
        <w:spacing w:before="75" w:after="0"/>
      </w:pPr>
      <w:r>
        <w:rPr/>
        <w:t xml:space="preserve">二、行业市场蕴藏的商机分析</w:t>
      </w:r>
    </w:p>
    <w:p>
      <w:pPr>
        <w:spacing w:before="75" w:after="0"/>
      </w:pPr>
      <w:r>
        <w:rPr/>
        <w:t xml:space="preserve">第二节 2026-2031年中国离子注入行业市场发展趋势预测</w:t>
      </w:r>
    </w:p>
    <w:p>
      <w:pPr>
        <w:spacing w:before="75" w:after="0"/>
      </w:pPr>
      <w:r>
        <w:rPr/>
        <w:t xml:space="preserve">一、2026-2031年行业需求预测</w:t>
      </w:r>
    </w:p>
    <w:p>
      <w:pPr>
        <w:spacing w:before="75" w:after="0"/>
      </w:pPr>
      <w:r>
        <w:rPr/>
        <w:t xml:space="preserve">二、2026-2031年行业供给预测</w:t>
      </w:r>
    </w:p>
    <w:p>
      <w:pPr>
        <w:spacing w:before="75" w:after="0"/>
      </w:pPr>
      <w:r>
        <w:rPr/>
        <w:t xml:space="preserve">三、2026-2031年中国离子注入行业市场价格走势预测</w:t>
      </w:r>
    </w:p>
    <w:p>
      <w:pPr>
        <w:spacing w:before="75" w:after="0"/>
      </w:pPr>
      <w:r>
        <w:rPr/>
        <w:t xml:space="preserve">第三节 2026-2031年中国离子注入技术发展趋势预测</w:t>
      </w:r>
    </w:p>
    <w:p>
      <w:pPr>
        <w:spacing w:before="75" w:after="0"/>
      </w:pPr>
      <w:r>
        <w:rPr/>
        <w:t xml:space="preserve">一、离子注入发展新动态</w:t>
      </w:r>
    </w:p>
    <w:p>
      <w:pPr>
        <w:spacing w:before="75" w:after="0"/>
      </w:pPr>
      <w:r>
        <w:rPr/>
        <w:t xml:space="preserve">二、离子注入技术新动态</w:t>
      </w:r>
    </w:p>
    <w:p>
      <w:pPr>
        <w:spacing w:before="75" w:after="0"/>
      </w:pPr>
      <w:r>
        <w:rPr/>
        <w:t xml:space="preserve">三、离子注入技术发展趋势预测</w:t>
      </w:r>
    </w:p>
    <w:p>
      <w:pPr>
        <w:spacing w:before="75" w:after="0"/>
      </w:pPr>
      <w:r>
        <w:rPr>
          <w:b w:val="1"/>
          <w:bCs w:val="1"/>
        </w:rPr>
        <w:t xml:space="preserve">图表目录</w:t>
      </w:r>
    </w:p>
    <w:p>
      <w:pPr>
        <w:spacing w:before="75" w:after="0"/>
      </w:pPr>
      <w:r>
        <w:rPr/>
        <w:t xml:space="preserve">图表：离子注入市场产品构成图</w:t>
      </w:r>
    </w:p>
    <w:p>
      <w:pPr>
        <w:spacing w:before="75" w:after="0"/>
      </w:pPr>
      <w:r>
        <w:rPr/>
        <w:t xml:space="preserve">图表：离子注入市场生命周期示意图</w:t>
      </w:r>
    </w:p>
    <w:p>
      <w:pPr>
        <w:spacing w:before="75" w:after="0"/>
      </w:pPr>
      <w:r>
        <w:rPr/>
        <w:t xml:space="preserve">图表：离子注入市场产销规模对比</w:t>
      </w:r>
    </w:p>
    <w:p>
      <w:pPr>
        <w:spacing w:before="75" w:after="0"/>
      </w:pPr>
      <w:r>
        <w:rPr/>
        <w:t xml:space="preserve">图表：离子注入市场企业竞争格局</w:t>
      </w:r>
    </w:p>
    <w:p>
      <w:pPr>
        <w:spacing w:before="75" w:after="0"/>
      </w:pPr>
      <w:r>
        <w:rPr/>
        <w:t xml:space="preserve">图表：2021-2026年中国离子注入市场规模</w:t>
      </w:r>
    </w:p>
    <w:p>
      <w:pPr>
        <w:spacing w:before="75" w:after="0"/>
      </w:pPr>
      <w:r>
        <w:rPr/>
        <w:t xml:space="preserve">图表：2021-2026年我国离子注入供应情况</w:t>
      </w:r>
    </w:p>
    <w:p>
      <w:pPr>
        <w:spacing w:before="75" w:after="0"/>
      </w:pPr>
      <w:r>
        <w:rPr/>
        <w:t xml:space="preserve">图表：2021-2026年我国离子注入需求情况</w:t>
      </w:r>
    </w:p>
    <w:p>
      <w:pPr>
        <w:spacing w:before="75" w:after="0"/>
      </w:pPr>
      <w:r>
        <w:rPr/>
        <w:t xml:space="preserve">图表：2026-2031年中国离子注入市场规模预测</w:t>
      </w:r>
    </w:p>
    <w:p>
      <w:pPr>
        <w:spacing w:before="75" w:after="0"/>
      </w:pPr>
      <w:r>
        <w:rPr/>
        <w:t xml:space="preserve">图表：2026-2031年我国离子注入供应情况预测</w:t>
      </w:r>
    </w:p>
    <w:p>
      <w:pPr>
        <w:spacing w:before="75" w:after="0"/>
      </w:pPr>
      <w:r>
        <w:rPr/>
        <w:t xml:space="preserve">图表：2026-2031年我国离子注入需求情况预测</w:t>
      </w:r>
    </w:p>
    <w:p>
      <w:pPr>
        <w:spacing w:before="75" w:after="0"/>
      </w:pPr>
      <w:r>
        <w:rPr/>
        <w:t xml:space="preserve">图表：离子注入市场企业市场占有率对比</w:t>
      </w:r>
    </w:p>
    <w:p>
      <w:pPr>
        <w:spacing w:before="75" w:after="0"/>
      </w:pPr>
      <w:r>
        <w:rPr/>
        <w:t xml:space="preserve">图表：2021-2026年离子注入市场投资规模</w:t>
      </w:r>
    </w:p>
    <w:p>
      <w:pPr>
        <w:spacing w:before="75" w:after="0"/>
      </w:pPr>
      <w:r>
        <w:rPr/>
        <w:t xml:space="preserve">图表：2026-2031年离子注入市场投资规模预测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本文地址：https://www.51baogao.cn/baogao/20200927/183925.shtml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7/18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中国离子注入行业市场发展前景预测与投资战略规划研究报告(2026-2031版)</dc:title>
  <dc:description>中国离子注入行业市场发展前景预测与投资战略规划研究报告(2026-2031版)</dc:description>
  <dc:subject>中国离子注入行业市场发展前景预测与投资战略规划研究报告(2026-2031版)</dc:subject>
  <cp:keywords>研究报告</cp:keywords>
  <cp:category>研究报告</cp:category>
  <cp:lastModifiedBy>北京中道泰和信息咨询有限公司</cp:lastModifiedBy>
  <dcterms:created xsi:type="dcterms:W3CDTF">2026-03-31T21:08:01+08:00</dcterms:created>
  <dcterms:modified xsi:type="dcterms:W3CDTF">2026-03-31T21:08:01+08:00</dcterms:modified>
</cp:coreProperties>
</file>

<file path=docProps/custom.xml><?xml version="1.0" encoding="utf-8"?>
<Properties xmlns="http://schemas.openxmlformats.org/officeDocument/2006/custom-properties" xmlns:vt="http://schemas.openxmlformats.org/officeDocument/2006/docPropsVTypes"/>
</file>