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中国智慧海洋行业发展分析与投资前景及趋势预测报告(2024-2029版)</w:t>
      </w:r>
    </w:p>
    <w:p>
      <w:pPr>
        <w:spacing w:after="150"/>
      </w:pPr>
      <w:r>
        <w:rPr>
          <w:b w:val="1"/>
          <w:bCs w:val="1"/>
        </w:rPr>
        <w:t xml:space="preserve">报告简介</w:t>
      </w:r>
    </w:p>
    <w:p>
      <w:pPr>
        <w:spacing w:after="150"/>
      </w:pPr>
      <w:r>
        <w:rPr/>
        <w:t xml:space="preserve">党的十八大以来，党中央国务院对信息化建设提出了更高要求。海洋信息化作为国家信息化建设的重要组成部分，越来越受到格外关注。经过多年的发展， 我国海洋信息基础设施建设初具规模， 逐步构建海洋环境观测系统，海洋资源综合调查手段和范围不断拓展， 资料获取能力和数据量得到极大提升，观测范围初步覆盖近岸、近海、大洋和极地， 形成了较为丰富的海洋信息和数据家底。</w:t>
      </w:r>
    </w:p>
    <w:p>
      <w:pPr>
        <w:spacing w:after="150"/>
      </w:pPr>
      <w:r>
        <w:rPr/>
        <w:t xml:space="preserve">新技术正作用于各传统产业，“智慧海洋”也因此被寄予厚望。在新一代信息技术、海洋观测技术和海洋装备进步的引领下，海洋经济发展正蜕变升级，迎来新的产业风口。海洋发达国家通过加强新一代信息技术和装备在海洋领域的应用，加强海洋的科学研究能力，提高决策科学性，拓展海洋战略利益空间，已经取得了很大进展。我国正在加速推进海洋信息基础设施和平台建设，智慧海洋既是现代海洋产业体系的前沿，也是新的产业发展空间、经济增长极。</w:t>
      </w:r>
    </w:p>
    <w:p>
      <w:pPr>
        <w:spacing w:after="150"/>
      </w:pPr>
      <w:r>
        <w:rPr/>
        <w:t xml:space="preserve">与世界上海洋发达国家相比，我国海洋信息体系建设总体上能力不强， 海洋观测和开发的核心装备“ 硬实力”不足，海洋信息体系“软实力” 不够完善。随着云计算、大数据、人工智能等新一轮信息技术在各领域的深入应用，各行业信息化都产生了深刻变革，智慧国土、智慧城市、智慧交通、智慧医疗等一系列与智慧相关的解决方案和工程相继落地， 并对人类生产生活产生长远影响。当前，我国海洋强国战略和国家信息化战略稳步推进，海洋信息化发展已步入大有作为的重要战略机遇期。新形势下， 加快推动以智慧海洋带动海洋信息化深入发展，是顺应国际国内两个大势、抢抓机遇、建设海洋强国的必然选择。</w:t>
      </w:r>
    </w:p>
    <w:p>
      <w:pPr>
        <w:spacing w:after="150"/>
      </w:pPr>
      <w:r>
        <w:rPr/>
        <w:t xml:space="preserve">本研究咨询报告由北京中道泰和信息咨询有限公司领衔撰写，在大量周密的市场调研基础上，主要依据了国家统计局、国家自然资源部、国家商务部、国家发改委、国务院发展研究中心、国家海洋信息中心、、全国及海外多种相关报刊杂志以及专业研究机构公布和提供的大量资料，对我国智慧海洋行业及各子行业的发展状况、上下游行业发展状况、市场供需形势、新产品与技术等进行了分析，并重点分析了我国智慧海洋行业发展状况和特点，以及中国智慧海洋行业将面临的挑战、企业的发展策略等。报告还对全球智慧海洋行业发展态势作了详细分析，并对智慧海洋行业进行了趋向研判，是智慧海洋经营企业，科研、投资机构等单位准确了解目前智慧海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智慧海洋建设内涵及构建途径</w:t>
      </w:r>
    </w:p>
    <w:p>
      <w:pPr>
        <w:spacing w:after="150"/>
      </w:pPr>
      <w:r>
        <w:rPr/>
        <w:t xml:space="preserve">第一节 智慧海洋内涵及提出背景</w:t>
      </w:r>
    </w:p>
    <w:p>
      <w:pPr>
        <w:spacing w:after="150"/>
      </w:pPr>
      <w:r>
        <w:rPr/>
        <w:t xml:space="preserve">一、智慧海洋内涵</w:t>
      </w:r>
    </w:p>
    <w:p>
      <w:pPr>
        <w:spacing w:after="150"/>
      </w:pPr>
      <w:r>
        <w:rPr/>
        <w:t xml:space="preserve">1、智慧海洋概念以及特征</w:t>
      </w:r>
    </w:p>
    <w:p>
      <w:pPr>
        <w:spacing w:after="150"/>
      </w:pPr>
      <w:r>
        <w:rPr/>
        <w:t xml:space="preserve">2、智慧海洋技术体系分析</w:t>
      </w:r>
    </w:p>
    <w:p>
      <w:pPr>
        <w:spacing w:after="150"/>
      </w:pPr>
      <w:r>
        <w:rPr/>
        <w:t xml:space="preserve">二、智慧海洋提出背景分析</w:t>
      </w:r>
    </w:p>
    <w:p>
      <w:pPr>
        <w:spacing w:after="150"/>
      </w:pPr>
      <w:r>
        <w:rPr/>
        <w:t xml:space="preserve">1、行业发展所产生的变化</w:t>
      </w:r>
    </w:p>
    <w:p>
      <w:pPr>
        <w:spacing w:after="150"/>
      </w:pPr>
      <w:r>
        <w:rPr/>
        <w:t xml:space="preserve">2、行业发展所面临的挑战</w:t>
      </w:r>
    </w:p>
    <w:p>
      <w:pPr>
        <w:spacing w:after="150"/>
      </w:pPr>
      <w:r>
        <w:rPr/>
        <w:t xml:space="preserve">第二节 智慧海洋构建途径分析</w:t>
      </w:r>
    </w:p>
    <w:p>
      <w:pPr>
        <w:spacing w:after="150"/>
      </w:pPr>
      <w:r>
        <w:rPr/>
        <w:t xml:space="preserve">一、soms智慧海洋构建途径</w:t>
      </w:r>
    </w:p>
    <w:p>
      <w:pPr>
        <w:spacing w:after="150"/>
      </w:pPr>
      <w:r>
        <w:rPr/>
        <w:t xml:space="preserve">二、智慧海洋建设举措建议</w:t>
      </w:r>
    </w:p>
    <w:p>
      <w:pPr>
        <w:spacing w:after="150"/>
      </w:pPr>
      <w:r>
        <w:rPr/>
        <w:t xml:space="preserve">三、建设智慧海洋注意事项</w:t>
      </w:r>
    </w:p>
    <w:p>
      <w:pPr>
        <w:spacing w:after="150"/>
      </w:pPr>
      <w:r>
        <w:rPr/>
        <w:t xml:space="preserve">第三节 智慧海洋覆盖板块</w:t>
      </w:r>
    </w:p>
    <w:p>
      <w:pPr>
        <w:spacing w:after="150"/>
      </w:pPr>
      <w:r>
        <w:rPr/>
        <w:t xml:space="preserve">一、海洋生态环保</w:t>
      </w:r>
    </w:p>
    <w:p>
      <w:pPr>
        <w:spacing w:after="150"/>
      </w:pPr>
      <w:r>
        <w:rPr/>
        <w:t xml:space="preserve">二、海洋预报减灾</w:t>
      </w:r>
    </w:p>
    <w:p>
      <w:pPr>
        <w:spacing w:after="150"/>
      </w:pPr>
      <w:r>
        <w:rPr/>
        <w:t xml:space="preserve">三、海洋执法</w:t>
      </w:r>
    </w:p>
    <w:p>
      <w:pPr>
        <w:spacing w:after="150"/>
      </w:pPr>
      <w:r>
        <w:rPr/>
        <w:t xml:space="preserve">四、海洋资源</w:t>
      </w:r>
    </w:p>
    <w:p>
      <w:pPr>
        <w:spacing w:after="150"/>
      </w:pPr>
      <w:r>
        <w:rPr/>
        <w:t xml:space="preserve">五、海洋经济</w:t>
      </w:r>
    </w:p>
    <w:p>
      <w:pPr>
        <w:spacing w:after="150"/>
      </w:pPr>
      <w:r>
        <w:rPr/>
        <w:t xml:space="preserve">六、海洋信息化</w:t>
      </w:r>
    </w:p>
    <w:p>
      <w:pPr>
        <w:spacing w:after="150"/>
      </w:pPr>
      <w:r>
        <w:rPr>
          <w:b w:val="1"/>
          <w:bCs w:val="1"/>
        </w:rPr>
        <w:t xml:space="preserve">第二章 智慧海洋行业市场环境及影响分析（pest）</w:t>
      </w:r>
    </w:p>
    <w:p>
      <w:pPr>
        <w:spacing w:after="150"/>
      </w:pPr>
      <w:r>
        <w:rPr/>
        <w:t xml:space="preserve">第一节 智慧海洋行业政治法律环境(p)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三、智慧海洋行业标准</w:t>
      </w:r>
    </w:p>
    <w:p>
      <w:pPr>
        <w:spacing w:after="150"/>
      </w:pPr>
      <w:r>
        <w:rPr/>
        <w:t xml:space="preserve">四、行业相关发展规划</w:t>
      </w:r>
    </w:p>
    <w:p>
      <w:pPr>
        <w:spacing w:after="150"/>
      </w:pPr>
      <w:r>
        <w:rPr/>
        <w:t xml:space="preserve">1、智慧海洋行业国家发展规划</w:t>
      </w:r>
    </w:p>
    <w:p>
      <w:pPr>
        <w:spacing w:after="150"/>
      </w:pPr>
      <w:r>
        <w:rPr/>
        <w:t xml:space="preserve">2、智慧海洋行业地方发展规划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一、智慧海洋产业社会环境</w:t>
      </w:r>
    </w:p>
    <w:p>
      <w:pPr>
        <w:spacing w:after="150"/>
      </w:pPr>
      <w:r>
        <w:rPr/>
        <w:t xml:space="preserve">二、社会环境对行业的影响</w:t>
      </w:r>
    </w:p>
    <w:p>
      <w:pPr>
        <w:spacing w:after="150"/>
      </w:pPr>
      <w:r>
        <w:rPr/>
        <w:t xml:space="preserve">三、智慧海洋产业发展对社会发展的影响</w:t>
      </w:r>
    </w:p>
    <w:p>
      <w:pPr>
        <w:spacing w:after="150"/>
      </w:pPr>
      <w:r>
        <w:rPr/>
        <w:t xml:space="preserve">第四节 行业技术环境分析(t)</w:t>
      </w:r>
    </w:p>
    <w:p>
      <w:pPr>
        <w:spacing w:after="150"/>
      </w:pPr>
      <w:r>
        <w:rPr/>
        <w:t xml:space="preserve">一、智慧海洋技术分析</w:t>
      </w:r>
    </w:p>
    <w:p>
      <w:pPr>
        <w:spacing w:after="150"/>
      </w:pPr>
      <w:r>
        <w:rPr/>
        <w:t xml:space="preserve">1、技术水平总体发展情况</w:t>
      </w:r>
    </w:p>
    <w:p>
      <w:pPr>
        <w:spacing w:after="150"/>
      </w:pPr>
      <w:r>
        <w:rPr/>
        <w:t xml:space="preserve">2、我国智慧海洋行业新技术研究</w:t>
      </w:r>
    </w:p>
    <w:p>
      <w:pPr>
        <w:spacing w:after="150"/>
      </w:pPr>
      <w:r>
        <w:rPr/>
        <w:t xml:space="preserve">二、智慧海洋技术发展水平</w:t>
      </w:r>
    </w:p>
    <w:p>
      <w:pPr>
        <w:spacing w:after="150"/>
      </w:pPr>
      <w:r>
        <w:rPr/>
        <w:t xml:space="preserve">1、我国智慧海洋行业技术水平所处阶段</w:t>
      </w:r>
    </w:p>
    <w:p>
      <w:pPr>
        <w:spacing w:after="150"/>
      </w:pPr>
      <w:r>
        <w:rPr/>
        <w:t xml:space="preserve">2、与国外智慧海洋行业的技术差距</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智慧海洋发展现状与环境分析</w:t>
      </w:r>
    </w:p>
    <w:p>
      <w:pPr>
        <w:spacing w:after="150"/>
      </w:pPr>
      <w:r>
        <w:rPr/>
        <w:t xml:space="preserve">第一节 全球海洋信息系统建设概述</w:t>
      </w:r>
    </w:p>
    <w:p>
      <w:pPr>
        <w:spacing w:after="150"/>
      </w:pPr>
      <w:r>
        <w:rPr/>
        <w:t xml:space="preserve">一、全球海洋实时观测网计划(argo)</w:t>
      </w:r>
    </w:p>
    <w:p>
      <w:pPr>
        <w:spacing w:after="150"/>
      </w:pPr>
      <w:r>
        <w:rPr/>
        <w:t xml:space="preserve">二、美国一体化海洋观测系统(ioos)</w:t>
      </w:r>
    </w:p>
    <w:p>
      <w:pPr>
        <w:spacing w:after="150"/>
      </w:pPr>
      <w:r>
        <w:rPr/>
        <w:t xml:space="preserve">三、美-加海王星海底观测网络计划(neptune)</w:t>
      </w:r>
    </w:p>
    <w:p>
      <w:pPr>
        <w:spacing w:after="150"/>
      </w:pPr>
      <w:r>
        <w:rPr/>
        <w:t xml:space="preserve">四、欧洲海底观测网(esonet)</w:t>
      </w:r>
    </w:p>
    <w:p>
      <w:pPr>
        <w:spacing w:after="150"/>
      </w:pPr>
      <w:r>
        <w:rPr/>
        <w:t xml:space="preserve">五、日本密集型地震海啸海底监测网系统(donet)</w:t>
      </w:r>
    </w:p>
    <w:p>
      <w:pPr>
        <w:spacing w:after="150"/>
      </w:pPr>
      <w:r>
        <w:rPr/>
        <w:t xml:space="preserve">第二节 中国智慧海洋发展问题与建议</w:t>
      </w:r>
    </w:p>
    <w:p>
      <w:pPr>
        <w:spacing w:after="150"/>
      </w:pPr>
      <w:r>
        <w:rPr/>
        <w:t xml:space="preserve">一、缺乏全局战略性顶层设计</w:t>
      </w:r>
    </w:p>
    <w:p>
      <w:pPr>
        <w:spacing w:after="150"/>
      </w:pPr>
      <w:r>
        <w:rPr/>
        <w:t xml:space="preserve">二、海洋核心技术装备的自主研发能力不足</w:t>
      </w:r>
    </w:p>
    <w:p>
      <w:pPr>
        <w:spacing w:after="150"/>
      </w:pPr>
      <w:r>
        <w:rPr/>
        <w:t xml:space="preserve">三、海洋信息自主获取与通信能力严重不足</w:t>
      </w:r>
    </w:p>
    <w:p>
      <w:pPr>
        <w:spacing w:after="150"/>
      </w:pPr>
      <w:r>
        <w:rPr/>
        <w:t xml:space="preserve">四、海洋相关标准不一、共享机制不畅</w:t>
      </w:r>
    </w:p>
    <w:p>
      <w:pPr>
        <w:spacing w:after="150"/>
      </w:pPr>
      <w:r>
        <w:rPr>
          <w:b w:val="1"/>
          <w:bCs w:val="1"/>
        </w:rPr>
        <w:t xml:space="preserve">第四章 我国智慧海洋行业整体运行指标分析</w:t>
      </w:r>
    </w:p>
    <w:p>
      <w:pPr>
        <w:spacing w:after="150"/>
      </w:pPr>
      <w:r>
        <w:rPr/>
        <w:t xml:space="preserve">第一节 2019-2023年中国智慧海洋行业总体规模分析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2019-2023年中国智慧海洋行业财务指标分析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智慧海洋行业产业结构分析</w:t>
      </w:r>
    </w:p>
    <w:p>
      <w:pPr>
        <w:spacing w:after="150"/>
      </w:pPr>
      <w:r>
        <w:rPr/>
        <w:t xml:space="preserve">第一节 海洋产业结构分析</w:t>
      </w:r>
    </w:p>
    <w:p>
      <w:pPr>
        <w:spacing w:after="150"/>
      </w:pPr>
      <w:r>
        <w:rPr/>
        <w:t xml:space="preserve">一、近几年海洋经济产业结构优化程度</w:t>
      </w:r>
    </w:p>
    <w:p>
      <w:pPr>
        <w:spacing w:after="150"/>
      </w:pPr>
      <w:r>
        <w:rPr/>
        <w:t xml:space="preserve">二、重点区域海洋经济产业结构调整</w:t>
      </w:r>
    </w:p>
    <w:p>
      <w:pPr>
        <w:spacing w:after="150"/>
      </w:pPr>
      <w:r>
        <w:rPr/>
        <w:t xml:space="preserve">三、海洋经济智慧化转型奏响发展主旋律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二、中国智慧海洋行业参与国际竞争的战略市场定位</w:t>
      </w:r>
    </w:p>
    <w:p>
      <w:pPr>
        <w:spacing w:after="150"/>
      </w:pPr>
      <w:r>
        <w:rPr/>
        <w:t xml:space="preserve">三、产业结构调整方向分析</w:t>
      </w:r>
    </w:p>
    <w:p>
      <w:pPr>
        <w:spacing w:after="150"/>
      </w:pPr>
      <w:r>
        <w:rPr>
          <w:b w:val="1"/>
          <w:bCs w:val="1"/>
        </w:rPr>
        <w:t xml:space="preserve">第六章 中国智慧海洋细分领域发展分析</w:t>
      </w:r>
    </w:p>
    <w:p>
      <w:pPr>
        <w:spacing w:after="150"/>
      </w:pPr>
      <w:r>
        <w:rPr/>
        <w:t xml:space="preserve">第一节 特种通信发展分析</w:t>
      </w:r>
    </w:p>
    <w:p>
      <w:pPr>
        <w:spacing w:after="150"/>
      </w:pPr>
      <w:r>
        <w:rPr/>
        <w:t xml:space="preserve">一、水下特种通信总体发展概况</w:t>
      </w:r>
    </w:p>
    <w:p>
      <w:pPr>
        <w:spacing w:after="150"/>
      </w:pPr>
      <w:r>
        <w:rPr/>
        <w:t xml:space="preserve">二、跨洋通信传输发展分析</w:t>
      </w:r>
    </w:p>
    <w:p>
      <w:pPr>
        <w:spacing w:after="150"/>
      </w:pPr>
      <w:r>
        <w:rPr/>
        <w:t xml:space="preserve">第二节 观测系统发展分析</w:t>
      </w:r>
    </w:p>
    <w:p>
      <w:pPr>
        <w:spacing w:after="150"/>
      </w:pPr>
      <w:r>
        <w:rPr/>
        <w:t xml:space="preserve">一、海底观测</w:t>
      </w:r>
    </w:p>
    <w:p>
      <w:pPr>
        <w:spacing w:after="150"/>
      </w:pPr>
      <w:r>
        <w:rPr/>
        <w:t xml:space="preserve">二、海洋环境</w:t>
      </w:r>
    </w:p>
    <w:p>
      <w:pPr>
        <w:spacing w:after="150"/>
      </w:pPr>
      <w:r>
        <w:rPr/>
        <w:t xml:space="preserve">三、海上目标</w:t>
      </w:r>
    </w:p>
    <w:p>
      <w:pPr>
        <w:spacing w:after="150"/>
      </w:pPr>
      <w:r>
        <w:rPr/>
        <w:t xml:space="preserve">四、涉海活动</w:t>
      </w:r>
    </w:p>
    <w:p>
      <w:pPr>
        <w:spacing w:after="150"/>
      </w:pPr>
      <w:r>
        <w:rPr/>
        <w:t xml:space="preserve">第三节 智慧海洋装备发展分析</w:t>
      </w:r>
    </w:p>
    <w:p>
      <w:pPr>
        <w:spacing w:after="150"/>
      </w:pPr>
      <w:r>
        <w:rPr/>
        <w:t xml:space="preserve">一、海洋调查仪器设备</w:t>
      </w:r>
    </w:p>
    <w:p>
      <w:pPr>
        <w:spacing w:after="150"/>
      </w:pPr>
      <w:r>
        <w:rPr/>
        <w:t xml:space="preserve">二、海洋新能源装备</w:t>
      </w:r>
    </w:p>
    <w:p>
      <w:pPr>
        <w:spacing w:after="150"/>
      </w:pPr>
      <w:r>
        <w:rPr/>
        <w:t xml:space="preserve">三、海水淡化装备</w:t>
      </w:r>
    </w:p>
    <w:p>
      <w:pPr>
        <w:spacing w:after="150"/>
      </w:pPr>
      <w:r>
        <w:rPr/>
        <w:t xml:space="preserve">第四节 数字海洋发展分析</w:t>
      </w:r>
    </w:p>
    <w:p>
      <w:pPr>
        <w:spacing w:after="150"/>
      </w:pPr>
      <w:r>
        <w:rPr/>
        <w:t xml:space="preserve">一、海洋地理信息系统</w:t>
      </w:r>
    </w:p>
    <w:p>
      <w:pPr>
        <w:spacing w:after="150"/>
      </w:pPr>
      <w:r>
        <w:rPr/>
        <w:t xml:space="preserve">二、海洋观测大数据平台</w:t>
      </w:r>
    </w:p>
    <w:p>
      <w:pPr>
        <w:spacing w:after="150"/>
      </w:pPr>
      <w:r>
        <w:rPr/>
        <w:t xml:space="preserve">第五节 海洋信息应用服务群发展分析</w:t>
      </w:r>
    </w:p>
    <w:p>
      <w:pPr>
        <w:spacing w:after="150"/>
      </w:pPr>
      <w:r>
        <w:rPr/>
        <w:t xml:space="preserve">一、海洋安全与权益维护</w:t>
      </w:r>
    </w:p>
    <w:p>
      <w:pPr>
        <w:spacing w:after="150"/>
      </w:pPr>
      <w:r>
        <w:rPr/>
        <w:t xml:space="preserve">二、海洋综合管理</w:t>
      </w:r>
    </w:p>
    <w:p>
      <w:pPr>
        <w:spacing w:after="150"/>
      </w:pPr>
      <w:r>
        <w:rPr/>
        <w:t xml:space="preserve">三、海洋开发利用</w:t>
      </w:r>
    </w:p>
    <w:p>
      <w:pPr>
        <w:spacing w:after="150"/>
      </w:pPr>
      <w:r>
        <w:rPr/>
        <w:t xml:space="preserve">四、海洋公共服务保障</w:t>
      </w:r>
    </w:p>
    <w:p>
      <w:pPr>
        <w:spacing w:after="150"/>
      </w:pPr>
      <w:r>
        <w:rPr/>
        <w:t xml:space="preserve">五、海洋生态文明建设</w:t>
      </w:r>
    </w:p>
    <w:p>
      <w:pPr>
        <w:spacing w:after="150"/>
      </w:pPr>
      <w:r>
        <w:rPr>
          <w:b w:val="1"/>
          <w:bCs w:val="1"/>
        </w:rPr>
        <w:t xml:space="preserve">第七章 智慧海洋建设运营模式分析</w:t>
      </w:r>
    </w:p>
    <w:p>
      <w:pPr>
        <w:spacing w:after="150"/>
      </w:pPr>
      <w:r>
        <w:rPr/>
        <w:t xml:space="preserve">第一节 智慧海洋建设运营模式地位</w:t>
      </w:r>
    </w:p>
    <w:p>
      <w:pPr>
        <w:spacing w:after="150"/>
      </w:pPr>
      <w:r>
        <w:rPr/>
        <w:t xml:space="preserve">第二节 智慧海洋建设运营模式概述</w:t>
      </w:r>
    </w:p>
    <w:p>
      <w:pPr>
        <w:spacing w:after="150"/>
      </w:pPr>
      <w:r>
        <w:rPr>
          <w:b w:val="1"/>
          <w:bCs w:val="1"/>
        </w:rPr>
        <w:t xml:space="preserve">第四部分 竞争格局分析</w:t>
      </w:r>
    </w:p>
    <w:p>
      <w:pPr>
        <w:spacing w:after="150"/>
      </w:pPr>
      <w:r>
        <w:rPr>
          <w:b w:val="1"/>
          <w:bCs w:val="1"/>
        </w:rPr>
        <w:t xml:space="preserve">第八章 中国领先海洋智慧海洋建设发展分析</w:t>
      </w:r>
    </w:p>
    <w:p>
      <w:pPr>
        <w:spacing w:after="150"/>
      </w:pPr>
      <w:r>
        <w:rPr/>
        <w:t xml:space="preserve">第一节 青岛市智慧海洋建设发展分析</w:t>
      </w:r>
    </w:p>
    <w:p>
      <w:pPr>
        <w:spacing w:after="150"/>
      </w:pPr>
      <w:r>
        <w:rPr/>
        <w:t xml:space="preserve">一、青岛市智慧海洋建设基础条件分析</w:t>
      </w:r>
    </w:p>
    <w:p>
      <w:pPr>
        <w:spacing w:after="150"/>
      </w:pPr>
      <w:r>
        <w:rPr/>
        <w:t xml:space="preserve">二、青岛市智慧海洋建设投资情况</w:t>
      </w:r>
    </w:p>
    <w:p>
      <w:pPr>
        <w:spacing w:after="150"/>
      </w:pPr>
      <w:r>
        <w:rPr/>
        <w:t xml:space="preserve">三、青岛市智慧海洋建设细分领域</w:t>
      </w:r>
    </w:p>
    <w:p>
      <w:pPr>
        <w:spacing w:after="150"/>
      </w:pPr>
      <w:r>
        <w:rPr/>
        <w:t xml:space="preserve">四、青岛市智慧海洋建设政策规划</w:t>
      </w:r>
    </w:p>
    <w:p>
      <w:pPr>
        <w:spacing w:after="150"/>
      </w:pPr>
      <w:r>
        <w:rPr/>
        <w:t xml:space="preserve">五、青岛市智慧海洋建设进程分析</w:t>
      </w:r>
    </w:p>
    <w:p>
      <w:pPr>
        <w:spacing w:after="150"/>
      </w:pPr>
      <w:r>
        <w:rPr/>
        <w:t xml:space="preserve">第二节 福建省智慧海洋建设发展分析</w:t>
      </w:r>
    </w:p>
    <w:p>
      <w:pPr>
        <w:spacing w:after="150"/>
      </w:pPr>
      <w:r>
        <w:rPr/>
        <w:t xml:space="preserve">一、福建省智慧海洋建设基础条件分析</w:t>
      </w:r>
    </w:p>
    <w:p>
      <w:pPr>
        <w:spacing w:after="150"/>
      </w:pPr>
      <w:r>
        <w:rPr/>
        <w:t xml:space="preserve">二、福建省智慧海洋建设投资情况</w:t>
      </w:r>
    </w:p>
    <w:p>
      <w:pPr>
        <w:spacing w:after="150"/>
      </w:pPr>
      <w:r>
        <w:rPr/>
        <w:t xml:space="preserve">三、福建省智慧海洋建设细分领域</w:t>
      </w:r>
    </w:p>
    <w:p>
      <w:pPr>
        <w:spacing w:after="150"/>
      </w:pPr>
      <w:r>
        <w:rPr/>
        <w:t xml:space="preserve">四、福建省智慧海洋建设政策规划</w:t>
      </w:r>
    </w:p>
    <w:p>
      <w:pPr>
        <w:spacing w:after="150"/>
      </w:pPr>
      <w:r>
        <w:rPr/>
        <w:t xml:space="preserve">五、福建省智慧海洋建设进程分析</w:t>
      </w:r>
    </w:p>
    <w:p>
      <w:pPr>
        <w:spacing w:after="150"/>
      </w:pPr>
      <w:r>
        <w:rPr/>
        <w:t xml:space="preserve">第三节 广东省智慧海洋建设发展分析</w:t>
      </w:r>
    </w:p>
    <w:p>
      <w:pPr>
        <w:spacing w:after="150"/>
      </w:pPr>
      <w:r>
        <w:rPr/>
        <w:t xml:space="preserve">一、广东省智慧海洋建设基础条件分析</w:t>
      </w:r>
    </w:p>
    <w:p>
      <w:pPr>
        <w:spacing w:after="150"/>
      </w:pPr>
      <w:r>
        <w:rPr/>
        <w:t xml:space="preserve">二、广东省智慧海洋建设投资情况</w:t>
      </w:r>
    </w:p>
    <w:p>
      <w:pPr>
        <w:spacing w:after="150"/>
      </w:pPr>
      <w:r>
        <w:rPr/>
        <w:t xml:space="preserve">三、广东省智慧海洋建设细分领域</w:t>
      </w:r>
    </w:p>
    <w:p>
      <w:pPr>
        <w:spacing w:after="150"/>
      </w:pPr>
      <w:r>
        <w:rPr/>
        <w:t xml:space="preserve">四、广东省智慧海洋建设政策规划</w:t>
      </w:r>
    </w:p>
    <w:p>
      <w:pPr>
        <w:spacing w:after="150"/>
      </w:pPr>
      <w:r>
        <w:rPr/>
        <w:t xml:space="preserve">五、广东省智慧海洋建设进程分析</w:t>
      </w:r>
    </w:p>
    <w:p>
      <w:pPr>
        <w:spacing w:after="150"/>
      </w:pPr>
      <w:r>
        <w:rPr/>
        <w:t xml:space="preserve">第四节 江苏省智慧海洋建设发展分析</w:t>
      </w:r>
    </w:p>
    <w:p>
      <w:pPr>
        <w:spacing w:after="150"/>
      </w:pPr>
      <w:r>
        <w:rPr/>
        <w:t xml:space="preserve">一、江苏省智慧海洋建设基础条件分析</w:t>
      </w:r>
    </w:p>
    <w:p>
      <w:pPr>
        <w:spacing w:after="150"/>
      </w:pPr>
      <w:r>
        <w:rPr/>
        <w:t xml:space="preserve">二、江苏省智慧海洋建设投资情况</w:t>
      </w:r>
    </w:p>
    <w:p>
      <w:pPr>
        <w:spacing w:after="150"/>
      </w:pPr>
      <w:r>
        <w:rPr/>
        <w:t xml:space="preserve">三、江苏省智慧海洋建设细分领域</w:t>
      </w:r>
    </w:p>
    <w:p>
      <w:pPr>
        <w:spacing w:after="150"/>
      </w:pPr>
      <w:r>
        <w:rPr/>
        <w:t xml:space="preserve">四、江苏省智慧海洋建设政策规划</w:t>
      </w:r>
    </w:p>
    <w:p>
      <w:pPr>
        <w:spacing w:after="150"/>
      </w:pPr>
      <w:r>
        <w:rPr/>
        <w:t xml:space="preserve">五、江苏省智慧海洋建设进程分析</w:t>
      </w:r>
    </w:p>
    <w:p>
      <w:pPr>
        <w:spacing w:after="150"/>
      </w:pPr>
      <w:r>
        <w:rPr/>
        <w:t xml:space="preserve">第五节 浙江省智慧海洋建发展分析</w:t>
      </w:r>
    </w:p>
    <w:p>
      <w:pPr>
        <w:spacing w:after="150"/>
      </w:pPr>
      <w:r>
        <w:rPr/>
        <w:t xml:space="preserve">一、浙江省智慧海洋建设基础条件分析</w:t>
      </w:r>
    </w:p>
    <w:p>
      <w:pPr>
        <w:spacing w:after="150"/>
      </w:pPr>
      <w:r>
        <w:rPr/>
        <w:t xml:space="preserve">二、浙江省智慧海洋建设投资情况</w:t>
      </w:r>
    </w:p>
    <w:p>
      <w:pPr>
        <w:spacing w:after="150"/>
      </w:pPr>
      <w:r>
        <w:rPr/>
        <w:t xml:space="preserve">三、浙江省智慧海洋建设细分领域</w:t>
      </w:r>
    </w:p>
    <w:p>
      <w:pPr>
        <w:spacing w:after="150"/>
      </w:pPr>
      <w:r>
        <w:rPr/>
        <w:t xml:space="preserve">四、浙江省智慧海洋建设政策规划</w:t>
      </w:r>
    </w:p>
    <w:p>
      <w:pPr>
        <w:spacing w:after="150"/>
      </w:pPr>
      <w:r>
        <w:rPr/>
        <w:t xml:space="preserve">五、浙江省智慧海洋建设进程分析</w:t>
      </w:r>
    </w:p>
    <w:p>
      <w:pPr>
        <w:spacing w:after="150"/>
      </w:pPr>
      <w:r>
        <w:rPr/>
        <w:t xml:space="preserve">第六节 天津市智慧海洋建设发展分析</w:t>
      </w:r>
    </w:p>
    <w:p>
      <w:pPr>
        <w:spacing w:after="150"/>
      </w:pPr>
      <w:r>
        <w:rPr/>
        <w:t xml:space="preserve">一、天津市智慧海洋建设基础条件分析</w:t>
      </w:r>
    </w:p>
    <w:p>
      <w:pPr>
        <w:spacing w:after="150"/>
      </w:pPr>
      <w:r>
        <w:rPr/>
        <w:t xml:space="preserve">二、天津市智慧海洋建设投资情况</w:t>
      </w:r>
    </w:p>
    <w:p>
      <w:pPr>
        <w:spacing w:after="150"/>
      </w:pPr>
      <w:r>
        <w:rPr/>
        <w:t xml:space="preserve">三、天津市智慧海洋建设细分领域</w:t>
      </w:r>
    </w:p>
    <w:p>
      <w:pPr>
        <w:spacing w:after="150"/>
      </w:pPr>
      <w:r>
        <w:rPr/>
        <w:t xml:space="preserve">四、天津市智慧海洋建设政策规划</w:t>
      </w:r>
    </w:p>
    <w:p>
      <w:pPr>
        <w:spacing w:after="150"/>
      </w:pPr>
      <w:r>
        <w:rPr/>
        <w:t xml:space="preserve">五、天津市智慧海洋建设进程分析</w:t>
      </w:r>
    </w:p>
    <w:p>
      <w:pPr>
        <w:spacing w:after="150"/>
      </w:pPr>
      <w:r>
        <w:rPr/>
        <w:t xml:space="preserve">第七节 辽宁省智慧海洋建设发展分析</w:t>
      </w:r>
    </w:p>
    <w:p>
      <w:pPr>
        <w:spacing w:after="150"/>
      </w:pPr>
      <w:r>
        <w:rPr/>
        <w:t xml:space="preserve">一、辽宁省智慧海洋建设基础条件分析</w:t>
      </w:r>
    </w:p>
    <w:p>
      <w:pPr>
        <w:spacing w:after="150"/>
      </w:pPr>
      <w:r>
        <w:rPr/>
        <w:t xml:space="preserve">二、辽宁省智慧海洋建设投资情况</w:t>
      </w:r>
    </w:p>
    <w:p>
      <w:pPr>
        <w:spacing w:after="150"/>
      </w:pPr>
      <w:r>
        <w:rPr/>
        <w:t xml:space="preserve">三、辽宁省智慧海洋建设细分领域</w:t>
      </w:r>
    </w:p>
    <w:p>
      <w:pPr>
        <w:spacing w:after="150"/>
      </w:pPr>
      <w:r>
        <w:rPr/>
        <w:t xml:space="preserve">四、辽宁省智慧海洋建设政策规划</w:t>
      </w:r>
    </w:p>
    <w:p>
      <w:pPr>
        <w:spacing w:after="150"/>
      </w:pPr>
      <w:r>
        <w:rPr/>
        <w:t xml:space="preserve">五、辽宁省智慧海洋建设进程分析</w:t>
      </w:r>
    </w:p>
    <w:p>
      <w:pPr>
        <w:spacing w:after="150"/>
      </w:pPr>
      <w:r>
        <w:rPr>
          <w:b w:val="1"/>
          <w:bCs w:val="1"/>
        </w:rPr>
        <w:t xml:space="preserve">第九章 2024-2029年智慧海洋行业领先企业经营形势分析</w:t>
      </w:r>
    </w:p>
    <w:p>
      <w:pPr>
        <w:spacing w:after="150"/>
      </w:pPr>
      <w:r>
        <w:rPr/>
        <w:t xml:space="preserve">第一节 青岛励图高科信息技术有限公司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第二节 浙江航天恒嘉数据科技有限公司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第三节 深圳市智慧海洋科技有限公司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第四节 中国船舶工业集团有限公司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第五节 厦门兴康信科技股份有限公司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第六节 山东东润仪表科技股份有限公司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第七节 浙江索思科技有限公司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第八节 北京海兰信数据科技股份有限公司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第九节 江苏中海达海洋信息技术有限公司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t xml:space="preserve">第十节 江苏亨通光电股份有限公司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三、企业智慧海洋相关业务分析</w:t>
      </w:r>
    </w:p>
    <w:p>
      <w:pPr>
        <w:spacing w:after="150"/>
      </w:pPr>
      <w:r>
        <w:rPr/>
        <w:t xml:space="preserve">四、企业经营状况优劣势分析</w:t>
      </w:r>
    </w:p>
    <w:p>
      <w:pPr>
        <w:spacing w:after="150"/>
      </w:pPr>
      <w:r>
        <w:rPr/>
        <w:t xml:space="preserve">五、企业经营策略及发展战略分析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2024-2029年智慧海洋行业前景及趋势预测</w:t>
      </w:r>
    </w:p>
    <w:p>
      <w:pPr>
        <w:spacing w:after="150"/>
      </w:pPr>
      <w:r>
        <w:rPr/>
        <w:t xml:space="preserve">第一节 2024-2029年智慧海洋市场发展前景</w:t>
      </w:r>
    </w:p>
    <w:p>
      <w:pPr>
        <w:spacing w:after="150"/>
      </w:pPr>
      <w:r>
        <w:rPr/>
        <w:t xml:space="preserve">一、2024-2029年智慧海洋市场发展潜力</w:t>
      </w:r>
    </w:p>
    <w:p>
      <w:pPr>
        <w:spacing w:after="150"/>
      </w:pPr>
      <w:r>
        <w:rPr/>
        <w:t xml:space="preserve">二、2024-2029年智慧海洋市场发展前景展望</w:t>
      </w:r>
    </w:p>
    <w:p>
      <w:pPr>
        <w:spacing w:after="150"/>
      </w:pPr>
      <w:r>
        <w:rPr/>
        <w:t xml:space="preserve">三、2024-2029年智慧海洋细分行业发展前景分析</w:t>
      </w:r>
    </w:p>
    <w:p>
      <w:pPr>
        <w:spacing w:after="150"/>
      </w:pPr>
      <w:r>
        <w:rPr/>
        <w:t xml:space="preserve">第二节 2024-2029年智慧海洋市场发展趋势预测</w:t>
      </w:r>
    </w:p>
    <w:p>
      <w:pPr>
        <w:spacing w:after="150"/>
      </w:pPr>
      <w:r>
        <w:rPr/>
        <w:t xml:space="preserve">一、2024-2029年智慧海洋行业发展趋势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二、2024-2029年智慧海洋市场规模预测</w:t>
      </w:r>
    </w:p>
    <w:p>
      <w:pPr>
        <w:spacing w:after="150"/>
      </w:pPr>
      <w:r>
        <w:rPr/>
        <w:t xml:space="preserve">1、智慧海洋行业市场容量预测</w:t>
      </w:r>
    </w:p>
    <w:p>
      <w:pPr>
        <w:spacing w:after="150"/>
      </w:pPr>
      <w:r>
        <w:rPr/>
        <w:t xml:space="preserve">2、智慧海洋行业销售收入预测</w:t>
      </w:r>
    </w:p>
    <w:p>
      <w:pPr>
        <w:spacing w:after="150"/>
      </w:pPr>
      <w:r>
        <w:rPr/>
        <w:t xml:space="preserve">三、2024-2029年智慧海洋行业应用趋势预测</w:t>
      </w:r>
    </w:p>
    <w:p>
      <w:pPr>
        <w:spacing w:after="150"/>
      </w:pPr>
      <w:r>
        <w:rPr/>
        <w:t xml:space="preserve">四、2024-2029年细分市场发展趋势预测</w:t>
      </w:r>
    </w:p>
    <w:p>
      <w:pPr>
        <w:spacing w:after="150"/>
      </w:pPr>
      <w:r>
        <w:rPr/>
        <w:t xml:space="preserve">第三节 2024-2029年中国智慧海洋行业供需预测</w:t>
      </w:r>
    </w:p>
    <w:p>
      <w:pPr>
        <w:spacing w:after="150"/>
      </w:pPr>
      <w:r>
        <w:rPr/>
        <w:t xml:space="preserve">一、2024-2029年中国智慧海洋行业供给预测</w:t>
      </w:r>
    </w:p>
    <w:p>
      <w:pPr>
        <w:spacing w:after="150"/>
      </w:pPr>
      <w:r>
        <w:rPr/>
        <w:t xml:space="preserve">二、2024-2029年中国智慧海洋行业产量预测</w:t>
      </w:r>
    </w:p>
    <w:p>
      <w:pPr>
        <w:spacing w:after="150"/>
      </w:pPr>
      <w:r>
        <w:rPr/>
        <w:t xml:space="preserve">三、2024-2029年中国智慧海洋市场销量预测</w:t>
      </w:r>
    </w:p>
    <w:p>
      <w:pPr>
        <w:spacing w:after="150"/>
      </w:pPr>
      <w:r>
        <w:rPr/>
        <w:t xml:space="preserve">四、2024-2029年中国智慧海洋行业需求预测</w:t>
      </w:r>
    </w:p>
    <w:p>
      <w:pPr>
        <w:spacing w:after="150"/>
      </w:pPr>
      <w:r>
        <w:rPr/>
        <w:t xml:space="preserve">五、2024-2029年中国智慧海洋行业供需平衡预测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2024-2029年智慧海洋行业投资机会与风险防范</w:t>
      </w:r>
    </w:p>
    <w:p>
      <w:pPr>
        <w:spacing w:after="150"/>
      </w:pPr>
      <w:r>
        <w:rPr/>
        <w:t xml:space="preserve">第一节 智慧海洋行业投融资情况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四、智慧海洋行业投资现状分析</w:t>
      </w:r>
    </w:p>
    <w:p>
      <w:pPr>
        <w:spacing w:after="150"/>
      </w:pPr>
      <w:r>
        <w:rPr/>
        <w:t xml:space="preserve">1、智慧海洋产业投资经历的阶段</w:t>
      </w:r>
    </w:p>
    <w:p>
      <w:pPr>
        <w:spacing w:after="150"/>
      </w:pPr>
      <w:r>
        <w:rPr/>
        <w:t xml:space="preserve">2、2019-2023年智慧海洋行业投资状况回顾</w:t>
      </w:r>
    </w:p>
    <w:p>
      <w:pPr>
        <w:spacing w:after="150"/>
      </w:pPr>
      <w:r>
        <w:rPr/>
        <w:t xml:space="preserve">3、2019-2023年中国智慧海洋行业风险投资状况</w:t>
      </w:r>
    </w:p>
    <w:p>
      <w:pPr>
        <w:spacing w:after="150"/>
      </w:pPr>
      <w:r>
        <w:rPr/>
        <w:t xml:space="preserve">4、2024-2029年我国智慧海洋行业的投资态势</w:t>
      </w:r>
    </w:p>
    <w:p>
      <w:pPr>
        <w:spacing w:after="150"/>
      </w:pPr>
      <w:r>
        <w:rPr/>
        <w:t xml:space="preserve">第二节 2024-2029年智慧海洋行业投资机会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四、智慧海洋行业投资机遇</w:t>
      </w:r>
    </w:p>
    <w:p>
      <w:pPr>
        <w:spacing w:after="150"/>
      </w:pPr>
      <w:r>
        <w:rPr/>
        <w:t xml:space="preserve">第三节 2024-2029年智慧海洋行业投资风险及防范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中国智慧海洋行业投资建议</w:t>
      </w:r>
    </w:p>
    <w:p>
      <w:pPr>
        <w:spacing w:after="150"/>
      </w:pPr>
      <w:r>
        <w:rPr/>
        <w:t xml:space="preserve">一、智慧海洋行业未来发展方向</w:t>
      </w:r>
    </w:p>
    <w:p>
      <w:pPr>
        <w:spacing w:after="150"/>
      </w:pPr>
      <w:r>
        <w:rPr/>
        <w:t xml:space="preserve">二、智慧海洋行业主要投资建议</w:t>
      </w:r>
    </w:p>
    <w:p>
      <w:pPr>
        <w:spacing w:after="150"/>
      </w:pPr>
      <w:r>
        <w:rPr/>
        <w:t xml:space="preserve">三、中国智慧海洋企业融资分析</w:t>
      </w:r>
    </w:p>
    <w:p>
      <w:pPr>
        <w:spacing w:after="150"/>
      </w:pPr>
      <w:r>
        <w:rPr/>
        <w:t xml:space="preserve">1、中国智慧海洋企业ipo融资分析</w:t>
      </w:r>
    </w:p>
    <w:p>
      <w:pPr>
        <w:spacing w:after="150"/>
      </w:pPr>
      <w:r>
        <w:rPr/>
        <w:t xml:space="preserve">2、中国智慧海洋企业再融资分析</w:t>
      </w:r>
    </w:p>
    <w:p>
      <w:pPr>
        <w:spacing w:after="150"/>
      </w:pPr>
      <w:r>
        <w:rPr>
          <w:b w:val="1"/>
          <w:bCs w:val="1"/>
        </w:rPr>
        <w:t xml:space="preserve">第十二章 研究结论及投资建议</w:t>
      </w:r>
    </w:p>
    <w:p>
      <w:pPr>
        <w:spacing w:after="150"/>
      </w:pPr>
      <w:r>
        <w:rPr/>
        <w:t xml:space="preserve">第一节 智慧海洋行业研究结论及建议</w:t>
      </w:r>
    </w:p>
    <w:p>
      <w:pPr>
        <w:spacing w:after="150"/>
      </w:pPr>
      <w:r>
        <w:rPr/>
        <w:t xml:space="preserve">第二节 智慧海洋子行业研究结论及建议</w:t>
      </w:r>
    </w:p>
    <w:p>
      <w:pPr>
        <w:spacing w:after="150"/>
      </w:pPr>
      <w:r>
        <w:rPr/>
        <w:t xml:space="preserve">第三节 中道泰和智慧海洋行业投资建议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图表：智慧海洋行业生命周期</w:t>
      </w:r>
    </w:p>
    <w:p>
      <w:pPr>
        <w:spacing w:after="150"/>
      </w:pPr>
      <w:r>
        <w:rPr/>
        <w:t xml:space="preserve">图表：智慧海洋行业产业链结构</w:t>
      </w:r>
    </w:p>
    <w:p>
      <w:pPr>
        <w:spacing w:after="150"/>
      </w:pPr>
      <w:r>
        <w:rPr/>
        <w:t xml:space="preserve">图表：2019-2023年全球智慧海洋行业市场规模</w:t>
      </w:r>
    </w:p>
    <w:p>
      <w:pPr>
        <w:spacing w:after="150"/>
      </w:pPr>
      <w:r>
        <w:rPr/>
        <w:t xml:space="preserve">图表：2019-2023年中国智慧海洋行业市场规模</w:t>
      </w:r>
    </w:p>
    <w:p>
      <w:pPr>
        <w:spacing w:after="150"/>
      </w:pPr>
      <w:r>
        <w:rPr/>
        <w:t xml:space="preserve">图表：2019-2023年智慧海洋行业重要数据指标比较</w:t>
      </w:r>
    </w:p>
    <w:p>
      <w:pPr>
        <w:spacing w:after="150"/>
      </w:pPr>
      <w:r>
        <w:rPr/>
        <w:t xml:space="preserve">图表：2019-2023年中国智慧海洋市场占全球份额比较</w:t>
      </w:r>
    </w:p>
    <w:p>
      <w:pPr>
        <w:spacing w:after="150"/>
      </w:pPr>
      <w:r>
        <w:rPr/>
        <w:t xml:space="preserve">图表：2019-2023年智慧海洋行业销售收入</w:t>
      </w:r>
    </w:p>
    <w:p>
      <w:pPr>
        <w:spacing w:after="150"/>
      </w:pPr>
      <w:r>
        <w:rPr/>
        <w:t xml:space="preserve">图表：2019-2023年智慧海洋行业利润总额</w:t>
      </w:r>
    </w:p>
    <w:p>
      <w:pPr>
        <w:spacing w:after="150"/>
      </w:pPr>
      <w:r>
        <w:rPr/>
        <w:t xml:space="preserve">图表：2019-2023年智慧海洋行业资产总计</w:t>
      </w:r>
    </w:p>
    <w:p>
      <w:pPr>
        <w:spacing w:after="150"/>
      </w:pPr>
      <w:r>
        <w:rPr/>
        <w:t xml:space="preserve">图表：2019-2023年智慧海洋行业负债总计</w:t>
      </w:r>
    </w:p>
    <w:p>
      <w:pPr>
        <w:spacing w:after="150"/>
      </w:pPr>
      <w:r>
        <w:rPr/>
        <w:t xml:space="preserve">图表：2019-2023年智慧海洋行业竞争力分析</w:t>
      </w:r>
    </w:p>
    <w:p>
      <w:pPr>
        <w:spacing w:after="150"/>
      </w:pPr>
      <w:r>
        <w:rPr/>
        <w:t xml:space="preserve">图表：2019-2023年智慧海洋市场价格走势</w:t>
      </w:r>
    </w:p>
    <w:p>
      <w:pPr>
        <w:spacing w:after="150"/>
      </w:pPr>
      <w:r>
        <w:rPr/>
        <w:t xml:space="preserve">图表：2019-2023年智慧海洋行业主营业务收入</w:t>
      </w:r>
    </w:p>
    <w:p>
      <w:pPr>
        <w:spacing w:after="150"/>
      </w:pPr>
      <w:r>
        <w:rPr/>
        <w:t xml:space="preserve">图表：2019-2023年智慧海洋行业主营业务成本</w:t>
      </w:r>
    </w:p>
    <w:p>
      <w:pPr>
        <w:spacing w:after="150"/>
      </w:pPr>
      <w:r>
        <w:rPr/>
        <w:t xml:space="preserve">图表：2019-2023年智慧海洋行业销售费用分析</w:t>
      </w:r>
    </w:p>
    <w:p>
      <w:pPr>
        <w:spacing w:after="150"/>
      </w:pPr>
      <w:r>
        <w:rPr/>
        <w:t xml:space="preserve">图表：2019-2023年智慧海洋行业管理费用分析</w:t>
      </w:r>
    </w:p>
    <w:p>
      <w:pPr>
        <w:spacing w:after="150"/>
      </w:pPr>
      <w:r>
        <w:rPr/>
        <w:t xml:space="preserve">图表：2019-2023年智慧海洋行业财务费用分析</w:t>
      </w:r>
    </w:p>
    <w:p>
      <w:pPr>
        <w:spacing w:after="150"/>
      </w:pPr>
      <w:r>
        <w:rPr/>
        <w:t xml:space="preserve">图表：2019-2023年智慧海洋行业销售毛利率分析</w:t>
      </w:r>
    </w:p>
    <w:p>
      <w:pPr>
        <w:spacing w:after="150"/>
      </w:pPr>
      <w:r>
        <w:rPr/>
        <w:t xml:space="preserve">图表：2019-2023年智慧海洋行业销售利润率分析</w:t>
      </w:r>
    </w:p>
    <w:p>
      <w:pPr>
        <w:spacing w:after="150"/>
      </w:pPr>
      <w:r>
        <w:rPr/>
        <w:t xml:space="preserve">图表：2019-2023年智慧海洋行业成本费用利润率分析</w:t>
      </w:r>
    </w:p>
    <w:p>
      <w:pPr>
        <w:spacing w:after="150"/>
      </w:pPr>
      <w:r>
        <w:rPr/>
        <w:t xml:space="preserve">图表：2019-2023年智慧海洋行业总资产利润率分析</w:t>
      </w:r>
    </w:p>
    <w:p>
      <w:pPr>
        <w:spacing w:after="150"/>
      </w:pPr>
      <w:r>
        <w:rPr/>
        <w:t xml:space="preserve">图表：2019-2023年智慧海洋行业集中度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中国智慧海洋行业发展分析与投资前景及趋势预测报告(2024-2029版)</dc:title>
  <dc:description>中国智慧海洋行业发展分析与投资前景及趋势预测报告(2024-2029版)</dc:description>
  <dc:subject>中国智慧海洋行业发展分析与投资前景及趋势预测报告(2024-2029版)</dc:subject>
  <cp:keywords>研究报告</cp:keywords>
  <cp:category>研究报告</cp:category>
  <cp:lastModifiedBy>北京中道泰和信息咨询有限公司</cp:lastModifiedBy>
  <dcterms:created xsi:type="dcterms:W3CDTF">2024-01-30T01:00:20+08:00</dcterms:created>
  <dcterms:modified xsi:type="dcterms:W3CDTF">2024-01-30T01:00:20+08:00</dcterms:modified>
</cp:coreProperties>
</file>

<file path=docProps/custom.xml><?xml version="1.0" encoding="utf-8"?>
<Properties xmlns="http://schemas.openxmlformats.org/officeDocument/2006/custom-properties" xmlns:vt="http://schemas.openxmlformats.org/officeDocument/2006/docPropsVTypes"/>
</file>