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中国蹲便器市场运行分析及投资机会与风险分析报告(2024-2029版)</w:t>
      </w:r>
    </w:p>
    <w:p>
      <w:pPr>
        <w:spacing w:after="150"/>
      </w:pPr>
      <w:r>
        <w:rPr>
          <w:b w:val="1"/>
          <w:bCs w:val="1"/>
        </w:rPr>
        <w:t xml:space="preserve">报告简介</w:t>
      </w:r>
    </w:p>
    <w:p>
      <w:pPr>
        <w:spacing w:after="150"/>
      </w:pPr>
      <w:r>
        <w:rPr/>
        <w:t xml:space="preserve">蹲便器是指使用时以人体取蹲式为特点的便器。蹲便器分为无遮挡和有遮挡;蹲便器结构有返水弯和无返水弯。存水弯的工作原理，就是利用一个横"S"型弯管，造成一个“水封”，防止下水道的臭气倒流。</w:t>
      </w:r>
    </w:p>
    <w:p>
      <w:pPr>
        <w:spacing w:after="150"/>
      </w:pPr>
      <w:r>
        <w:rPr/>
        <w:t xml:space="preserve">这个存水弯的高度得看你是采用的什么型的存水弯，以及下水道水平干管的高度。如果水平干管比地面低的不太多，应该采用 P 形返水弯，可以用一截带承插口短管来配合安装高度，没有规定长度，使得水平管有坡度就行。这一段短管在蹲便器和返水弯之间。如果是楼房立管留出的接水口在楼板下面，或者干管的位置比较低，就应该采用 S 形存水弯，在蹲便器的下面用一截带承插口的短管补上高度差。总之，没有这个高度的严格规定，如果在装修时，蹲便器的地面起一个台阶高度，还得加上这个尺寸。</w:t>
      </w:r>
    </w:p>
    <w:p>
      <w:pPr>
        <w:spacing w:after="150"/>
      </w:pPr>
      <w:r>
        <w:rPr/>
        <w:t xml:space="preserve">如今由于传统蹲便器存在安全隐患，人们对蹲便器的有了新的需求，于是新发明了一种新兴“翻盖式蹲便器”，这是由中国人发明创造的，属全球首创。新兴安全、环保、节水、防臭型翻盖式蹲便器的诞生，有效控制了几十年来传统蹲便器蹲便器因便池滑倒、卡脚等等安全事故，在高房价时代更好的利用了空间，同时具有美观大方等诸多便利，更是克服了经常因掉东西进便池而堵塞下水管道的难题!</w:t>
      </w:r>
    </w:p>
    <w:p>
      <w:pPr>
        <w:spacing w:after="150"/>
      </w:pPr>
      <w:r>
        <w:rPr/>
        <w:t xml:space="preserve">随着国内经济的发展，蹲便器市场发展面临巨大机遇和挑战。在市场竞争方面，蹲便器企业数量越来越多，市场正面临着供给与需求的不对称，蹲便器行业有进一步洗牌的强烈要求，但是在一些蹲便器细分市场仍有较大的发展空间，信息化技术将成为核心竞争力。本报告通过深入的调查、分析，投资者能够充分把握行业目前所处的全球和国内宏观经济形势，具体分析该产品所在的细分市场，对蹲便器行业总体市场的供求趋势及行业前景做出判断;明确目标市场、分析竞争对手，了解市场定位，把握市场特征，发掘价格规律，创新营销手段，提出蹲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蹲便器行业研究单位等公布和提供的大量资料以及对行业内企业调研访察所获得的大量第一手数据，对我国蹲便器市场的发展状况、供需状况、竞争格局、赢利水平、发展趋势等进行了分析。报告重点分析了蹲便器前十大企业的研发、产销、战略、经营状况等。报告还对蹲便器市场风险进行了预测，为蹲便器生产厂家、流通企业以及零售商提供了新的投资机会和可借鉴的操作模式，对欲在蹲便器行业从事资本运作的经济实体等单位准确了解目前中国蹲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蹲便器行业发展概述</w:t>
      </w:r>
    </w:p>
    <w:p>
      <w:pPr>
        <w:spacing w:after="150"/>
      </w:pPr>
      <w:r>
        <w:rPr/>
        <w:t xml:space="preserve">第一节 蹲便器行业的概念</w:t>
      </w:r>
    </w:p>
    <w:p>
      <w:pPr>
        <w:spacing w:after="150"/>
      </w:pPr>
      <w:r>
        <w:rPr/>
        <w:t xml:space="preserve">一、蹲便器行业的定理</w:t>
      </w:r>
    </w:p>
    <w:p>
      <w:pPr>
        <w:spacing w:after="150"/>
      </w:pPr>
      <w:r>
        <w:rPr/>
        <w:t xml:space="preserve">二、蹲便器行业的特点</w:t>
      </w:r>
    </w:p>
    <w:p>
      <w:pPr>
        <w:spacing w:after="150"/>
      </w:pPr>
      <w:r>
        <w:rPr/>
        <w:t xml:space="preserve">第二节 蹲便器行业发展历程分析</w:t>
      </w:r>
    </w:p>
    <w:p>
      <w:pPr>
        <w:spacing w:after="150"/>
      </w:pPr>
      <w:r>
        <w:rPr/>
        <w:t xml:space="preserve">第三节 蹲便器行业特征分析</w:t>
      </w:r>
    </w:p>
    <w:p>
      <w:pPr>
        <w:spacing w:after="150"/>
      </w:pPr>
      <w:r>
        <w:rPr/>
        <w:t xml:space="preserve">一、蹲便器作用分析</w:t>
      </w:r>
    </w:p>
    <w:p>
      <w:pPr>
        <w:spacing w:after="150"/>
      </w:pPr>
      <w:r>
        <w:rPr/>
        <w:t xml:space="preserve">二、蹲便器行业在国民经济中的地位</w:t>
      </w:r>
    </w:p>
    <w:p>
      <w:pPr>
        <w:spacing w:after="150"/>
      </w:pPr>
      <w:r>
        <w:rPr>
          <w:b w:val="1"/>
          <w:bCs w:val="1"/>
        </w:rPr>
        <w:t xml:space="preserve">第二章 中国蹲便器行业运行环境分析</w:t>
      </w:r>
    </w:p>
    <w:p>
      <w:pPr>
        <w:spacing w:after="150"/>
      </w:pPr>
      <w:r>
        <w:rPr/>
        <w:t xml:space="preserve">第一节 蹲便器行业政治法律环境分析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蹲便器行业经济环境分析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蹲便器行业社会环境分析</w:t>
      </w:r>
    </w:p>
    <w:p>
      <w:pPr>
        <w:spacing w:after="150"/>
      </w:pPr>
      <w:r>
        <w:rPr/>
        <w:t xml:space="preserve">一、蹲便器产业社会环境</w:t>
      </w:r>
    </w:p>
    <w:p>
      <w:pPr>
        <w:spacing w:after="150"/>
      </w:pPr>
      <w:r>
        <w:rPr/>
        <w:t xml:space="preserve">二、社会环境对行业的影响</w:t>
      </w:r>
    </w:p>
    <w:p>
      <w:pPr>
        <w:spacing w:after="150"/>
      </w:pPr>
      <w:r>
        <w:rPr/>
        <w:t xml:space="preserve">三、蹲便器产业发展对社会发展的影响</w:t>
      </w:r>
    </w:p>
    <w:p>
      <w:pPr>
        <w:spacing w:after="150"/>
      </w:pPr>
      <w:r>
        <w:rPr/>
        <w:t xml:space="preserve">第四节 蹲便器行业技术环境分析</w:t>
      </w:r>
    </w:p>
    <w:p>
      <w:pPr>
        <w:spacing w:after="150"/>
      </w:pPr>
      <w:r>
        <w:rPr/>
        <w:t xml:space="preserve">一、蹲便器技术分析</w:t>
      </w:r>
    </w:p>
    <w:p>
      <w:pPr>
        <w:spacing w:after="150"/>
      </w:pPr>
      <w:r>
        <w:rPr/>
        <w:t xml:space="preserve">二、蹲便器技术发展水平</w:t>
      </w:r>
    </w:p>
    <w:p>
      <w:pPr>
        <w:spacing w:after="150"/>
      </w:pPr>
      <w:r>
        <w:rPr/>
        <w:t xml:space="preserve">三、行业主要技术发展趋势</w:t>
      </w:r>
    </w:p>
    <w:p>
      <w:pPr>
        <w:spacing w:after="150"/>
      </w:pPr>
      <w:r>
        <w:rPr>
          <w:b w:val="1"/>
          <w:bCs w:val="1"/>
        </w:rPr>
        <w:t xml:space="preserve">第二部分 行业发展分析</w:t>
      </w:r>
    </w:p>
    <w:p>
      <w:pPr>
        <w:spacing w:after="150"/>
      </w:pPr>
      <w:r>
        <w:rPr>
          <w:b w:val="1"/>
          <w:bCs w:val="1"/>
        </w:rPr>
        <w:t xml:space="preserve">第三章 中国蹲便器行业产业链分析</w:t>
      </w:r>
    </w:p>
    <w:p>
      <w:pPr>
        <w:spacing w:after="150"/>
      </w:pPr>
      <w:r>
        <w:rPr/>
        <w:t xml:space="preserve">第一节 蹲便器行业产业链分析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蹲便器上游行业分析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三、上游供给对蹲便器行业的影响</w:t>
      </w:r>
    </w:p>
    <w:p>
      <w:pPr>
        <w:spacing w:after="150"/>
      </w:pPr>
      <w:r>
        <w:rPr/>
        <w:t xml:space="preserve">第三节 蹲便器下游行业分析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三、下游供给对蹲便器行业的影响</w:t>
      </w:r>
    </w:p>
    <w:p>
      <w:pPr>
        <w:spacing w:after="150"/>
      </w:pPr>
      <w:r>
        <w:rPr>
          <w:b w:val="1"/>
          <w:bCs w:val="1"/>
        </w:rPr>
        <w:t xml:space="preserve">第四章 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一、2019-2023年中国蹲便器行业市场规模及增速</w:t>
      </w:r>
    </w:p>
    <w:p>
      <w:pPr>
        <w:spacing w:after="150"/>
      </w:pPr>
      <w:r>
        <w:rPr/>
        <w:t xml:space="preserve">二、蹲便器行业市场饱和度</w:t>
      </w:r>
    </w:p>
    <w:p>
      <w:pPr>
        <w:spacing w:after="150"/>
      </w:pPr>
      <w:r>
        <w:rPr/>
        <w:t xml:space="preserve">三、影响蹲便器市场规模的因素</w:t>
      </w:r>
    </w:p>
    <w:p>
      <w:pPr>
        <w:spacing w:after="150"/>
      </w:pPr>
      <w:r>
        <w:rPr/>
        <w:t xml:space="preserve">四、蹲便器行业市场潜力</w:t>
      </w:r>
    </w:p>
    <w:p>
      <w:pPr>
        <w:spacing w:after="150"/>
      </w:pPr>
      <w:r>
        <w:rPr/>
        <w:t xml:space="preserve">五、2024-2029年中国蹲便器市场规模及增速预测</w:t>
      </w:r>
    </w:p>
    <w:p>
      <w:pPr>
        <w:spacing w:after="150"/>
      </w:pPr>
      <w:r>
        <w:rPr/>
        <w:t xml:space="preserve">第三节 市场特点</w:t>
      </w:r>
    </w:p>
    <w:p>
      <w:pPr>
        <w:spacing w:after="150"/>
      </w:pPr>
      <w:r>
        <w:rPr/>
        <w:t xml:space="preserve">一、蹲便器行业所处生命周期</w:t>
      </w:r>
    </w:p>
    <w:p>
      <w:pPr>
        <w:spacing w:after="150"/>
      </w:pPr>
      <w:r>
        <w:rPr/>
        <w:t xml:space="preserve">二、技术变革与行业革新对蹲便器行业的影响</w:t>
      </w:r>
    </w:p>
    <w:p>
      <w:pPr>
        <w:spacing w:after="150"/>
      </w:pPr>
      <w:r>
        <w:rPr>
          <w:b w:val="1"/>
          <w:bCs w:val="1"/>
        </w:rPr>
        <w:t xml:space="preserve">第三部分 行业竞争格局</w:t>
      </w:r>
    </w:p>
    <w:p>
      <w:pPr>
        <w:spacing w:after="150"/>
      </w:pPr>
      <w:r>
        <w:rPr>
          <w:b w:val="1"/>
          <w:bCs w:val="1"/>
        </w:rPr>
        <w:t xml:space="preserve">第五章 中国蹲便器市场竞争分析</w:t>
      </w:r>
    </w:p>
    <w:p>
      <w:pPr>
        <w:spacing w:after="150"/>
      </w:pPr>
      <w:r>
        <w:rPr/>
        <w:t xml:space="preserve">第一节 蹲便器发展现状分析</w:t>
      </w:r>
    </w:p>
    <w:p>
      <w:pPr>
        <w:spacing w:after="150"/>
      </w:pPr>
      <w:r>
        <w:rPr/>
        <w:t xml:space="preserve">第二节 蹲便器市场竞争现状分析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蹲便器行业发展驱动因素分析</w:t>
      </w:r>
    </w:p>
    <w:p>
      <w:pPr>
        <w:spacing w:after="150"/>
      </w:pPr>
      <w:r>
        <w:rPr/>
        <w:t xml:space="preserve">一、蹲便器行业的长期增长性</w:t>
      </w:r>
    </w:p>
    <w:p>
      <w:pPr>
        <w:spacing w:after="150"/>
      </w:pPr>
      <w:r>
        <w:rPr/>
        <w:t xml:space="preserve">二、政府蹲便器政策的变动</w:t>
      </w:r>
    </w:p>
    <w:p>
      <w:pPr>
        <w:spacing w:after="150"/>
      </w:pPr>
      <w:r>
        <w:rPr/>
        <w:t xml:space="preserve">三、蹲便器全球化影响</w:t>
      </w:r>
    </w:p>
    <w:p>
      <w:pPr>
        <w:spacing w:after="150"/>
      </w:pPr>
      <w:r>
        <w:rPr>
          <w:b w:val="1"/>
          <w:bCs w:val="1"/>
        </w:rPr>
        <w:t xml:space="preserve">第六章 蹲便器主要生产厂商发展概况</w:t>
      </w:r>
    </w:p>
    <w:p>
      <w:pPr>
        <w:spacing w:after="150"/>
      </w:pPr>
      <w:r>
        <w:rPr/>
        <w:t xml:space="preserve">第一节 佛山市顺德区乐华陶瓷洁具有限公司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东陶(中国)有限公司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佛山市法恩洁具有限公司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美标(中国)有限公司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广东东鹏控股股份有限公司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佛山市高明安华陶瓷洁具有限公司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九牧厨卫股份有限公司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惠达卫浴股份有限公司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广东恒洁卫浴有限公司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乐家(中国)有限公司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蹲便器企业竞争策略分析</w:t>
      </w:r>
    </w:p>
    <w:p>
      <w:pPr>
        <w:spacing w:after="150"/>
      </w:pPr>
      <w:r>
        <w:rPr/>
        <w:t xml:space="preserve">第一节 蹲便器市场竞争策略分析</w:t>
      </w:r>
    </w:p>
    <w:p>
      <w:pPr>
        <w:spacing w:after="150"/>
      </w:pPr>
      <w:r>
        <w:rPr/>
        <w:t xml:space="preserve">一、2024-2029年中国蹲便器市场增长潜力分析</w:t>
      </w:r>
    </w:p>
    <w:p>
      <w:pPr>
        <w:spacing w:after="150"/>
      </w:pPr>
      <w:r>
        <w:rPr/>
        <w:t xml:space="preserve">二、现有蹲便器产品竞争策略分析</w:t>
      </w:r>
    </w:p>
    <w:p>
      <w:pPr>
        <w:spacing w:after="150"/>
      </w:pPr>
      <w:r>
        <w:rPr/>
        <w:t xml:space="preserve">三、潜力蹲便器品种竞争策略选择</w:t>
      </w:r>
    </w:p>
    <w:p>
      <w:pPr>
        <w:spacing w:after="150"/>
      </w:pPr>
      <w:r>
        <w:rPr/>
        <w:t xml:space="preserve">第二节 2024-2029年中国蹲便器企业竞争策略分析</w:t>
      </w:r>
    </w:p>
    <w:p>
      <w:pPr>
        <w:spacing w:after="150"/>
      </w:pPr>
      <w:r>
        <w:rPr/>
        <w:t xml:space="preserve">一、2024-2029年我国蹲便器市场竞争趋势</w:t>
      </w:r>
    </w:p>
    <w:p>
      <w:pPr>
        <w:spacing w:after="150"/>
      </w:pPr>
      <w:r>
        <w:rPr/>
        <w:t xml:space="preserve">二、2024-2029年蹲便器行业竞争格局展望</w:t>
      </w:r>
    </w:p>
    <w:p>
      <w:pPr>
        <w:spacing w:after="150"/>
      </w:pPr>
      <w:r>
        <w:rPr/>
        <w:t xml:space="preserve">三、2024-2029年蹲便器行业竞争策略分析</w:t>
      </w:r>
    </w:p>
    <w:p>
      <w:pPr>
        <w:spacing w:after="150"/>
      </w:pPr>
      <w:r>
        <w:rPr/>
        <w:t xml:space="preserve">第三节 2024-2029年中国蹲便器行业发展趋势分析</w:t>
      </w:r>
    </w:p>
    <w:p>
      <w:pPr>
        <w:spacing w:after="150"/>
      </w:pPr>
      <w:r>
        <w:rPr/>
        <w:t xml:space="preserve">一、2024-2029年中国蹲便器技术发展趋势分析</w:t>
      </w:r>
    </w:p>
    <w:p>
      <w:pPr>
        <w:spacing w:after="150"/>
      </w:pPr>
      <w:r>
        <w:rPr/>
        <w:t xml:space="preserve">二、2024-2029年中国蹲便器产品发展趋势分析</w:t>
      </w:r>
    </w:p>
    <w:p>
      <w:pPr>
        <w:spacing w:after="150"/>
      </w:pPr>
      <w:r>
        <w:rPr/>
        <w:t xml:space="preserve">三、2024-2029年中国蹲便器行业竞争格局展望</w:t>
      </w:r>
    </w:p>
    <w:p>
      <w:pPr>
        <w:spacing w:after="150"/>
      </w:pPr>
      <w:r>
        <w:rPr/>
        <w:t xml:space="preserve">第四节 2024-2029年我国蹲便器市场趋势分析</w:t>
      </w:r>
    </w:p>
    <w:p>
      <w:pPr>
        <w:spacing w:after="150"/>
      </w:pPr>
      <w:r>
        <w:rPr/>
        <w:t xml:space="preserve">一、2024-2029年我国蹲便器发展趋势分析</w:t>
      </w:r>
    </w:p>
    <w:p>
      <w:pPr>
        <w:spacing w:after="150"/>
      </w:pPr>
      <w:r>
        <w:rPr/>
        <w:t xml:space="preserve">二、2024-2029年我国蹲便器市场发展空间</w:t>
      </w:r>
    </w:p>
    <w:p>
      <w:pPr>
        <w:spacing w:after="150"/>
      </w:pPr>
      <w:r>
        <w:rPr/>
        <w:t xml:space="preserve">三、2024-2029年我国蹲便器产业政策趋向</w:t>
      </w:r>
    </w:p>
    <w:p>
      <w:pPr>
        <w:spacing w:after="150"/>
      </w:pPr>
      <w:r>
        <w:rPr>
          <w:b w:val="1"/>
          <w:bCs w:val="1"/>
        </w:rPr>
        <w:t xml:space="preserve">第四部分 行业前景分析</w:t>
      </w:r>
    </w:p>
    <w:p>
      <w:pPr>
        <w:spacing w:after="150"/>
      </w:pPr>
      <w:r>
        <w:rPr>
          <w:b w:val="1"/>
          <w:bCs w:val="1"/>
        </w:rPr>
        <w:t xml:space="preserve">第八章 2024-2029年中国蹲便器行业发展前景预测分析</w:t>
      </w:r>
    </w:p>
    <w:p>
      <w:pPr>
        <w:spacing w:after="150"/>
      </w:pPr>
      <w:r>
        <w:rPr/>
        <w:t xml:space="preserve">第一节 2024-2029年中国蹲便器产品发展趋势预测分析</w:t>
      </w:r>
    </w:p>
    <w:p>
      <w:pPr>
        <w:spacing w:after="150"/>
      </w:pPr>
      <w:r>
        <w:rPr/>
        <w:t xml:space="preserve">一、蹲便器制造行业预测分析</w:t>
      </w:r>
    </w:p>
    <w:p>
      <w:pPr>
        <w:spacing w:after="150"/>
      </w:pPr>
      <w:r>
        <w:rPr/>
        <w:t xml:space="preserve">二、蹲便器技术方向分析</w:t>
      </w:r>
    </w:p>
    <w:p>
      <w:pPr>
        <w:spacing w:after="150"/>
      </w:pPr>
      <w:r>
        <w:rPr/>
        <w:t xml:space="preserve">三、蹲便器竞争格局预测分析</w:t>
      </w:r>
    </w:p>
    <w:p>
      <w:pPr>
        <w:spacing w:after="150"/>
      </w:pPr>
      <w:r>
        <w:rPr/>
        <w:t xml:space="preserve">第二节 2024-2029年中国蹲便器行业市场发展前景预测分析</w:t>
      </w:r>
    </w:p>
    <w:p>
      <w:pPr>
        <w:spacing w:after="150"/>
      </w:pPr>
      <w:r>
        <w:rPr/>
        <w:t xml:space="preserve">一、蹲便器供给预测分析</w:t>
      </w:r>
    </w:p>
    <w:p>
      <w:pPr>
        <w:spacing w:after="150"/>
      </w:pPr>
      <w:r>
        <w:rPr/>
        <w:t xml:space="preserve">二、蹲便器需求预测分析</w:t>
      </w:r>
    </w:p>
    <w:p>
      <w:pPr>
        <w:spacing w:after="150"/>
      </w:pPr>
      <w:r>
        <w:rPr/>
        <w:t xml:space="preserve">三、蹲便器市场进出口预测分析</w:t>
      </w:r>
    </w:p>
    <w:p>
      <w:pPr>
        <w:spacing w:after="150"/>
      </w:pPr>
      <w:r>
        <w:rPr/>
        <w:t xml:space="preserve">第三节 2024-2029年中国蹲便器行业市场盈利能力预测分析</w:t>
      </w:r>
    </w:p>
    <w:p>
      <w:pPr>
        <w:spacing w:after="150"/>
      </w:pPr>
      <w:r>
        <w:rPr>
          <w:b w:val="1"/>
          <w:bCs w:val="1"/>
        </w:rPr>
        <w:t xml:space="preserve">第九章 2024-2029年中国蹲便器行业投资前景分析</w:t>
      </w:r>
    </w:p>
    <w:p>
      <w:pPr>
        <w:spacing w:after="150"/>
      </w:pPr>
      <w:r>
        <w:rPr/>
        <w:t xml:space="preserve">第一节 蹲便器市场发展前景</w:t>
      </w:r>
    </w:p>
    <w:p>
      <w:pPr>
        <w:spacing w:after="150"/>
      </w:pPr>
      <w:r>
        <w:rPr/>
        <w:t xml:space="preserve">一、蹲便器市场发展前景展望</w:t>
      </w:r>
    </w:p>
    <w:p>
      <w:pPr>
        <w:spacing w:after="150"/>
      </w:pPr>
      <w:r>
        <w:rPr/>
        <w:t xml:space="preserve">二、蹲便器细分行业发展前景分析</w:t>
      </w:r>
    </w:p>
    <w:p>
      <w:pPr>
        <w:spacing w:after="150"/>
      </w:pPr>
      <w:r>
        <w:rPr/>
        <w:t xml:space="preserve">第二节 蹲便器行业供需预测</w:t>
      </w:r>
    </w:p>
    <w:p>
      <w:pPr>
        <w:spacing w:after="150"/>
      </w:pPr>
      <w:r>
        <w:rPr/>
        <w:t xml:space="preserve">一、蹲便器行业供给预测</w:t>
      </w:r>
    </w:p>
    <w:p>
      <w:pPr>
        <w:spacing w:after="150"/>
      </w:pPr>
      <w:r>
        <w:rPr/>
        <w:t xml:space="preserve">二、蹲便器行业需求预测</w:t>
      </w:r>
    </w:p>
    <w:p>
      <w:pPr>
        <w:spacing w:after="150"/>
      </w:pPr>
      <w:r>
        <w:rPr/>
        <w:t xml:space="preserve">三、蹲便器供需平衡预测</w:t>
      </w:r>
    </w:p>
    <w:p>
      <w:pPr>
        <w:spacing w:after="150"/>
      </w:pPr>
      <w:r>
        <w:rPr>
          <w:b w:val="1"/>
          <w:bCs w:val="1"/>
        </w:rPr>
        <w:t xml:space="preserve">第十章 蹲便器行业投资战略研究</w:t>
      </w:r>
    </w:p>
    <w:p>
      <w:pPr>
        <w:spacing w:after="150"/>
      </w:pPr>
      <w:r>
        <w:rPr/>
        <w:t xml:space="preserve">第一节 蹲便器行业发展战略研究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2024-2029年蹲便器行业投资战略</w:t>
      </w:r>
    </w:p>
    <w:p>
      <w:pPr>
        <w:spacing w:after="150"/>
      </w:pPr>
      <w:r>
        <w:rPr>
          <w:b w:val="1"/>
          <w:bCs w:val="1"/>
        </w:rPr>
        <w:t xml:space="preserve">第十一章 2024-2029年中国蹲便器产业投资机会与风险研究</w:t>
      </w:r>
    </w:p>
    <w:p>
      <w:pPr>
        <w:spacing w:after="150"/>
      </w:pPr>
      <w:r>
        <w:rPr/>
        <w:t xml:space="preserve">第一节 2024-2029年中国蹲便器产业投资机会分析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中国蹲便器产业投资风险分析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图表：2019-2023年我国蹲便器行业重点企业资产总计对比</w:t>
      </w:r>
    </w:p>
    <w:p>
      <w:pPr>
        <w:spacing w:after="150"/>
      </w:pPr>
      <w:r>
        <w:rPr/>
        <w:t xml:space="preserve">图表：2019-2023年我国蹲便器行业重点企业从业人员对比</w:t>
      </w:r>
    </w:p>
    <w:p>
      <w:pPr>
        <w:spacing w:after="150"/>
      </w:pPr>
      <w:r>
        <w:rPr/>
        <w:t xml:space="preserve">图表：2019-2023年我国蹲便器行业重点企业全年营业收入对比</w:t>
      </w:r>
    </w:p>
    <w:p>
      <w:pPr>
        <w:spacing w:after="150"/>
      </w:pPr>
      <w:r>
        <w:rPr/>
        <w:t xml:space="preserve">图表：2019-2023年我国蹲便器行业重点企业利润总额对比</w:t>
      </w:r>
    </w:p>
    <w:p>
      <w:pPr>
        <w:spacing w:after="150"/>
      </w:pPr>
      <w:r>
        <w:rPr/>
        <w:t xml:space="preserve">图表：2019-2023年我国蹲便器行业重点企业综合竞争力对比</w:t>
      </w:r>
    </w:p>
    <w:p>
      <w:pPr>
        <w:spacing w:after="150"/>
      </w:pPr>
      <w:r>
        <w:rPr/>
        <w:t xml:space="preserve">图表：2019-2023年我国蹲便器行业成长性</w:t>
      </w:r>
    </w:p>
    <w:p>
      <w:pPr>
        <w:spacing w:after="150"/>
      </w:pPr>
      <w:r>
        <w:rPr/>
        <w:t xml:space="preserve">图表：2019-2023年我国蹲便器行业经营能力</w:t>
      </w:r>
    </w:p>
    <w:p>
      <w:pPr>
        <w:spacing w:after="150"/>
      </w:pPr>
      <w:r>
        <w:rPr/>
        <w:t xml:space="preserve">图表：2019-2023年我国蹲便器行业盈利能力</w:t>
      </w:r>
    </w:p>
    <w:p>
      <w:pPr>
        <w:spacing w:after="150"/>
      </w:pPr>
      <w:r>
        <w:rPr/>
        <w:t xml:space="preserve">图表：2019-2023年我国蹲便器行业偿债能力</w:t>
      </w:r>
    </w:p>
    <w:p>
      <w:pPr>
        <w:spacing w:after="150"/>
      </w:pPr>
      <w:r>
        <w:rPr/>
        <w:t xml:space="preserve">图表：2019-2023年我国蹲便器行业不同规模企业工业总产值</w:t>
      </w:r>
    </w:p>
    <w:p>
      <w:pPr>
        <w:spacing w:after="150"/>
      </w:pPr>
      <w:r>
        <w:rPr/>
        <w:t xml:space="preserve">图表：2019-2023年我国蹲便器行业不同所有制企业工业总产值</w:t>
      </w:r>
    </w:p>
    <w:p>
      <w:pPr>
        <w:spacing w:after="150"/>
      </w:pPr>
      <w:r>
        <w:rPr/>
        <w:t xml:space="preserve">图表：2019-2023年我国蹲便器行业不同规模企业总销售收入</w:t>
      </w:r>
    </w:p>
    <w:p>
      <w:pPr>
        <w:spacing w:after="150"/>
      </w:pPr>
      <w:r>
        <w:rPr/>
        <w:t xml:space="preserve">图表：2019-2023年我国蹲便器行业不同所有制企业总销售收入</w:t>
      </w:r>
    </w:p>
    <w:p>
      <w:pPr>
        <w:spacing w:after="150"/>
      </w:pPr>
      <w:r>
        <w:rPr/>
        <w:t xml:space="preserve">图表：2019-2023年我国蹲便器行业不同规模企业销售成本比较</w:t>
      </w:r>
    </w:p>
    <w:p>
      <w:pPr>
        <w:spacing w:after="150"/>
      </w:pPr>
      <w:r>
        <w:rPr/>
        <w:t xml:space="preserve">图表：2019-2023年我国蹲便器行业不同所有制企业销售成本比较</w:t>
      </w:r>
    </w:p>
    <w:p>
      <w:pPr>
        <w:spacing w:after="150"/>
      </w:pPr>
      <w:r>
        <w:rPr/>
        <w:t xml:space="preserve">图表：2019-2023年我国蹲便器行业不同规模企业利润总额比较</w:t>
      </w:r>
    </w:p>
    <w:p>
      <w:pPr>
        <w:spacing w:after="150"/>
      </w:pPr>
      <w:r>
        <w:rPr/>
        <w:t xml:space="preserve">图表：2019-2023年我国蹲便器行业不同所有制企业利润总额比较</w:t>
      </w:r>
    </w:p>
    <w:p>
      <w:pPr>
        <w:spacing w:after="150"/>
      </w:pPr>
      <w:r>
        <w:rPr/>
        <w:t xml:space="preserve">图表：2024-2029年我国蹲便器行业供给预测</w:t>
      </w:r>
    </w:p>
    <w:p>
      <w:pPr>
        <w:spacing w:after="150"/>
      </w:pPr>
      <w:r>
        <w:rPr/>
        <w:t xml:space="preserve">图表：2024-2029年我国蹲便器行业产量预测</w:t>
      </w:r>
    </w:p>
    <w:p>
      <w:pPr>
        <w:spacing w:after="150"/>
      </w:pPr>
      <w:r>
        <w:rPr/>
        <w:t xml:space="preserve">图表：2024-2029年我国蹲便器行业需求预测</w:t>
      </w:r>
    </w:p>
    <w:p>
      <w:pPr>
        <w:spacing w:after="150"/>
      </w:pPr>
      <w:r>
        <w:rPr/>
        <w:t xml:space="preserve">图表：2024-2029年我国蹲便器行业供需平衡预测</w:t>
      </w:r>
    </w:p>
    <w:p>
      <w:pPr>
        <w:spacing w:after="150"/>
      </w:pPr>
      <w:r>
        <w:rPr/>
        <w:t xml:space="preserve">图表：2024-2029年我国蹲便器行业产品价格预测</w:t>
      </w:r>
    </w:p>
    <w:p>
      <w:pPr>
        <w:spacing w:after="150"/>
      </w:pPr>
      <w:r>
        <w:rPr/>
        <w:t xml:space="preserve">图表：2024-2029年我国蹲便器产品消费预测</w:t>
      </w:r>
    </w:p>
    <w:p>
      <w:pPr>
        <w:spacing w:after="150"/>
      </w:pPr>
      <w:r>
        <w:rPr/>
        <w:t xml:space="preserve">图表：2024-2029年我国蹲便器市场规模预测</w:t>
      </w:r>
    </w:p>
    <w:p>
      <w:pPr>
        <w:spacing w:after="150"/>
      </w:pPr>
      <w:r>
        <w:rPr/>
        <w:t xml:space="preserve">图表：2024-2029年我国蹲便器行业总产值预测</w:t>
      </w:r>
    </w:p>
    <w:p>
      <w:pPr>
        <w:spacing w:after="150"/>
      </w:pPr>
      <w:r>
        <w:rPr/>
        <w:t xml:space="preserve">图表：2024-2029年我国蹲便器行业销售收入预测</w:t>
      </w:r>
    </w:p>
    <w:p>
      <w:pPr>
        <w:spacing w:after="150"/>
      </w:pPr>
      <w:r>
        <w:rPr/>
        <w:t xml:space="preserve">图表：2024-2029年我国蹲便器行业总资产预测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中国蹲便器市场运行分析及投资机会与风险分析报告(2024-2029版)</dc:title>
  <dc:description>中国蹲便器市场运行分析及投资机会与风险分析报告(2024-2029版)</dc:description>
  <dc:subject>中国蹲便器市场运行分析及投资机会与风险分析报告(2024-2029版)</dc:subject>
  <cp:keywords>研究报告</cp:keywords>
  <cp:category>研究报告</cp:category>
  <cp:lastModifiedBy>北京中道泰和信息咨询有限公司</cp:lastModifiedBy>
  <dcterms:created xsi:type="dcterms:W3CDTF">2024-01-30T00:39:06+08:00</dcterms:created>
  <dcterms:modified xsi:type="dcterms:W3CDTF">2024-01-30T00:39:06+08:00</dcterms:modified>
</cp:coreProperties>
</file>

<file path=docProps/custom.xml><?xml version="1.0" encoding="utf-8"?>
<Properties xmlns="http://schemas.openxmlformats.org/officeDocument/2006/custom-properties" xmlns:vt="http://schemas.openxmlformats.org/officeDocument/2006/docPropsVTypes"/>
</file>