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中国蒸汽发生器市场发展分析及投资价值评估分析报告(2026-2031版)</w:t>
      </w:r>
    </w:p>
    <w:p>
      <w:pPr>
        <w:spacing w:after="150"/>
      </w:pPr>
      <w:r>
        <w:rPr>
          <w:b w:val="1"/>
          <w:bCs w:val="1"/>
        </w:rPr>
        <w:t xml:space="preserve">报告简介</w:t>
      </w:r>
    </w:p>
    <w:p>
      <w:pPr>
        <w:spacing w:after="150"/>
      </w:pPr>
      <w:r>
        <w:rPr/>
        <w:t xml:space="preserve">近年，由于低碳环保的呼声愈来愈高涨，人们对自身社会活动所产生的碳排放量也越发重视。低能耗、低污染、低排放为基础的经济模式，是人类社会继农业文明、工业文明之后的又一次重大进步。因此，在各个领域都相继产生了"低碳"理念、"低碳"生活、"低碳"产品和服务等等。随着科学技术的发展，近年来蒸汽发生器技术也发生了不少变化，蒸汽发生器的种类逐渐增多，蒸汽发生器在工业的各个领域得到广泛的应用，如电子、机械、化工、食品、服装等各个领域，蒸汽发生器行业在国民经济发展中起着举足轻重的作用。</w:t>
      </w:r>
    </w:p>
    <w:p>
      <w:pPr>
        <w:spacing w:after="150"/>
      </w:pPr>
      <w:r>
        <w:rPr/>
        <w:t xml:space="preserve">“十二五”蒸汽发生器广泛的应用在餐饮、服装、医药等行业。在核电事业上应用的蒸汽发生器基本处于技术研究阶段，业出现了很多具有代表性和历史性的研究成果产生，并投入使用。</w:t>
      </w:r>
    </w:p>
    <w:p>
      <w:pPr>
        <w:spacing w:after="150"/>
      </w:pPr>
      <w:r>
        <w:rPr/>
        <w:t xml:space="preserve">目前全国专业蒸汽发生器厂的年总产值近180亿，由于现行统计对工艺性节点不进行单独核算，不能完全反映蒸汽发生器行业的真实贡献，由此而导出的对蒸汽发生器行业的经济评价并不完整和确切，直接影响了蒸汽发生器行业的社会经济地位。</w:t>
      </w:r>
    </w:p>
    <w:p>
      <w:pPr>
        <w:spacing w:after="150"/>
      </w:pPr>
      <w:r>
        <w:rPr/>
        <w:t xml:space="preserve">蒸汽发生器技术在现代工业中的应用极其广泛，在国民经济中占有重要地位。自改革开放以来，随着机械、电子、信息、航空航天、能源及国防工业等的飞速发展，我国的蒸汽发生器技术也取得了令人瞩目的成就。</w:t>
      </w:r>
    </w:p>
    <w:p>
      <w:pPr>
        <w:spacing w:after="150"/>
      </w:pPr>
      <w:r>
        <w:rPr/>
        <w:t xml:space="preserve">蒸汽发生器行业研究报告主要分析了蒸汽发生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蒸汽发生器行业重点企业分析、子行业分析、区域市场分析、行业风险分析、行业发展前景预测及相关的经营、投资建议等。报告研究框架全面、严谨，分析内容客观、公正、系统，真实准确地反映了我国蒸汽发生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蒸汽发生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蒸汽发生器行业运行环境</w:t>
      </w:r>
    </w:p>
    <w:p>
      <w:pPr>
        <w:spacing w:before="75" w:after="0"/>
      </w:pPr>
      <w:r>
        <w:rPr>
          <w:b w:val="1"/>
          <w:bCs w:val="1"/>
        </w:rPr>
        <w:t xml:space="preserve">第一章 蒸汽发生器行业相关概述</w:t>
      </w:r>
    </w:p>
    <w:p>
      <w:pPr>
        <w:spacing w:before="75" w:after="0"/>
      </w:pPr>
      <w:r>
        <w:rPr/>
        <w:t xml:space="preserve">第一节 蒸汽发生器行业概念及分类</w:t>
      </w:r>
    </w:p>
    <w:p>
      <w:pPr>
        <w:spacing w:before="75" w:after="0"/>
      </w:pPr>
      <w:r>
        <w:rPr/>
        <w:t xml:space="preserve">一、行业概念</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蒸汽发生器行业统计标准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“十四五”中国蒸汽发生器行业经济指标分析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四、风险性</w:t>
      </w:r>
    </w:p>
    <w:p>
      <w:pPr>
        <w:spacing w:before="75" w:after="0"/>
      </w:pPr>
      <w:r>
        <w:rPr/>
        <w:t xml:space="preserve">五、行业周期</w:t>
      </w:r>
    </w:p>
    <w:p>
      <w:pPr>
        <w:spacing w:before="75" w:after="0"/>
      </w:pPr>
      <w:r>
        <w:rPr/>
        <w:t xml:space="preserve">六、竞争激烈程度指标</w:t>
      </w:r>
    </w:p>
    <w:p>
      <w:pPr>
        <w:spacing w:before="75" w:after="0"/>
      </w:pPr>
      <w:r>
        <w:rPr/>
        <w:t xml:space="preserve">第四节 蒸汽发生器行业产业链分析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三、行业产业链上游相关行业分析</w:t>
      </w:r>
    </w:p>
    <w:p>
      <w:pPr>
        <w:spacing w:before="75" w:after="0"/>
      </w:pPr>
      <w:r>
        <w:rPr/>
        <w:t xml:space="preserve">四、行业下游产业链相关行业分析</w:t>
      </w:r>
    </w:p>
    <w:p>
      <w:pPr>
        <w:spacing w:before="75" w:after="0"/>
      </w:pPr>
      <w:r>
        <w:rPr>
          <w:b w:val="1"/>
          <w:bCs w:val="1"/>
        </w:rPr>
        <w:t xml:space="preserve">第二章 “十三五”蒸汽发生器行业发展回顾</w:t>
      </w:r>
    </w:p>
    <w:p>
      <w:pPr>
        <w:spacing w:before="75" w:after="0"/>
      </w:pPr>
      <w:r>
        <w:rPr/>
        <w:t xml:space="preserve">第一节 “十三五”蒸汽发生器行业发展回顾</w:t>
      </w:r>
    </w:p>
    <w:p>
      <w:pPr>
        <w:spacing w:before="75" w:after="0"/>
      </w:pPr>
      <w:r>
        <w:rPr/>
        <w:t xml:space="preserve">一、“十三五”蒸汽发生器行业运行情况</w:t>
      </w:r>
    </w:p>
    <w:p>
      <w:pPr>
        <w:spacing w:before="75" w:after="0"/>
      </w:pPr>
      <w:r>
        <w:rPr/>
        <w:t xml:space="preserve">二、“十三五”蒸汽发生器行业发展特点</w:t>
      </w:r>
    </w:p>
    <w:p>
      <w:pPr>
        <w:spacing w:before="75" w:after="0"/>
      </w:pPr>
      <w:r>
        <w:rPr/>
        <w:t xml:space="preserve">三、“十三五”蒸汽发生器行业发展成就</w:t>
      </w:r>
    </w:p>
    <w:p>
      <w:pPr>
        <w:spacing w:before="75" w:after="0"/>
      </w:pPr>
      <w:r>
        <w:rPr/>
        <w:t xml:space="preserve">第二节 蒸汽发生器行业“十四五”总体规划</w:t>
      </w:r>
    </w:p>
    <w:p>
      <w:pPr>
        <w:spacing w:before="75" w:after="0"/>
      </w:pPr>
      <w:r>
        <w:rPr/>
        <w:t xml:space="preserve">一、蒸汽发生器行业“十四五”规划纲要</w:t>
      </w:r>
    </w:p>
    <w:p>
      <w:pPr>
        <w:spacing w:before="75" w:after="0"/>
      </w:pPr>
      <w:r>
        <w:rPr/>
        <w:t xml:space="preserve">二、蒸汽发生器行业“十四五”规划指导思想</w:t>
      </w:r>
    </w:p>
    <w:p>
      <w:pPr>
        <w:spacing w:before="75" w:after="0"/>
      </w:pPr>
      <w:r>
        <w:rPr/>
        <w:t xml:space="preserve">三、蒸汽发生器行业“十四五”规划主要目标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b w:val="1"/>
          <w:bCs w:val="1"/>
        </w:rPr>
        <w:t xml:space="preserve">第三章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“十四五”期间我国对外经济贸易预测</w:t>
      </w:r>
    </w:p>
    <w:p>
      <w:pPr>
        <w:spacing w:before="75" w:after="0"/>
      </w:pPr>
      <w:r>
        <w:rPr/>
        <w:t xml:space="preserve">一、“十四五”期间我国劳动力结构预测</w:t>
      </w:r>
    </w:p>
    <w:p>
      <w:pPr>
        <w:spacing w:before="75" w:after="0"/>
      </w:pPr>
      <w:r>
        <w:rPr/>
        <w:t xml:space="preserve">二、“十四五”期间我国贸易形式和利用外资方式预测</w:t>
      </w:r>
    </w:p>
    <w:p>
      <w:pPr>
        <w:spacing w:before="75" w:after="0"/>
      </w:pPr>
      <w:r>
        <w:rPr/>
        <w:t xml:space="preserve">三、“十四五”期间我国自主创新结构预测</w:t>
      </w:r>
    </w:p>
    <w:p>
      <w:pPr>
        <w:spacing w:before="75" w:after="0"/>
      </w:pPr>
      <w:r>
        <w:rPr/>
        <w:t xml:space="preserve">四、“十四五”期间我国产业体系预测</w:t>
      </w:r>
    </w:p>
    <w:p>
      <w:pPr>
        <w:spacing w:before="75" w:after="0"/>
      </w:pPr>
      <w:r>
        <w:rPr/>
        <w:t xml:space="preserve">五、“十四五”期间我国产业竞争力预测</w:t>
      </w:r>
    </w:p>
    <w:p>
      <w:pPr>
        <w:spacing w:before="75" w:after="0"/>
      </w:pPr>
      <w:r>
        <w:rPr/>
        <w:t xml:space="preserve">六、“十四五”期间我国经济国家化预测</w:t>
      </w:r>
    </w:p>
    <w:p>
      <w:pPr>
        <w:spacing w:before="75" w:after="0"/>
      </w:pPr>
      <w:r>
        <w:rPr/>
        <w:t xml:space="preserve">七、“十四五”期间我国经济将面临的贸易障碍预测</w:t>
      </w:r>
    </w:p>
    <w:p>
      <w:pPr>
        <w:spacing w:before="75" w:after="0"/>
      </w:pPr>
      <w:r>
        <w:rPr/>
        <w:t xml:space="preserve">八、“十四五”期间人民币区域化和国际化预测</w:t>
      </w:r>
    </w:p>
    <w:p>
      <w:pPr>
        <w:spacing w:before="75" w:after="0"/>
      </w:pPr>
      <w:r>
        <w:rPr/>
        <w:t xml:space="preserve">九、“十四五”期间我国对外贸易与城市发展关系预测</w:t>
      </w:r>
    </w:p>
    <w:p>
      <w:pPr>
        <w:spacing w:before="75" w:after="0"/>
      </w:pPr>
      <w:r>
        <w:rPr/>
        <w:t xml:space="preserve">十、“十四五”期间我国中小企业面临的外需环境预测</w:t>
      </w:r>
    </w:p>
    <w:p>
      <w:pPr>
        <w:spacing w:before="75" w:after="0"/>
      </w:pPr>
      <w:r>
        <w:rPr>
          <w:b w:val="1"/>
          <w:bCs w:val="1"/>
        </w:rPr>
        <w:t xml:space="preserve">第二部分 蒸汽发生器行业深度分析</w:t>
      </w:r>
    </w:p>
    <w:p>
      <w:pPr>
        <w:spacing w:before="75" w:after="0"/>
      </w:pPr>
      <w:r>
        <w:rPr>
          <w:b w:val="1"/>
          <w:bCs w:val="1"/>
        </w:rPr>
        <w:t xml:space="preserve">第四章 蒸汽发生器行业全球发展分析</w:t>
      </w:r>
    </w:p>
    <w:p>
      <w:pPr>
        <w:spacing w:before="75" w:after="0"/>
      </w:pPr>
      <w:r>
        <w:rPr/>
        <w:t xml:space="preserve">第一节 全球蒸汽发生器市场总体情况分析</w:t>
      </w:r>
    </w:p>
    <w:p>
      <w:pPr>
        <w:spacing w:before="75" w:after="0"/>
      </w:pPr>
      <w:r>
        <w:rPr/>
        <w:t xml:space="preserve">一、全球蒸汽发生器行业的发展特点</w:t>
      </w:r>
    </w:p>
    <w:p>
      <w:pPr>
        <w:spacing w:before="75" w:after="0"/>
      </w:pPr>
      <w:r>
        <w:rPr/>
        <w:t xml:space="preserve">二、2021-2026年全球蒸汽发生器市场结构</w:t>
      </w:r>
    </w:p>
    <w:p>
      <w:pPr>
        <w:spacing w:before="75" w:after="0"/>
      </w:pPr>
      <w:r>
        <w:rPr/>
        <w:t xml:space="preserve">三、2021-2026年全球蒸汽发生器行业发展分析</w:t>
      </w:r>
    </w:p>
    <w:p>
      <w:pPr>
        <w:spacing w:before="75" w:after="0"/>
      </w:pPr>
      <w:r>
        <w:rPr/>
        <w:t xml:space="preserve">四、2021-2026年全球蒸汽发生器行业竞争格局</w:t>
      </w:r>
    </w:p>
    <w:p>
      <w:pPr>
        <w:spacing w:before="75" w:after="0"/>
      </w:pPr>
      <w:r>
        <w:rPr/>
        <w:t xml:space="preserve">五、2021-2026年全球蒸汽发生器市场区域分布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四、韩国</w:t>
      </w:r>
    </w:p>
    <w:p>
      <w:pPr>
        <w:spacing w:before="75" w:after="0"/>
      </w:pPr>
      <w:r>
        <w:rPr>
          <w:b w:val="1"/>
          <w:bCs w:val="1"/>
        </w:rPr>
        <w:t xml:space="preserve">第五章 “十三五”蒸汽发生器行业总体发展状况</w:t>
      </w:r>
    </w:p>
    <w:p>
      <w:pPr>
        <w:spacing w:before="75" w:after="0"/>
      </w:pPr>
      <w:r>
        <w:rPr/>
        <w:t xml:space="preserve">第一节 蒸汽发生器行业特性分析</w:t>
      </w:r>
    </w:p>
    <w:p>
      <w:pPr>
        <w:spacing w:before="75" w:after="0"/>
      </w:pPr>
      <w:r>
        <w:rPr/>
        <w:t xml:space="preserve">第二节 蒸汽发生器产业特征与行业重要性</w:t>
      </w:r>
    </w:p>
    <w:p>
      <w:pPr>
        <w:spacing w:before="75" w:after="0"/>
      </w:pPr>
      <w:r>
        <w:rPr/>
        <w:t xml:space="preserve">第三节 “十三五”蒸汽发生器行业发展分析</w:t>
      </w:r>
    </w:p>
    <w:p>
      <w:pPr>
        <w:spacing w:before="75" w:after="0"/>
      </w:pPr>
      <w:r>
        <w:rPr/>
        <w:t xml:space="preserve">一、“十三五”蒸汽发生器行业发展态势分析</w:t>
      </w:r>
    </w:p>
    <w:p>
      <w:pPr>
        <w:spacing w:before="75" w:after="0"/>
      </w:pPr>
      <w:r>
        <w:rPr/>
        <w:t xml:space="preserve">二、“十三五”蒸汽发生器行业发展特点分析</w:t>
      </w:r>
    </w:p>
    <w:p>
      <w:pPr>
        <w:spacing w:before="75" w:after="0"/>
      </w:pPr>
      <w:r>
        <w:rPr/>
        <w:t xml:space="preserve">第四节 “十三五”蒸汽发生器行业规模情况分析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第五节 “十三五”蒸汽发生器行业财务能力分析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中国蒸汽发生器市场规模分析</w:t>
      </w:r>
    </w:p>
    <w:p>
      <w:pPr>
        <w:spacing w:before="75" w:after="0"/>
      </w:pPr>
      <w:r>
        <w:rPr/>
        <w:t xml:space="preserve">第一节 “十三五”中国蒸汽发生器市场规模分析</w:t>
      </w:r>
    </w:p>
    <w:p>
      <w:pPr>
        <w:spacing w:before="75" w:after="0"/>
      </w:pPr>
      <w:r>
        <w:rPr/>
        <w:t xml:space="preserve">第二节 “十三五”我国蒸汽发生器区域结构分析</w:t>
      </w:r>
    </w:p>
    <w:p>
      <w:pPr>
        <w:spacing w:before="75" w:after="0"/>
      </w:pPr>
      <w:r>
        <w:rPr/>
        <w:t xml:space="preserve">第三节 “十三五”中国蒸汽发生器区域市场规模</w:t>
      </w:r>
    </w:p>
    <w:p>
      <w:pPr>
        <w:spacing w:before="75" w:after="0"/>
      </w:pPr>
      <w:r>
        <w:rPr/>
        <w:t xml:space="preserve">一、“十三五”东北地区市场规模分析</w:t>
      </w:r>
    </w:p>
    <w:p>
      <w:pPr>
        <w:spacing w:before="75" w:after="0"/>
      </w:pPr>
      <w:r>
        <w:rPr/>
        <w:t xml:space="preserve">二、“十三五”华北地区市场规模分析</w:t>
      </w:r>
    </w:p>
    <w:p>
      <w:pPr>
        <w:spacing w:before="75" w:after="0"/>
      </w:pPr>
      <w:r>
        <w:rPr/>
        <w:t xml:space="preserve">三、“十三五”华东地区市场规模分析</w:t>
      </w:r>
    </w:p>
    <w:p>
      <w:pPr>
        <w:spacing w:before="75" w:after="0"/>
      </w:pPr>
      <w:r>
        <w:rPr/>
        <w:t xml:space="preserve">四、“十三五”华中地区市场规模分析</w:t>
      </w:r>
    </w:p>
    <w:p>
      <w:pPr>
        <w:spacing w:before="75" w:after="0"/>
      </w:pPr>
      <w:r>
        <w:rPr/>
        <w:t xml:space="preserve">五、“十三五”华南地区市场规模分析</w:t>
      </w:r>
    </w:p>
    <w:p>
      <w:pPr>
        <w:spacing w:before="75" w:after="0"/>
      </w:pPr>
      <w:r>
        <w:rPr/>
        <w:t xml:space="preserve">六、“十三五”西部地区市场规模分析</w:t>
      </w:r>
    </w:p>
    <w:p>
      <w:pPr>
        <w:spacing w:before="75" w:after="0"/>
      </w:pPr>
      <w:r>
        <w:rPr/>
        <w:t xml:space="preserve">第四节 “十四五”中国蒸汽发生器市场规模预测</w:t>
      </w:r>
    </w:p>
    <w:p>
      <w:pPr>
        <w:spacing w:before="75" w:after="0"/>
      </w:pPr>
      <w:r>
        <w:rPr>
          <w:b w:val="1"/>
          <w:bCs w:val="1"/>
        </w:rPr>
        <w:t xml:space="preserve">第七章 我国蒸汽发生器行业运行分析</w:t>
      </w:r>
    </w:p>
    <w:p>
      <w:pPr>
        <w:spacing w:before="75" w:after="0"/>
      </w:pPr>
      <w:r>
        <w:rPr/>
        <w:t xml:space="preserve">第一节 我国蒸汽发生器行业发展状况分析</w:t>
      </w:r>
    </w:p>
    <w:p>
      <w:pPr>
        <w:spacing w:before="75" w:after="0"/>
      </w:pPr>
      <w:r>
        <w:rPr/>
        <w:t xml:space="preserve">一、我国蒸汽发生器行业发展阶段</w:t>
      </w:r>
    </w:p>
    <w:p>
      <w:pPr>
        <w:spacing w:before="75" w:after="0"/>
      </w:pPr>
      <w:r>
        <w:rPr/>
        <w:t xml:space="preserve">二、我国蒸汽发生器行业发展总体概况</w:t>
      </w:r>
    </w:p>
    <w:p>
      <w:pPr>
        <w:spacing w:before="75" w:after="0"/>
      </w:pPr>
      <w:r>
        <w:rPr/>
        <w:t xml:space="preserve">三、我国蒸汽发生器行业商业模式分析</w:t>
      </w:r>
    </w:p>
    <w:p>
      <w:pPr>
        <w:spacing w:before="75" w:after="0"/>
      </w:pPr>
      <w:r>
        <w:rPr/>
        <w:t xml:space="preserve">第二节 2026-2031年蒸汽发生器行业发展现状</w:t>
      </w:r>
    </w:p>
    <w:p>
      <w:pPr>
        <w:spacing w:before="75" w:after="0"/>
      </w:pPr>
      <w:r>
        <w:rPr/>
        <w:t xml:space="preserve">一、2026-2031年我国蒸汽发生器行业发展分析</w:t>
      </w:r>
    </w:p>
    <w:p>
      <w:pPr>
        <w:spacing w:before="75" w:after="0"/>
      </w:pPr>
      <w:r>
        <w:rPr/>
        <w:t xml:space="preserve">二、2026-2031年中国蒸汽发生器企业发展分析</w:t>
      </w:r>
    </w:p>
    <w:p>
      <w:pPr>
        <w:spacing w:before="75" w:after="0"/>
      </w:pPr>
      <w:r>
        <w:rPr/>
        <w:t xml:space="preserve">第三节 2026-2031年蒸汽发生器市场情况分析</w:t>
      </w:r>
    </w:p>
    <w:p>
      <w:pPr>
        <w:spacing w:before="75" w:after="0"/>
      </w:pPr>
      <w:r>
        <w:rPr/>
        <w:t xml:space="preserve">一、2026-2031年中国蒸汽发生器市场总体概况</w:t>
      </w:r>
    </w:p>
    <w:p>
      <w:pPr>
        <w:spacing w:before="75" w:after="0"/>
      </w:pPr>
      <w:r>
        <w:rPr/>
        <w:t xml:space="preserve">二、2026-2031年中国蒸汽发生器市场发展分析</w:t>
      </w:r>
    </w:p>
    <w:p>
      <w:pPr>
        <w:spacing w:before="75" w:after="0"/>
      </w:pPr>
      <w:r>
        <w:rPr/>
        <w:t xml:space="preserve">第四节 我国蒸汽发生器市场价格走势分析</w:t>
      </w:r>
    </w:p>
    <w:p>
      <w:pPr>
        <w:spacing w:before="75" w:after="0"/>
      </w:pPr>
      <w:r>
        <w:rPr/>
        <w:t xml:space="preserve">一、蒸汽发生器市场定价机制组成</w:t>
      </w:r>
    </w:p>
    <w:p>
      <w:pPr>
        <w:spacing w:before="75" w:after="0"/>
      </w:pPr>
      <w:r>
        <w:rPr/>
        <w:t xml:space="preserve">二、蒸汽发生器市场价格影响因素</w:t>
      </w:r>
    </w:p>
    <w:p>
      <w:pPr>
        <w:spacing w:before="75" w:after="0"/>
      </w:pPr>
      <w:r>
        <w:rPr/>
        <w:t xml:space="preserve">三、2026-2031年蒸汽发生器价格走势分析</w:t>
      </w:r>
    </w:p>
    <w:p>
      <w:pPr>
        <w:spacing w:before="75" w:after="0"/>
      </w:pPr>
      <w:r>
        <w:rPr/>
        <w:t xml:space="preserve">四、“十四五”期间蒸汽发生器价格走势预测</w:t>
      </w:r>
    </w:p>
    <w:p>
      <w:pPr>
        <w:spacing w:before="75" w:after="0"/>
      </w:pPr>
      <w:r>
        <w:rPr>
          <w:b w:val="1"/>
          <w:bCs w:val="1"/>
        </w:rPr>
        <w:t xml:space="preserve">第八章 “十四五”期间我国蒸汽发生器市场供需形势分析</w:t>
      </w:r>
    </w:p>
    <w:p>
      <w:pPr>
        <w:spacing w:before="75" w:after="0"/>
      </w:pPr>
      <w:r>
        <w:rPr/>
        <w:t xml:space="preserve">第一节 我国蒸汽发生器市场供需分析</w:t>
      </w:r>
    </w:p>
    <w:p>
      <w:pPr>
        <w:spacing w:before="75" w:after="0"/>
      </w:pPr>
      <w:r>
        <w:rPr/>
        <w:t xml:space="preserve">一、2021-2026年我国蒸汽发生器行业供给情况</w:t>
      </w:r>
    </w:p>
    <w:p>
      <w:pPr>
        <w:spacing w:before="75" w:after="0"/>
      </w:pPr>
      <w:r>
        <w:rPr/>
        <w:t xml:space="preserve">二、2021-2026年我国蒸汽发生器行业需求情况</w:t>
      </w:r>
    </w:p>
    <w:p>
      <w:pPr>
        <w:spacing w:before="75" w:after="0"/>
      </w:pPr>
      <w:r>
        <w:rPr/>
        <w:t xml:space="preserve">三、2021-2026年我国蒸汽发生器行业供需平衡分析</w:t>
      </w:r>
    </w:p>
    <w:p>
      <w:pPr>
        <w:spacing w:before="75" w:after="0"/>
      </w:pPr>
      <w:r>
        <w:rPr/>
        <w:t xml:space="preserve">第二节 蒸汽发生器产品(服务)市场应用及需求预测</w:t>
      </w:r>
    </w:p>
    <w:p>
      <w:pPr>
        <w:spacing w:before="75" w:after="0"/>
      </w:pPr>
      <w:r>
        <w:rPr/>
        <w:t xml:space="preserve">一、蒸汽发生器产品(服务)应用市场总体需求分析</w:t>
      </w:r>
    </w:p>
    <w:p>
      <w:pPr>
        <w:spacing w:before="75" w:after="0"/>
      </w:pPr>
      <w:r>
        <w:rPr/>
        <w:t xml:space="preserve">二、“十四五”期间蒸汽发生器行业领域需求量预测</w:t>
      </w:r>
    </w:p>
    <w:p>
      <w:pPr>
        <w:spacing w:before="75" w:after="0"/>
      </w:pPr>
      <w:r>
        <w:rPr/>
        <w:t xml:space="preserve">三、重点行业蒸汽发生器产品(服务)需求分析预测</w:t>
      </w:r>
    </w:p>
    <w:p>
      <w:pPr>
        <w:spacing w:before="75" w:after="0"/>
      </w:pPr>
      <w:r>
        <w:rPr>
          <w:b w:val="1"/>
          <w:bCs w:val="1"/>
        </w:rPr>
        <w:t xml:space="preserve">第三部分 蒸汽发生器行业竞争策略</w:t>
      </w:r>
    </w:p>
    <w:p>
      <w:pPr>
        <w:spacing w:before="75" w:after="0"/>
      </w:pPr>
      <w:r>
        <w:rPr>
          <w:b w:val="1"/>
          <w:bCs w:val="1"/>
        </w:rPr>
        <w:t xml:space="preserve">第九章 “十四五”蒸汽发生器行业产业结构调整分析</w:t>
      </w:r>
    </w:p>
    <w:p>
      <w:pPr>
        <w:spacing w:before="75" w:after="0"/>
      </w:pPr>
      <w:r>
        <w:rPr/>
        <w:t xml:space="preserve">第一节 蒸汽发生器产业结构分析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b w:val="1"/>
          <w:bCs w:val="1"/>
        </w:rPr>
        <w:t xml:space="preserve">第十章 蒸汽发生器行业竞争力优势分析</w:t>
      </w:r>
    </w:p>
    <w:p>
      <w:pPr>
        <w:spacing w:before="75" w:after="0"/>
      </w:pPr>
      <w:r>
        <w:rPr/>
        <w:t xml:space="preserve">第一节 蒸汽发生器行业竞争力优势分析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中国蒸汽发生器行业竞争力分析</w:t>
      </w:r>
    </w:p>
    <w:p>
      <w:pPr>
        <w:spacing w:before="75" w:after="0"/>
      </w:pPr>
      <w:r>
        <w:rPr/>
        <w:t xml:space="preserve">一、我国蒸汽发生器行业竞争力剖析</w:t>
      </w:r>
    </w:p>
    <w:p>
      <w:pPr>
        <w:spacing w:before="75" w:after="0"/>
      </w:pPr>
      <w:r>
        <w:rPr/>
        <w:t xml:space="preserve">二、我国蒸汽发生器企业市场竞争的优势</w:t>
      </w:r>
    </w:p>
    <w:p>
      <w:pPr>
        <w:spacing w:before="75" w:after="0"/>
      </w:pPr>
      <w:r>
        <w:rPr/>
        <w:t xml:space="preserve">三、民企与外企比较分析</w:t>
      </w:r>
    </w:p>
    <w:p>
      <w:pPr>
        <w:spacing w:before="75" w:after="0"/>
      </w:pPr>
      <w:r>
        <w:rPr/>
        <w:t xml:space="preserve">四、国内蒸汽发生器企业竞争能力提升途径</w:t>
      </w:r>
    </w:p>
    <w:p>
      <w:pPr>
        <w:spacing w:before="75" w:after="0"/>
      </w:pPr>
      <w:r>
        <w:rPr/>
        <w:t xml:space="preserve">第三节 蒸汽发生器行业swot分析</w:t>
      </w:r>
    </w:p>
    <w:p>
      <w:pPr>
        <w:spacing w:before="75" w:after="0"/>
      </w:pPr>
      <w:r>
        <w:rPr/>
        <w:t xml:space="preserve">一、蒸汽发生器行业优势分析</w:t>
      </w:r>
    </w:p>
    <w:p>
      <w:pPr>
        <w:spacing w:before="75" w:after="0"/>
      </w:pPr>
      <w:r>
        <w:rPr/>
        <w:t xml:space="preserve">二、蒸汽发生器行业劣势分析</w:t>
      </w:r>
    </w:p>
    <w:p>
      <w:pPr>
        <w:spacing w:before="75" w:after="0"/>
      </w:pPr>
      <w:r>
        <w:rPr/>
        <w:t xml:space="preserve">三、蒸汽发生器行业机会分析</w:t>
      </w:r>
    </w:p>
    <w:p>
      <w:pPr>
        <w:spacing w:before="75" w:after="0"/>
      </w:pPr>
      <w:r>
        <w:rPr/>
        <w:t xml:space="preserve">四、蒸汽发生器行业威胁分析</w:t>
      </w:r>
    </w:p>
    <w:p>
      <w:pPr>
        <w:spacing w:before="75" w:after="0"/>
      </w:pPr>
      <w:r>
        <w:rPr>
          <w:b w:val="1"/>
          <w:bCs w:val="1"/>
        </w:rPr>
        <w:t xml:space="preserve">第十一章 “十四五”期间蒸汽发生器行业市场竞争策略分析</w:t>
      </w:r>
    </w:p>
    <w:p>
      <w:pPr>
        <w:spacing w:before="75" w:after="0"/>
      </w:pPr>
      <w:r>
        <w:rPr/>
        <w:t xml:space="preserve">第一节 行业总体市场竞争状况分析</w:t>
      </w:r>
    </w:p>
    <w:p>
      <w:pPr>
        <w:spacing w:before="75" w:after="0"/>
      </w:pPr>
      <w:r>
        <w:rPr/>
        <w:t xml:space="preserve">一、蒸汽发生器行业竞争结构分析</w:t>
      </w:r>
    </w:p>
    <w:p>
      <w:pPr>
        <w:spacing w:before="75" w:after="0"/>
      </w:pPr>
      <w:r>
        <w:rPr/>
        <w:t xml:space="preserve">二、蒸汽发生器行业企业间竞争格局分析</w:t>
      </w:r>
    </w:p>
    <w:p>
      <w:pPr>
        <w:spacing w:before="75" w:after="0"/>
      </w:pPr>
      <w:r>
        <w:rPr/>
        <w:t xml:space="preserve">三、蒸汽发生器行业集中度分析</w:t>
      </w:r>
    </w:p>
    <w:p>
      <w:pPr>
        <w:spacing w:before="75" w:after="0"/>
      </w:pPr>
      <w:r>
        <w:rPr/>
        <w:t xml:space="preserve">第二节 中国蒸汽发生器行业竞争格局综述</w:t>
      </w:r>
    </w:p>
    <w:p>
      <w:pPr>
        <w:spacing w:before="75" w:after="0"/>
      </w:pPr>
      <w:r>
        <w:rPr/>
        <w:t xml:space="preserve">一、蒸汽发生器行业竞争概况</w:t>
      </w:r>
    </w:p>
    <w:p>
      <w:pPr>
        <w:spacing w:before="75" w:after="0"/>
      </w:pPr>
      <w:r>
        <w:rPr/>
        <w:t xml:space="preserve">二、蒸汽发生器行业主要企业竞争力分析</w:t>
      </w:r>
    </w:p>
    <w:p>
      <w:pPr>
        <w:spacing w:before="75" w:after="0"/>
      </w:pPr>
      <w:r>
        <w:rPr/>
        <w:t xml:space="preserve">第三节 2021-2026年蒸汽发生器行业竞争格局分析</w:t>
      </w:r>
    </w:p>
    <w:p>
      <w:pPr>
        <w:spacing w:before="75" w:after="0"/>
      </w:pPr>
      <w:r>
        <w:rPr/>
        <w:t xml:space="preserve">一、2021-2026年国内外蒸汽发生器竞争分析</w:t>
      </w:r>
    </w:p>
    <w:p>
      <w:pPr>
        <w:spacing w:before="75" w:after="0"/>
      </w:pPr>
      <w:r>
        <w:rPr/>
        <w:t xml:space="preserve">二、2021-2026年我国蒸汽发生器市场竞争分析</w:t>
      </w:r>
    </w:p>
    <w:p>
      <w:pPr>
        <w:spacing w:before="75" w:after="0"/>
      </w:pPr>
      <w:r>
        <w:rPr/>
        <w:t xml:space="preserve">三、2021-2026年国内主要蒸汽发生器企业动向</w:t>
      </w:r>
    </w:p>
    <w:p>
      <w:pPr>
        <w:spacing w:before="75" w:after="0"/>
      </w:pPr>
      <w:r>
        <w:rPr/>
        <w:t xml:space="preserve">四、国内蒸汽发生器企业拟在建项目分析</w:t>
      </w:r>
    </w:p>
    <w:p>
      <w:pPr>
        <w:spacing w:before="75" w:after="0"/>
      </w:pPr>
      <w:r>
        <w:rPr/>
        <w:t xml:space="preserve">第四节 蒸汽发生器企业竞争策略分析</w:t>
      </w:r>
    </w:p>
    <w:p>
      <w:pPr>
        <w:spacing w:before="75" w:after="0"/>
      </w:pPr>
      <w:r>
        <w:rPr/>
        <w:t xml:space="preserve">一、提高蒸汽发生器企业核心竞争力的对策</w:t>
      </w:r>
    </w:p>
    <w:p>
      <w:pPr>
        <w:spacing w:before="75" w:after="0"/>
      </w:pPr>
      <w:r>
        <w:rPr/>
        <w:t xml:space="preserve">二、影响蒸汽发生器企业核心竞争力的因素及提升途径</w:t>
      </w:r>
    </w:p>
    <w:p>
      <w:pPr>
        <w:spacing w:before="75" w:after="0"/>
      </w:pPr>
      <w:r>
        <w:rPr/>
        <w:t xml:space="preserve">三、提高蒸汽发生器企业竞争力的策略</w:t>
      </w:r>
    </w:p>
    <w:p>
      <w:pPr>
        <w:spacing w:before="75" w:after="0"/>
      </w:pPr>
      <w:r>
        <w:rPr>
          <w:b w:val="1"/>
          <w:bCs w:val="1"/>
        </w:rPr>
        <w:t xml:space="preserve">第十二章 “十四五”蒸汽发生器行业重点企业发展形势分析</w:t>
      </w:r>
    </w:p>
    <w:p>
      <w:pPr>
        <w:spacing w:before="75" w:after="0"/>
      </w:pPr>
      <w:r>
        <w:rPr/>
        <w:t xml:space="preserve">第一节 河南省四通锅炉有限公司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五、“十四五”期间发展战略规划</w:t>
      </w:r>
    </w:p>
    <w:p>
      <w:pPr>
        <w:spacing w:before="75" w:after="0"/>
      </w:pPr>
      <w:r>
        <w:rPr/>
        <w:t xml:space="preserve">第二节 博宥电器科技有限公司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五、“十四五”期间发展战略规划</w:t>
      </w:r>
    </w:p>
    <w:p>
      <w:pPr>
        <w:spacing w:before="75" w:after="0"/>
      </w:pPr>
      <w:r>
        <w:rPr/>
        <w:t xml:space="preserve">第三节 广州绿鼎能源科技有限公司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五、“十四五”期间发展战略规划</w:t>
      </w:r>
    </w:p>
    <w:p>
      <w:pPr>
        <w:spacing w:before="75" w:after="0"/>
      </w:pPr>
      <w:r>
        <w:rPr/>
        <w:t xml:space="preserve">第四节 易强新代(北京)国际科技发展有限公司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三、“十三五”主要经营产品</w:t>
      </w:r>
    </w:p>
    <w:p>
      <w:pPr>
        <w:spacing w:before="75" w:after="0"/>
      </w:pPr>
      <w:r>
        <w:rPr/>
        <w:t xml:space="preserve">四、“十四五”期间发展战略规划</w:t>
      </w:r>
    </w:p>
    <w:p>
      <w:pPr>
        <w:spacing w:before="75" w:after="0"/>
      </w:pPr>
      <w:r>
        <w:rPr/>
        <w:t xml:space="preserve">第五节 山东泰安山锅集团有限公司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五、“十四五”期间发展战略规划</w:t>
      </w:r>
    </w:p>
    <w:p>
      <w:pPr>
        <w:spacing w:before="75" w:after="0"/>
      </w:pPr>
      <w:r>
        <w:rPr/>
        <w:t xml:space="preserve">第六节 河北艺能锅炉有限责任公司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第七节 武汉诺贝思机械制造有限公司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五、“十四五”期间发展战略规划</w:t>
      </w:r>
    </w:p>
    <w:p>
      <w:pPr>
        <w:spacing w:before="75" w:after="0"/>
      </w:pPr>
      <w:r>
        <w:rPr/>
        <w:t xml:space="preserve">第八节 上海华征特种锅炉制造有限公司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第九节 杭州中扬能源技术有限公司</w:t>
      </w:r>
    </w:p>
    <w:p>
      <w:pPr>
        <w:spacing w:before="75" w:after="0"/>
      </w:pPr>
      <w:r>
        <w:rPr/>
        <w:t xml:space="preserve">一、企业概况</w:t>
      </w:r>
    </w:p>
    <w:p>
      <w:pPr>
        <w:spacing w:before="75" w:after="0"/>
      </w:pPr>
      <w:r>
        <w:rPr/>
        <w:t xml:space="preserve">二、“十三五”主要经营产品</w:t>
      </w:r>
    </w:p>
    <w:p>
      <w:pPr>
        <w:spacing w:before="75" w:after="0"/>
      </w:pPr>
      <w:r>
        <w:rPr/>
        <w:t xml:space="preserve">三、“十四五”期间发展战略规划</w:t>
      </w:r>
    </w:p>
    <w:p>
      <w:pPr>
        <w:spacing w:before="75" w:after="0"/>
      </w:pPr>
      <w:r>
        <w:rPr/>
        <w:t xml:space="preserve">第十节 无锡海峰科技有限公司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三、“十三五”经营状况分析</w:t>
      </w:r>
    </w:p>
    <w:p>
      <w:pPr>
        <w:spacing w:before="75" w:after="0"/>
      </w:pPr>
      <w:r>
        <w:rPr/>
        <w:t xml:space="preserve">四、“十三五”主要经营产品</w:t>
      </w:r>
    </w:p>
    <w:p>
      <w:pPr>
        <w:spacing w:before="75" w:after="0"/>
      </w:pPr>
      <w:r>
        <w:rPr/>
        <w:t xml:space="preserve">五、“十四五”期间发展战略规划</w:t>
      </w:r>
    </w:p>
    <w:p>
      <w:pPr>
        <w:spacing w:before="75" w:after="0"/>
      </w:pPr>
      <w:r>
        <w:rPr>
          <w:b w:val="1"/>
          <w:bCs w:val="1"/>
        </w:rPr>
        <w:t xml:space="preserve">第四部分 蒸汽发生器行业投资前景展望</w:t>
      </w:r>
    </w:p>
    <w:p>
      <w:pPr>
        <w:spacing w:before="75" w:after="0"/>
      </w:pPr>
      <w:r>
        <w:rPr>
          <w:b w:val="1"/>
          <w:bCs w:val="1"/>
        </w:rPr>
        <w:t xml:space="preserve">第十三章 “十四五”期间蒸汽发生器行业投资前景展望</w:t>
      </w:r>
    </w:p>
    <w:p>
      <w:pPr>
        <w:spacing w:before="75" w:after="0"/>
      </w:pPr>
      <w:r>
        <w:rPr/>
        <w:t xml:space="preserve">第一节 蒸汽发生器行业“十四五”投资机会分析</w:t>
      </w:r>
    </w:p>
    <w:p>
      <w:pPr>
        <w:spacing w:before="75" w:after="0"/>
      </w:pPr>
      <w:r>
        <w:rPr/>
        <w:t xml:space="preserve">一、行业资金渠道分析</w:t>
      </w:r>
    </w:p>
    <w:p>
      <w:pPr>
        <w:spacing w:before="75" w:after="0"/>
      </w:pPr>
      <w:r>
        <w:rPr/>
        <w:t xml:space="preserve">二、蒸汽发生器投资项目分析</w:t>
      </w:r>
    </w:p>
    <w:p>
      <w:pPr>
        <w:spacing w:before="75" w:after="0"/>
      </w:pPr>
      <w:r>
        <w:rPr/>
        <w:t xml:space="preserve">三、可以投资的蒸汽发生器模式</w:t>
      </w:r>
    </w:p>
    <w:p>
      <w:pPr>
        <w:spacing w:before="75" w:after="0"/>
      </w:pPr>
      <w:r>
        <w:rPr/>
        <w:t xml:space="preserve">四、“十四五”蒸汽发生器投资机会</w:t>
      </w:r>
    </w:p>
    <w:p>
      <w:pPr>
        <w:spacing w:before="75" w:after="0"/>
      </w:pPr>
      <w:r>
        <w:rPr/>
        <w:t xml:space="preserve">第二节 “十四五”期间蒸汽发生器行业发展预测分析</w:t>
      </w:r>
    </w:p>
    <w:p>
      <w:pPr>
        <w:spacing w:before="75" w:after="0"/>
      </w:pPr>
      <w:r>
        <w:rPr/>
        <w:t xml:space="preserve">一、“十四五”蒸汽发生器发展分析</w:t>
      </w:r>
    </w:p>
    <w:p>
      <w:pPr>
        <w:spacing w:before="75" w:after="0"/>
      </w:pPr>
      <w:r>
        <w:rPr/>
        <w:t xml:space="preserve">二、“十四五”蒸汽发生器行业技术开发方向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“十四五”规划将为蒸汽发生器行业找到新的增长点</w:t>
      </w:r>
    </w:p>
    <w:p>
      <w:pPr>
        <w:spacing w:before="75" w:after="0"/>
      </w:pPr>
      <w:r>
        <w:rPr>
          <w:b w:val="1"/>
          <w:bCs w:val="1"/>
        </w:rPr>
        <w:t xml:space="preserve">第十四章 “十四五”期间蒸汽发生器行业投资价值评估分析</w:t>
      </w:r>
    </w:p>
    <w:p>
      <w:pPr>
        <w:spacing w:before="75" w:after="0"/>
      </w:pPr>
      <w:r>
        <w:rPr/>
        <w:t xml:space="preserve">第一节 蒸汽发生器行业投资特性分析</w:t>
      </w:r>
    </w:p>
    <w:p>
      <w:pPr>
        <w:spacing w:before="75" w:after="0"/>
      </w:pPr>
      <w:r>
        <w:rPr/>
        <w:t xml:space="preserve">一、蒸汽发生器行业进入壁垒分析</w:t>
      </w:r>
    </w:p>
    <w:p>
      <w:pPr>
        <w:spacing w:before="75" w:after="0"/>
      </w:pPr>
      <w:r>
        <w:rPr/>
        <w:t xml:space="preserve">二、蒸汽发生器行业盈利因素分析</w:t>
      </w:r>
    </w:p>
    <w:p>
      <w:pPr>
        <w:spacing w:before="75" w:after="0"/>
      </w:pPr>
      <w:r>
        <w:rPr/>
        <w:t xml:space="preserve">三、蒸汽发生器行业盈利模式分析</w:t>
      </w:r>
    </w:p>
    <w:p>
      <w:pPr>
        <w:spacing w:before="75" w:after="0"/>
      </w:pPr>
      <w:r>
        <w:rPr/>
        <w:t xml:space="preserve">第二节 “十四五”期间蒸汽发生器行业发展的影响因素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“十四五”期间蒸汽发生器行业投资价值评估分析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“十四五”中国蒸汽发生器行业投资收益预测</w:t>
      </w:r>
    </w:p>
    <w:p>
      <w:pPr>
        <w:spacing w:before="75" w:after="0"/>
      </w:pPr>
      <w:r>
        <w:rPr/>
        <w:t xml:space="preserve">一、“十四五”中国蒸汽发生器行业总产值预测</w:t>
      </w:r>
    </w:p>
    <w:p>
      <w:pPr>
        <w:spacing w:before="75" w:after="0"/>
      </w:pPr>
      <w:r>
        <w:rPr/>
        <w:t xml:space="preserve">二、“十四五”中国蒸汽发生器行业销售收入预测</w:t>
      </w:r>
    </w:p>
    <w:p>
      <w:pPr>
        <w:spacing w:before="75" w:after="0"/>
      </w:pPr>
      <w:r>
        <w:rPr/>
        <w:t xml:space="preserve">三、“十四五”中国蒸汽发生器行业利润总额预测</w:t>
      </w:r>
    </w:p>
    <w:p>
      <w:pPr>
        <w:spacing w:before="75" w:after="0"/>
      </w:pPr>
      <w:r>
        <w:rPr/>
        <w:t xml:space="preserve">四、“十四五”中国蒸汽发生器行业总资产预测</w:t>
      </w:r>
    </w:p>
    <w:p>
      <w:pPr>
        <w:spacing w:before="75" w:after="0"/>
      </w:pPr>
      <w:r>
        <w:rPr>
          <w:b w:val="1"/>
          <w:bCs w:val="1"/>
        </w:rPr>
        <w:t xml:space="preserve">第十五章 “十四五”期间蒸汽发生器行业发展趋势及投资风险分析</w:t>
      </w:r>
    </w:p>
    <w:p>
      <w:pPr>
        <w:spacing w:before="75" w:after="0"/>
      </w:pPr>
      <w:r>
        <w:rPr/>
        <w:t xml:space="preserve">第一节 “十四五”发展预测分析</w:t>
      </w:r>
    </w:p>
    <w:p>
      <w:pPr>
        <w:spacing w:before="75" w:after="0"/>
      </w:pPr>
      <w:r>
        <w:rPr/>
        <w:t xml:space="preserve">一、“十四五”期间蒸汽发生器发展方向分析</w:t>
      </w:r>
    </w:p>
    <w:p>
      <w:pPr>
        <w:spacing w:before="75" w:after="0"/>
      </w:pPr>
      <w:r>
        <w:rPr/>
        <w:t xml:space="preserve">二、“十四五”期间蒸汽发生器行业发展趋势预测</w:t>
      </w:r>
    </w:p>
    <w:p>
      <w:pPr>
        <w:spacing w:before="75" w:after="0"/>
      </w:pPr>
      <w:r>
        <w:rPr/>
        <w:t xml:space="preserve">第二节 “十四五”期间蒸汽发生器行业投资风险分析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蒸汽发生器行业“十四五”热点问题探讨</w:t>
      </w:r>
    </w:p>
    <w:p>
      <w:pPr>
        <w:spacing w:before="75" w:after="0"/>
      </w:pPr>
      <w:r>
        <w:rPr/>
        <w:t xml:space="preserve">第一节 推进城镇化和加快新农村建设，调整优化城乡结构</w:t>
      </w:r>
    </w:p>
    <w:p>
      <w:pPr>
        <w:spacing w:before="75" w:after="0"/>
      </w:pPr>
      <w:r>
        <w:rPr/>
        <w:t xml:space="preserve">第二节 发展绿色经济和蒸汽发生器经济，增强可持续发展能力</w:t>
      </w:r>
    </w:p>
    <w:p>
      <w:pPr>
        <w:spacing w:before="75" w:after="0"/>
      </w:pPr>
      <w:r>
        <w:rPr/>
        <w:t xml:space="preserve">第三节 发挥地区比较优势，促进区域协调发展</w:t>
      </w:r>
    </w:p>
    <w:p>
      <w:pPr>
        <w:spacing w:before="75" w:after="0"/>
      </w:pPr>
      <w:r>
        <w:rPr/>
        <w:t xml:space="preserve">第四节 建立扩大消费需求的长效机制研究</w:t>
      </w:r>
    </w:p>
    <w:p>
      <w:pPr>
        <w:spacing w:before="75" w:after="0"/>
      </w:pPr>
      <w:r>
        <w:rPr/>
        <w:t xml:space="preserve">第五节 培育新型战略型产业，优化经济结构</w:t>
      </w:r>
    </w:p>
    <w:p>
      <w:pPr>
        <w:spacing w:before="75" w:after="0"/>
      </w:pPr>
      <w:r>
        <w:rPr/>
        <w:t xml:space="preserve">第六节 “十四五”时期蒸汽发生器行业自身热点问题研究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四、行业产业转移及承接问题</w:t>
      </w:r>
    </w:p>
    <w:p>
      <w:pPr>
        <w:spacing w:before="75" w:after="0"/>
      </w:pPr>
      <w:r>
        <w:rPr>
          <w:b w:val="1"/>
          <w:bCs w:val="1"/>
        </w:rPr>
        <w:t xml:space="preserve">第五部分 蒸汽发生器行业投资规划指导</w:t>
      </w:r>
    </w:p>
    <w:p>
      <w:pPr>
        <w:spacing w:before="75" w:after="0"/>
      </w:pPr>
      <w:r>
        <w:rPr>
          <w:b w:val="1"/>
          <w:bCs w:val="1"/>
        </w:rPr>
        <w:t xml:space="preserve">第十七章 “十四五”期间蒸汽发生器行业面临的困境及对策</w:t>
      </w:r>
    </w:p>
    <w:p>
      <w:pPr>
        <w:spacing w:before="75" w:after="0"/>
      </w:pPr>
      <w:r>
        <w:rPr/>
        <w:t xml:space="preserve">第一节 蒸汽发生器行业面临的困境</w:t>
      </w:r>
    </w:p>
    <w:p>
      <w:pPr>
        <w:spacing w:before="75" w:after="0"/>
      </w:pPr>
      <w:r>
        <w:rPr/>
        <w:t xml:space="preserve">第二节 蒸汽发生器企业面临的困境及对策</w:t>
      </w:r>
    </w:p>
    <w:p>
      <w:pPr>
        <w:spacing w:before="75" w:after="0"/>
      </w:pPr>
      <w:r>
        <w:rPr/>
        <w:t xml:space="preserve">一、重点蒸汽发生器企业面临的困境及对策</w:t>
      </w:r>
    </w:p>
    <w:p>
      <w:pPr>
        <w:spacing w:before="75" w:after="0"/>
      </w:pPr>
      <w:r>
        <w:rPr/>
        <w:t xml:space="preserve">二、中小蒸汽发生器企业发展困境及策略分析</w:t>
      </w:r>
    </w:p>
    <w:p>
      <w:pPr>
        <w:spacing w:before="75" w:after="0"/>
      </w:pPr>
      <w:r>
        <w:rPr/>
        <w:t xml:space="preserve">第三节 中国蒸汽发生器行业存在的问题及对策</w:t>
      </w:r>
    </w:p>
    <w:p>
      <w:pPr>
        <w:spacing w:before="75" w:after="0"/>
      </w:pPr>
      <w:r>
        <w:rPr/>
        <w:t xml:space="preserve">一、中国蒸汽发生器行业存在的问题</w:t>
      </w:r>
    </w:p>
    <w:p>
      <w:pPr>
        <w:spacing w:before="75" w:after="0"/>
      </w:pPr>
      <w:r>
        <w:rPr/>
        <w:t xml:space="preserve">二、蒸汽发生器行业发展的建议对策</w:t>
      </w:r>
    </w:p>
    <w:p>
      <w:pPr>
        <w:spacing w:before="75" w:after="0"/>
      </w:pPr>
      <w:r>
        <w:rPr/>
        <w:t xml:space="preserve">三、市场的重点客户战略实施</w:t>
      </w:r>
    </w:p>
    <w:p>
      <w:pPr>
        <w:spacing w:before="75" w:after="0"/>
      </w:pPr>
      <w:r>
        <w:rPr>
          <w:b w:val="1"/>
          <w:bCs w:val="1"/>
        </w:rPr>
        <w:t xml:space="preserve">第十八章 “十四五”期间蒸汽发生器行业投资战略研究</w:t>
      </w:r>
    </w:p>
    <w:p>
      <w:pPr>
        <w:spacing w:before="75" w:after="0"/>
      </w:pPr>
      <w:r>
        <w:rPr/>
        <w:t xml:space="preserve">第一节 蒸汽发生器行业发展战略研究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对我国蒸汽发生器品牌的战略思考</w:t>
      </w:r>
    </w:p>
    <w:p>
      <w:pPr>
        <w:spacing w:before="75" w:after="0"/>
      </w:pPr>
      <w:r>
        <w:rPr/>
        <w:t xml:space="preserve">一、蒸汽发生器品牌的重要性</w:t>
      </w:r>
    </w:p>
    <w:p>
      <w:pPr>
        <w:spacing w:before="75" w:after="0"/>
      </w:pPr>
      <w:r>
        <w:rPr/>
        <w:t xml:space="preserve">二、蒸汽发生器实施品牌战略的意义</w:t>
      </w:r>
    </w:p>
    <w:p>
      <w:pPr>
        <w:spacing w:before="75" w:after="0"/>
      </w:pPr>
      <w:r>
        <w:rPr/>
        <w:t xml:space="preserve">三、蒸汽发生器企业品牌的现状分析</w:t>
      </w:r>
    </w:p>
    <w:p>
      <w:pPr>
        <w:spacing w:before="75" w:after="0"/>
      </w:pPr>
      <w:r>
        <w:rPr/>
        <w:t xml:space="preserve">四、我国蒸汽发生器企业的品牌战略</w:t>
      </w:r>
    </w:p>
    <w:p>
      <w:pPr>
        <w:spacing w:before="75" w:after="0"/>
      </w:pPr>
      <w:r>
        <w:rPr/>
        <w:t xml:space="preserve">五、蒸汽发生器品牌战略管理的策略</w:t>
      </w:r>
    </w:p>
    <w:p>
      <w:pPr>
        <w:spacing w:before="75" w:after="0"/>
      </w:pPr>
      <w:r>
        <w:rPr/>
        <w:t xml:space="preserve">第三节 蒸汽发生器经营策略分析</w:t>
      </w:r>
    </w:p>
    <w:p>
      <w:pPr>
        <w:spacing w:before="75" w:after="0"/>
      </w:pPr>
      <w:r>
        <w:rPr/>
        <w:t xml:space="preserve">一、蒸汽发生器市场细分策略</w:t>
      </w:r>
    </w:p>
    <w:p>
      <w:pPr>
        <w:spacing w:before="75" w:after="0"/>
      </w:pPr>
      <w:r>
        <w:rPr/>
        <w:t xml:space="preserve">二、蒸汽发生器市场创新策略</w:t>
      </w:r>
    </w:p>
    <w:p>
      <w:pPr>
        <w:spacing w:before="75" w:after="0"/>
      </w:pPr>
      <w:r>
        <w:rPr/>
        <w:t xml:space="preserve">三、品牌定位与品类规划</w:t>
      </w:r>
    </w:p>
    <w:p>
      <w:pPr>
        <w:spacing w:before="75" w:after="0"/>
      </w:pPr>
      <w:r>
        <w:rPr/>
        <w:t xml:space="preserve">四、蒸汽发生器新产品差异化战略</w:t>
      </w:r>
    </w:p>
    <w:p>
      <w:pPr>
        <w:spacing w:before="75" w:after="0"/>
      </w:pPr>
      <w:r>
        <w:rPr/>
        <w:t xml:space="preserve">第四节 蒸汽发生器行业投资战略研究</w:t>
      </w:r>
    </w:p>
    <w:p>
      <w:pPr>
        <w:spacing w:before="75" w:after="0"/>
      </w:pPr>
      <w:r>
        <w:rPr/>
        <w:t xml:space="preserve">一、蒸汽发生器行业投资战略</w:t>
      </w:r>
    </w:p>
    <w:p>
      <w:pPr>
        <w:spacing w:before="75" w:after="0"/>
      </w:pPr>
      <w:r>
        <w:rPr/>
        <w:t xml:space="preserve">二、“十四五”期间蒸汽发生器行业投资战略</w:t>
      </w:r>
    </w:p>
    <w:p>
      <w:pPr>
        <w:spacing w:before="75" w:after="0"/>
      </w:pPr>
      <w:r>
        <w:rPr>
          <w:b w:val="1"/>
          <w:bCs w:val="1"/>
        </w:rPr>
        <w:t xml:space="preserve">第十九章 研究结论及投资建议</w:t>
      </w:r>
    </w:p>
    <w:p>
      <w:pPr>
        <w:spacing w:before="75" w:after="0"/>
      </w:pPr>
      <w:r>
        <w:rPr/>
        <w:t xml:space="preserve">第一节 蒸汽发生器行业研究结论</w:t>
      </w:r>
    </w:p>
    <w:p>
      <w:pPr>
        <w:spacing w:before="75" w:after="0"/>
      </w:pPr>
      <w:r>
        <w:rPr/>
        <w:t xml:space="preserve">第二节 蒸汽发生器行业投资建议</w:t>
      </w:r>
    </w:p>
    <w:p>
      <w:pPr>
        <w:spacing w:before="75" w:after="0"/>
      </w:pPr>
      <w:r>
        <w:rPr/>
        <w:t xml:space="preserve">第三节 蒸汽发生器行业“十四五”投资建议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图表：进入壁垒与退出壁垒关系矩阵图</w:t>
      </w:r>
    </w:p>
    <w:p>
      <w:pPr>
        <w:spacing w:before="75" w:after="0"/>
      </w:pPr>
      <w:r>
        <w:rPr/>
        <w:t xml:space="preserve">图表：行业生命周期曲线</w:t>
      </w:r>
    </w:p>
    <w:p>
      <w:pPr>
        <w:spacing w:before="75" w:after="0"/>
      </w:pPr>
      <w:r>
        <w:rPr/>
        <w:t xml:space="preserve">图表：2021-2026年我国焊接材料产量</w:t>
      </w:r>
    </w:p>
    <w:p>
      <w:pPr>
        <w:spacing w:before="75" w:after="0"/>
      </w:pPr>
      <w:r>
        <w:rPr/>
        <w:t xml:space="preserve">图表：2021-2026年发电设备利用小时情况</w:t>
      </w:r>
    </w:p>
    <w:p>
      <w:pPr>
        <w:spacing w:before="75" w:after="0"/>
      </w:pPr>
      <w:r>
        <w:rPr/>
        <w:t xml:space="preserve">图表：全球蒸汽发生器主要类型生产厂家</w:t>
      </w:r>
    </w:p>
    <w:p>
      <w:pPr>
        <w:spacing w:before="75" w:after="0"/>
      </w:pPr>
      <w:r>
        <w:rPr/>
        <w:t xml:space="preserve">图表：全球蒸汽发生器市场区域分布</w:t>
      </w:r>
    </w:p>
    <w:p>
      <w:pPr>
        <w:spacing w:before="75" w:after="0"/>
      </w:pPr>
      <w:r>
        <w:rPr/>
        <w:t xml:space="preserve">图表：欧洲蒸汽发生器市场结构</w:t>
      </w:r>
    </w:p>
    <w:p>
      <w:pPr>
        <w:spacing w:before="75" w:after="0"/>
      </w:pPr>
      <w:r>
        <w:rPr/>
        <w:t xml:space="preserve">图表：2026-2031年欧洲蒸汽发生器行业市场规模预测</w:t>
      </w:r>
    </w:p>
    <w:p>
      <w:pPr>
        <w:spacing w:before="75" w:after="0"/>
      </w:pPr>
      <w:r>
        <w:rPr/>
        <w:t xml:space="preserve">图表：2026-2031年北美蒸汽发生器行业市场规模预测</w:t>
      </w:r>
    </w:p>
    <w:p>
      <w:pPr>
        <w:spacing w:before="75" w:after="0"/>
      </w:pPr>
      <w:r>
        <w:rPr/>
        <w:t xml:space="preserve">图表：2026-2031年日本蒸汽发生器行业市场规模预测</w:t>
      </w:r>
    </w:p>
    <w:p>
      <w:pPr>
        <w:spacing w:before="75" w:after="0"/>
      </w:pPr>
      <w:r>
        <w:rPr/>
        <w:t xml:space="preserve">图表：2026-2031年韩国蒸汽发生器行业市场规模预测</w:t>
      </w:r>
    </w:p>
    <w:p>
      <w:pPr>
        <w:spacing w:before="75" w:after="0"/>
      </w:pPr>
      <w:r>
        <w:rPr/>
        <w:t xml:space="preserve">图表：2021-2026年蒸汽发生器行业单位规模</w:t>
      </w:r>
    </w:p>
    <w:p>
      <w:pPr>
        <w:spacing w:before="75" w:after="0"/>
      </w:pPr>
      <w:r>
        <w:rPr/>
        <w:t xml:space="preserve">图表：2021-2026年蒸汽发生器行业人员规模</w:t>
      </w:r>
    </w:p>
    <w:p>
      <w:pPr>
        <w:spacing w:before="75" w:after="0"/>
      </w:pPr>
      <w:r>
        <w:rPr/>
        <w:t xml:space="preserve">图表：2021-2026年蒸汽发生器行业资产规模</w:t>
      </w:r>
    </w:p>
    <w:p>
      <w:pPr>
        <w:spacing w:before="75" w:after="0"/>
      </w:pPr>
      <w:r>
        <w:rPr/>
        <w:t xml:space="preserve">图表：2021-2026年蒸汽发生器行业总资产利润率</w:t>
      </w:r>
    </w:p>
    <w:p>
      <w:pPr>
        <w:spacing w:before="75" w:after="0"/>
      </w:pPr>
      <w:r>
        <w:rPr/>
        <w:t xml:space="preserve">图表：2021-2026年蒸汽发生器行业营业利润率</w:t>
      </w:r>
    </w:p>
    <w:p>
      <w:pPr>
        <w:spacing w:before="75" w:after="0"/>
      </w:pPr>
      <w:r>
        <w:rPr/>
        <w:t xml:space="preserve">图表：2021-2026年蒸汽发生器行业资产负债率</w:t>
      </w:r>
    </w:p>
    <w:p>
      <w:pPr>
        <w:spacing w:before="75" w:after="0"/>
      </w:pPr>
      <w:r>
        <w:rPr/>
        <w:t xml:space="preserve">图表：2021-2026年蒸汽发生器行业流动比率</w:t>
      </w:r>
    </w:p>
    <w:p>
      <w:pPr>
        <w:spacing w:before="75" w:after="0"/>
      </w:pPr>
      <w:r>
        <w:rPr/>
        <w:t xml:space="preserve">图表：2021-2026年蒸汽发生器行业总资产周转率</w:t>
      </w:r>
    </w:p>
    <w:p>
      <w:pPr>
        <w:spacing w:before="75" w:after="0"/>
      </w:pPr>
      <w:r>
        <w:rPr/>
        <w:t xml:space="preserve">图表：2021-2026年蒸汽发生器行业总资产增长率</w:t>
      </w:r>
    </w:p>
    <w:p>
      <w:pPr>
        <w:spacing w:before="75" w:after="0"/>
      </w:pPr>
      <w:r>
        <w:rPr/>
        <w:t xml:space="preserve">图表：2021-2026年蒸汽发生器行业净利润增长率</w:t>
      </w:r>
    </w:p>
    <w:p>
      <w:pPr>
        <w:spacing w:before="75" w:after="0"/>
      </w:pPr>
      <w:r>
        <w:rPr/>
        <w:t xml:space="preserve">图表：2021-2026年中国蒸汽发生器市场规模</w:t>
      </w:r>
    </w:p>
    <w:p>
      <w:pPr>
        <w:spacing w:before="75" w:after="0"/>
      </w:pPr>
      <w:r>
        <w:rPr/>
        <w:t xml:space="preserve">图表：“十四五”我国蒸汽发生器区域结构</w:t>
      </w:r>
    </w:p>
    <w:p>
      <w:pPr>
        <w:spacing w:before="75" w:after="0"/>
      </w:pPr>
      <w:r>
        <w:rPr/>
        <w:t xml:space="preserve">图表：2021-2026年东北地区蒸汽发生器市场规模</w:t>
      </w:r>
    </w:p>
    <w:p>
      <w:pPr>
        <w:spacing w:before="75" w:after="0"/>
      </w:pPr>
      <w:r>
        <w:rPr/>
        <w:t xml:space="preserve">图表：2021-2026年华北地区蒸汽发生器市场规模</w:t>
      </w:r>
    </w:p>
    <w:p>
      <w:pPr>
        <w:spacing w:before="75" w:after="0"/>
      </w:pPr>
      <w:r>
        <w:rPr/>
        <w:t xml:space="preserve">图表：2021-2026年华东地区蒸汽发生器市场规模</w:t>
      </w:r>
    </w:p>
    <w:p>
      <w:pPr>
        <w:spacing w:before="75" w:after="0"/>
      </w:pPr>
      <w:r>
        <w:rPr/>
        <w:t xml:space="preserve">图表：2021-2026年华中地区蒸汽发生器市场规模</w:t>
      </w:r>
    </w:p>
    <w:p>
      <w:pPr>
        <w:spacing w:before="75" w:after="0"/>
      </w:pPr>
      <w:r>
        <w:rPr/>
        <w:t xml:space="preserve">图表：2021-2026年华南地区蒸汽发生器市场规模</w:t>
      </w:r>
    </w:p>
    <w:p>
      <w:pPr>
        <w:spacing w:before="75" w:after="0"/>
      </w:pPr>
      <w:r>
        <w:rPr/>
        <w:t xml:space="preserve">图表：2021-2026年西南地区蒸汽发生器市场规模</w:t>
      </w:r>
    </w:p>
    <w:p>
      <w:pPr>
        <w:spacing w:before="75" w:after="0"/>
      </w:pPr>
      <w:r>
        <w:rPr/>
        <w:t xml:space="preserve">图表：2021-2026年西北地区蒸汽发生器市场规模</w:t>
      </w:r>
    </w:p>
    <w:p>
      <w:pPr>
        <w:spacing w:before="75" w:after="0"/>
      </w:pPr>
      <w:r>
        <w:rPr/>
        <w:t xml:space="preserve">图表：2026-2031年中国蒸汽发生器市场规模预测</w:t>
      </w:r>
    </w:p>
    <w:p>
      <w:pPr>
        <w:spacing w:before="75" w:after="0"/>
      </w:pPr>
      <w:r>
        <w:rPr/>
        <w:t xml:space="preserve">图表：2021-2026年蒸汽发生器行业利润总额</w:t>
      </w:r>
    </w:p>
    <w:p>
      <w:pPr>
        <w:spacing w:before="75" w:after="0"/>
      </w:pPr>
      <w:r>
        <w:rPr/>
        <w:t xml:space="preserve">图表：2021-2026年我国蒸汽发生器行业产值</w:t>
      </w:r>
    </w:p>
    <w:p>
      <w:pPr>
        <w:spacing w:before="75" w:after="0"/>
      </w:pPr>
      <w:r>
        <w:rPr/>
        <w:t xml:space="preserve">图表：蒸汽发生器行业客户结构</w:t>
      </w:r>
    </w:p>
    <w:p>
      <w:pPr>
        <w:spacing w:before="75" w:after="0"/>
      </w:pPr>
      <w:r>
        <w:rPr/>
        <w:t xml:space="preserve">图表：蒸汽发生器行业需求的地区结构</w:t>
      </w:r>
    </w:p>
    <w:p>
      <w:pPr>
        <w:spacing w:before="75" w:after="0"/>
      </w:pPr>
      <w:r>
        <w:rPr/>
        <w:t xml:space="preserve">图表：2021-2026年蒸汽发生器行业销售收入</w:t>
      </w:r>
    </w:p>
    <w:p>
      <w:pPr>
        <w:spacing w:before="75" w:after="0"/>
      </w:pPr>
      <w:r>
        <w:rPr/>
        <w:t xml:space="preserve">图表：“十四五”期间蒸汽发生器行业区域需求结构预测</w:t>
      </w:r>
    </w:p>
    <w:p>
      <w:pPr>
        <w:spacing w:before="75" w:after="0"/>
      </w:pPr>
      <w:r>
        <w:rPr/>
        <w:t xml:space="preserve">图表：蒸汽发生器各细分市场占总市场的结构比例</w:t>
      </w:r>
    </w:p>
    <w:p>
      <w:pPr>
        <w:spacing w:before="75" w:after="0"/>
      </w:pPr>
      <w:r>
        <w:rPr/>
        <w:t xml:space="preserve">图表：蒸汽发生器产业领先企业的结构分析</w:t>
      </w:r>
    </w:p>
    <w:p>
      <w:pPr>
        <w:spacing w:before="75" w:after="0"/>
      </w:pPr>
      <w:r>
        <w:rPr/>
        <w:t xml:space="preserve">图表：武汉诺贝思机械制造有限公司经营信息</w:t>
      </w:r>
    </w:p>
    <w:p>
      <w:pPr>
        <w:spacing w:before="75" w:after="0"/>
      </w:pPr>
      <w:r>
        <w:rPr/>
        <w:t xml:space="preserve">图表：海华征特种锅炉制造有限公司组织结构</w:t>
      </w:r>
    </w:p>
    <w:p>
      <w:pPr>
        <w:spacing w:before="75" w:after="0"/>
      </w:pPr>
      <w:r>
        <w:rPr/>
        <w:t xml:space="preserve">图表：锅炉制造许可证级别划分</w:t>
      </w:r>
    </w:p>
    <w:p>
      <w:pPr>
        <w:spacing w:before="75" w:after="0"/>
      </w:pPr>
      <w:r>
        <w:rPr/>
        <w:t xml:space="preserve">图表：2026-2031年中国蒸汽发生器行业总产值预测</w:t>
      </w:r>
    </w:p>
    <w:p>
      <w:pPr>
        <w:spacing w:before="75" w:after="0"/>
      </w:pPr>
      <w:r>
        <w:rPr/>
        <w:t xml:space="preserve">图表：2026-2031年中国蒸汽发生器行业销售收入预测</w:t>
      </w:r>
    </w:p>
    <w:p>
      <w:pPr>
        <w:spacing w:before="75" w:after="0"/>
      </w:pPr>
      <w:r>
        <w:rPr/>
        <w:t xml:space="preserve">图表：2026-2031年中国蒸汽发生器行业利润总额预测</w:t>
      </w:r>
    </w:p>
    <w:p>
      <w:pPr>
        <w:spacing w:before="75" w:after="0"/>
      </w:pPr>
      <w:r>
        <w:rPr/>
        <w:t xml:space="preserve">图表：2026-2031年中国蒸汽发生器行业总资产预测</w:t>
      </w:r>
    </w:p>
    <w:p>
      <w:pPr>
        <w:spacing w:before="75" w:after="0"/>
      </w:pPr>
      <w:r>
        <w:rPr/>
        <w:t xml:space="preserve">图表：2026-2031年蒸汽发生器行业企业数量预测</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本文地址：https://www.51baogao.cn/baogao/20201029/187283.shtml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9/18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中国蒸汽发生器市场发展分析及投资价值评估分析报告(2026-2031版)</dc:title>
  <dc:description>中国蒸汽发生器市场发展分析及投资价值评估分析报告(2026-2031版)</dc:description>
  <dc:subject>中国蒸汽发生器市场发展分析及投资价值评估分析报告(2026-2031版)</dc:subject>
  <cp:keywords>研究报告</cp:keywords>
  <cp:category>研究报告</cp:category>
  <cp:lastModifiedBy>北京中道泰和信息咨询有限公司</cp:lastModifiedBy>
  <dcterms:created xsi:type="dcterms:W3CDTF">2026-03-31T23:30:53+08:00</dcterms:created>
  <dcterms:modified xsi:type="dcterms:W3CDTF">2026-03-31T23:30:53+08:00</dcterms:modified>
</cp:coreProperties>
</file>

<file path=docProps/custom.xml><?xml version="1.0" encoding="utf-8"?>
<Properties xmlns="http://schemas.openxmlformats.org/officeDocument/2006/custom-properties" xmlns:vt="http://schemas.openxmlformats.org/officeDocument/2006/docPropsVTypes"/>
</file>