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中国光电子器件行业运行分析及投资前景预测研究报告(2024-2029版)</w:t>
      </w:r>
    </w:p>
    <w:p>
      <w:pPr>
        <w:spacing w:after="150"/>
      </w:pPr>
      <w:r>
        <w:rPr>
          <w:b w:val="1"/>
          <w:bCs w:val="1"/>
        </w:rPr>
        <w:t xml:space="preserve">报告简介</w:t>
      </w:r>
    </w:p>
    <w:p>
      <w:pPr>
        <w:spacing w:after="150"/>
      </w:pPr>
      <w:r>
        <w:rPr/>
        <w:t xml:space="preserve">利用电-光子转换效应制成的各种功能器件。光电子器件的设计原理是依据外场对导波光传播方式的改变，它也有别于早期人们袭用的光电器件。</w:t>
      </w:r>
    </w:p>
    <w:p>
      <w:pPr>
        <w:spacing w:after="150"/>
      </w:pPr>
      <w:r>
        <w:rPr/>
        <w:t xml:space="preserve">光电子器件是光电子技术的关键和核心部件，是现代光电技术与微电子技术的前沿研究领域，是信息技术的重要组成部分。</w:t>
      </w:r>
    </w:p>
    <w:p>
      <w:pPr>
        <w:spacing w:after="150"/>
      </w:pPr>
      <w:r>
        <w:rPr/>
        <w:t xml:space="preserve">中国光电子器件制造行业实现了较快发展。在光通信、光显示等应用领域需求不断扩大的刺激下，产品产量有所突破，2010年中国光电子器件产量突破1100亿只。同时，行业整体技术水平得到进一步提升，与国际上发达国家的差距正在逐渐缩小;此外，行业也逐渐涌现出一批具有较强竞争力的领先企业，如武汉光讯、华工科技、京东方等。</w:t>
      </w:r>
    </w:p>
    <w:p>
      <w:pPr>
        <w:spacing w:after="150"/>
      </w:pPr>
      <w:r>
        <w:rPr/>
        <w:t xml:space="preserve">在举得可喜成绩的同时，也应当看到中国光电子器件制造行业仍与先进国家存在一定差距，国内部分厂商仍未摆脱依靠低成本竞争、或成为没有核心技术和自主品牌的OEM工厂的局面，国内稍有规模或技术优势的企业，都面临着被跨国公司兼并的危机。</w:t>
      </w:r>
    </w:p>
    <w:p>
      <w:pPr>
        <w:spacing w:after="150"/>
      </w:pPr>
      <w:r>
        <w:rPr/>
        <w:t xml:space="preserve">尤其是跨入21世纪以来，跨国公司在华投资建厂或兼并收购等活动更加频繁，如Neophotonis公司兼并收购深圳飞通公司、MRV Communications公司兼并收购飞博创公司等。同时，跨国公司的不断进入，加剧了行业的竞争激烈程度。</w:t>
      </w:r>
    </w:p>
    <w:p>
      <w:pPr>
        <w:spacing w:after="150"/>
      </w:pPr>
      <w:r>
        <w:rPr/>
        <w:t xml:space="preserve">未来，随着通信技术升级，全球分工与制造中心不断向中国转移，以及国家政策的大力扶持，行业整体技术创新能力将得到进一步增强，产业结构将不断调整，有助于中国光电子器件制造行业的健康、持续发展。</w:t>
      </w:r>
    </w:p>
    <w:p>
      <w:pPr>
        <w:spacing w:after="150"/>
      </w:pPr>
      <w:r>
        <w:rPr/>
        <w:t xml:space="preserve">中道泰和通过对光电子器件行业长期跟踪监测，分析光电子器件行业需求、供给、经营特性、获取能力、产业链和价值链等多方面的内容，整合行业、市场、企业、用户等多层面数据和信息资源，为客户提供深度的光电子器件行业研究报告，以专业的研究方法帮助客户深入的了解光电子器件行业，发现投资价值和投资机会，规避经营风险，提高管理和运营能力。光电子器件行业报告是从事光电子器件行业投资之前，对光电子器件行业相关各种因素进行具体调查、研究、分析，评估项目可行性、效果效益程度，提出建设性意见建议对策等，为光电子器件行业投资决策者和主管机关审批的研究性报告。以阐述对光电子器件行业的理论认识为主要内容，重在研究光电子器件行业本质及规律性认识的研究。光电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子器件专业研究单位等公布和提供的大量资料。对我国光电子器件的行业现状、市场各类经营指标的情况、重点企业状况、区域市场发展情况等内容进行详细的阐述和深入的分析，着重对光电子器件业务的发展进行详尽深入的分析，并根据光电子器件行业的政策经济发展环境对光电子器件行业潜在的风险和防范建议进行分析。最后提出研究者对光电子器件行业的研究观点，以供投资决策者参考。</w:t>
      </w:r>
    </w:p>
    <w:p>
      <w:pPr>
        <w:spacing w:after="150"/>
      </w:pPr>
      <w:r>
        <w:rPr>
          <w:b w:val="1"/>
          <w:bCs w:val="1"/>
        </w:rPr>
        <w:t xml:space="preserve">报告目录</w:t>
      </w:r>
    </w:p>
    <w:p>
      <w:pPr>
        <w:spacing w:after="150"/>
      </w:pPr>
      <w:r>
        <w:rPr>
          <w:b w:val="1"/>
          <w:bCs w:val="1"/>
        </w:rPr>
        <w:t xml:space="preserve">第一章 光电子器件行业发展状况分析</w:t>
      </w:r>
    </w:p>
    <w:p>
      <w:pPr>
        <w:spacing w:after="150"/>
      </w:pPr>
      <w:r>
        <w:rPr/>
        <w:t xml:space="preserve">第一节 光电子器件行业基本特征</w:t>
      </w:r>
    </w:p>
    <w:p>
      <w:pPr>
        <w:spacing w:after="150"/>
      </w:pPr>
      <w:r>
        <w:rPr/>
        <w:t xml:space="preserve">一、光电子器件行业概念</w:t>
      </w:r>
    </w:p>
    <w:p>
      <w:pPr>
        <w:spacing w:after="150"/>
      </w:pPr>
      <w:r>
        <w:rPr/>
        <w:t xml:space="preserve">二、光电子器件行业管理体制</w:t>
      </w:r>
    </w:p>
    <w:p>
      <w:pPr>
        <w:spacing w:after="150"/>
      </w:pPr>
      <w:r>
        <w:rPr/>
        <w:t xml:space="preserve">三、光电子器件行业在国民经济中的地位</w:t>
      </w:r>
    </w:p>
    <w:p>
      <w:pPr>
        <w:spacing w:after="150"/>
      </w:pPr>
      <w:r>
        <w:rPr/>
        <w:t xml:space="preserve">第二节 光电子器件行业生命周期判断</w:t>
      </w:r>
    </w:p>
    <w:p>
      <w:pPr>
        <w:spacing w:after="150"/>
      </w:pPr>
      <w:r>
        <w:rPr>
          <w:b w:val="1"/>
          <w:bCs w:val="1"/>
        </w:rPr>
        <w:t xml:space="preserve">第二章 中国光电子器件及其他电子器件制造行业发展概况</w:t>
      </w:r>
    </w:p>
    <w:p>
      <w:pPr>
        <w:spacing w:after="150"/>
      </w:pPr>
      <w:r>
        <w:rPr/>
        <w:t xml:space="preserve">第一节 中国光电子器件及其他电子器件制造行业整体运行情况综述</w:t>
      </w:r>
    </w:p>
    <w:p>
      <w:pPr>
        <w:spacing w:after="150"/>
      </w:pPr>
      <w:r>
        <w:rPr/>
        <w:t xml:space="preserve">一、2019-2023年中国光电子器件行业发展概况</w:t>
      </w:r>
    </w:p>
    <w:p>
      <w:pPr>
        <w:spacing w:after="150"/>
      </w:pPr>
      <w:r>
        <w:rPr/>
        <w:t xml:space="preserve">二、主要财务经济指标</w:t>
      </w:r>
    </w:p>
    <w:p>
      <w:pPr>
        <w:spacing w:after="150"/>
      </w:pPr>
      <w:r>
        <w:rPr/>
        <w:t xml:space="preserve">三、生产供给情况</w:t>
      </w:r>
    </w:p>
    <w:p>
      <w:pPr>
        <w:spacing w:after="150"/>
      </w:pPr>
      <w:r>
        <w:rPr/>
        <w:t xml:space="preserve">四、2019-2023年进出口情况</w:t>
      </w:r>
    </w:p>
    <w:p>
      <w:pPr>
        <w:spacing w:after="150"/>
      </w:pPr>
      <w:r>
        <w:rPr/>
        <w:t xml:space="preserve">五、光电子器件行业市场竞争特点</w:t>
      </w:r>
    </w:p>
    <w:p>
      <w:pPr>
        <w:spacing w:after="150"/>
      </w:pPr>
      <w:r>
        <w:rPr/>
        <w:t xml:space="preserve">第二节 2019-2023年企业数量分析</w:t>
      </w:r>
    </w:p>
    <w:p>
      <w:pPr>
        <w:spacing w:after="150"/>
      </w:pPr>
      <w:r>
        <w:rPr/>
        <w:t xml:space="preserve">一、中国光电子器件及其他电子器件制造行业企业数量</w:t>
      </w:r>
    </w:p>
    <w:p>
      <w:pPr>
        <w:spacing w:after="150"/>
      </w:pPr>
      <w:r>
        <w:rPr/>
        <w:t xml:space="preserve">二、不同规模企业分析</w:t>
      </w:r>
    </w:p>
    <w:p>
      <w:pPr>
        <w:spacing w:after="150"/>
      </w:pPr>
      <w:r>
        <w:rPr/>
        <w:t xml:space="preserve">三、不同经济类型企业分析</w:t>
      </w:r>
    </w:p>
    <w:p>
      <w:pPr>
        <w:spacing w:after="150"/>
      </w:pPr>
      <w:r>
        <w:rPr/>
        <w:t xml:space="preserve">四、不同地区企业分析</w:t>
      </w:r>
    </w:p>
    <w:p>
      <w:pPr>
        <w:spacing w:after="150"/>
      </w:pPr>
      <w:r>
        <w:rPr/>
        <w:t xml:space="preserve">第三节 2019-2023年企业从业人数分析</w:t>
      </w:r>
    </w:p>
    <w:p>
      <w:pPr>
        <w:spacing w:after="150"/>
      </w:pPr>
      <w:r>
        <w:rPr>
          <w:b w:val="1"/>
          <w:bCs w:val="1"/>
        </w:rPr>
        <w:t xml:space="preserve">第三章 2019-2023年中国光电子器件行业规模分析</w:t>
      </w:r>
    </w:p>
    <w:p>
      <w:pPr>
        <w:spacing w:after="150"/>
      </w:pPr>
      <w:r>
        <w:rPr/>
        <w:t xml:space="preserve">第一节 2019-2023年光电子器件行业资产负债状况分析</w:t>
      </w:r>
    </w:p>
    <w:p>
      <w:pPr>
        <w:spacing w:after="150"/>
      </w:pPr>
      <w:r>
        <w:rPr/>
        <w:t xml:space="preserve">一、2019-2023年光电子器件行业总资产状况分析</w:t>
      </w:r>
    </w:p>
    <w:p>
      <w:pPr>
        <w:spacing w:after="150"/>
      </w:pPr>
      <w:r>
        <w:rPr/>
        <w:t xml:space="preserve">二、分企业规模</w:t>
      </w:r>
    </w:p>
    <w:p>
      <w:pPr>
        <w:spacing w:after="150"/>
      </w:pPr>
      <w:r>
        <w:rPr/>
        <w:t xml:space="preserve">三、分企业性质</w:t>
      </w:r>
    </w:p>
    <w:p>
      <w:pPr>
        <w:spacing w:after="150"/>
      </w:pPr>
      <w:r>
        <w:rPr/>
        <w:t xml:space="preserve">四、地区分布</w:t>
      </w:r>
    </w:p>
    <w:p>
      <w:pPr>
        <w:spacing w:after="150"/>
      </w:pPr>
      <w:r>
        <w:rPr/>
        <w:t xml:space="preserve">第二节 2019-2023年光电子器件行业应收账款分析</w:t>
      </w:r>
    </w:p>
    <w:p>
      <w:pPr>
        <w:spacing w:after="150"/>
      </w:pPr>
      <w:r>
        <w:rPr/>
        <w:t xml:space="preserve">第三节 2019-2023年光电子器件行业流动资产分析</w:t>
      </w:r>
    </w:p>
    <w:p>
      <w:pPr>
        <w:spacing w:after="150"/>
      </w:pPr>
      <w:r>
        <w:rPr/>
        <w:t xml:space="preserve">第四节 2019-2023年光电子器件行业负债状况分析</w:t>
      </w:r>
    </w:p>
    <w:p>
      <w:pPr>
        <w:spacing w:after="150"/>
      </w:pPr>
      <w:r>
        <w:rPr/>
        <w:t xml:space="preserve">一、总体情况</w:t>
      </w:r>
    </w:p>
    <w:p>
      <w:pPr>
        <w:spacing w:after="150"/>
      </w:pPr>
      <w:r>
        <w:rPr/>
        <w:t xml:space="preserve">二、分企业规模</w:t>
      </w:r>
    </w:p>
    <w:p>
      <w:pPr>
        <w:spacing w:after="150"/>
      </w:pPr>
      <w:r>
        <w:rPr/>
        <w:t xml:space="preserve">三、分企业性质</w:t>
      </w:r>
    </w:p>
    <w:p>
      <w:pPr>
        <w:spacing w:after="150"/>
      </w:pPr>
      <w:r>
        <w:rPr/>
        <w:t xml:space="preserve">四、地区分布</w:t>
      </w:r>
    </w:p>
    <w:p>
      <w:pPr>
        <w:spacing w:after="150"/>
      </w:pPr>
      <w:r>
        <w:rPr/>
        <w:t xml:space="preserve">第五节 2019-2023年光电子器件行业产销分析</w:t>
      </w:r>
    </w:p>
    <w:p>
      <w:pPr>
        <w:spacing w:after="150"/>
      </w:pPr>
      <w:r>
        <w:rPr/>
        <w:t xml:space="preserve">第六节 2019-2023年中国光电子器件行业销售收入分析</w:t>
      </w:r>
    </w:p>
    <w:p>
      <w:pPr>
        <w:spacing w:after="150"/>
      </w:pPr>
      <w:r>
        <w:rPr/>
        <w:t xml:space="preserve">一、总体情况</w:t>
      </w:r>
    </w:p>
    <w:p>
      <w:pPr>
        <w:spacing w:after="150"/>
      </w:pPr>
      <w:r>
        <w:rPr/>
        <w:t xml:space="preserve">二、分企业规模</w:t>
      </w:r>
    </w:p>
    <w:p>
      <w:pPr>
        <w:spacing w:after="150"/>
      </w:pPr>
      <w:r>
        <w:rPr/>
        <w:t xml:space="preserve">三、分企业性质</w:t>
      </w:r>
    </w:p>
    <w:p>
      <w:pPr>
        <w:spacing w:after="150"/>
      </w:pPr>
      <w:r>
        <w:rPr/>
        <w:t xml:space="preserve">四、地区分布</w:t>
      </w:r>
    </w:p>
    <w:p>
      <w:pPr>
        <w:spacing w:after="150"/>
      </w:pPr>
      <w:r>
        <w:rPr/>
        <w:t xml:space="preserve">第七节 2019-2023年中国光电子器件行业利润增长情况</w:t>
      </w:r>
    </w:p>
    <w:p>
      <w:pPr>
        <w:spacing w:after="150"/>
      </w:pPr>
      <w:r>
        <w:rPr/>
        <w:t xml:space="preserve">一、总体情况</w:t>
      </w:r>
    </w:p>
    <w:p>
      <w:pPr>
        <w:spacing w:after="150"/>
      </w:pPr>
      <w:r>
        <w:rPr/>
        <w:t xml:space="preserve">二、分企业规模</w:t>
      </w:r>
    </w:p>
    <w:p>
      <w:pPr>
        <w:spacing w:after="150"/>
      </w:pPr>
      <w:r>
        <w:rPr/>
        <w:t xml:space="preserve">三、分企业性质</w:t>
      </w:r>
    </w:p>
    <w:p>
      <w:pPr>
        <w:spacing w:after="150"/>
      </w:pPr>
      <w:r>
        <w:rPr/>
        <w:t xml:space="preserve">四、地区分布</w:t>
      </w:r>
    </w:p>
    <w:p>
      <w:pPr>
        <w:spacing w:after="150"/>
      </w:pPr>
      <w:r>
        <w:rPr>
          <w:b w:val="1"/>
          <w:bCs w:val="1"/>
        </w:rPr>
        <w:t xml:space="preserve">第四章 中国光电子器件及其他电子器件制造行业资产运营状况分析</w:t>
      </w:r>
    </w:p>
    <w:p>
      <w:pPr>
        <w:spacing w:after="150"/>
      </w:pPr>
      <w:r>
        <w:rPr/>
        <w:t xml:space="preserve">第一节 总资产周转率分析</w:t>
      </w:r>
    </w:p>
    <w:p>
      <w:pPr>
        <w:spacing w:after="150"/>
      </w:pPr>
      <w:r>
        <w:rPr/>
        <w:t xml:space="preserve">一、2019-2023年中国光电子器件及其他电子器件制造行业总资产周转率分析</w:t>
      </w:r>
    </w:p>
    <w:p>
      <w:pPr>
        <w:spacing w:after="150"/>
      </w:pPr>
      <w:r>
        <w:rPr/>
        <w:t xml:space="preserve">二、不同规模企业总资产周转率比较分析</w:t>
      </w:r>
    </w:p>
    <w:p>
      <w:pPr>
        <w:spacing w:after="150"/>
      </w:pPr>
      <w:r>
        <w:rPr/>
        <w:t xml:space="preserve">三、不同所有制企业总资产周转率比较分析</w:t>
      </w:r>
    </w:p>
    <w:p>
      <w:pPr>
        <w:spacing w:after="150"/>
      </w:pPr>
      <w:r>
        <w:rPr/>
        <w:t xml:space="preserve">四、不同地区企业总资产周转率比较分析</w:t>
      </w:r>
    </w:p>
    <w:p>
      <w:pPr>
        <w:spacing w:after="150"/>
      </w:pPr>
      <w:r>
        <w:rPr/>
        <w:t xml:space="preserve">第二节 流动资产周转率分析</w:t>
      </w:r>
    </w:p>
    <w:p>
      <w:pPr>
        <w:spacing w:after="150"/>
      </w:pPr>
      <w:r>
        <w:rPr/>
        <w:t xml:space="preserve">一、2019-2023年中国光电子器件及其他电子器件制造行业流动资产周转率分析</w:t>
      </w:r>
    </w:p>
    <w:p>
      <w:pPr>
        <w:spacing w:after="150"/>
      </w:pPr>
      <w:r>
        <w:rPr/>
        <w:t xml:space="preserve">二、不同规模企业流动资产周转率比较分析</w:t>
      </w:r>
    </w:p>
    <w:p>
      <w:pPr>
        <w:spacing w:after="150"/>
      </w:pPr>
      <w:r>
        <w:rPr/>
        <w:t xml:space="preserve">三、不同所有制企业流动资产周转率比较分析</w:t>
      </w:r>
    </w:p>
    <w:p>
      <w:pPr>
        <w:spacing w:after="150"/>
      </w:pPr>
      <w:r>
        <w:rPr/>
        <w:t xml:space="preserve">四、不同地区企业流动资产周转率比较分析</w:t>
      </w:r>
    </w:p>
    <w:p>
      <w:pPr>
        <w:spacing w:after="150"/>
      </w:pPr>
      <w:r>
        <w:rPr/>
        <w:t xml:space="preserve">第三节 应收账款周转率分析</w:t>
      </w:r>
    </w:p>
    <w:p>
      <w:pPr>
        <w:spacing w:after="150"/>
      </w:pPr>
      <w:r>
        <w:rPr/>
        <w:t xml:space="preserve">一、2019-2023年中国光电子器件及其他电子器件制造行业应收账款周转率分析</w:t>
      </w:r>
    </w:p>
    <w:p>
      <w:pPr>
        <w:spacing w:after="150"/>
      </w:pPr>
      <w:r>
        <w:rPr/>
        <w:t xml:space="preserve">二、不同规模企业应收账款周转率比较分析</w:t>
      </w:r>
    </w:p>
    <w:p>
      <w:pPr>
        <w:spacing w:after="150"/>
      </w:pPr>
      <w:r>
        <w:rPr/>
        <w:t xml:space="preserve">三、不同所有制企业应收账款周转率比较分析</w:t>
      </w:r>
    </w:p>
    <w:p>
      <w:pPr>
        <w:spacing w:after="150"/>
      </w:pPr>
      <w:r>
        <w:rPr/>
        <w:t xml:space="preserve">四、不同地区企业应收账款周转率比较分析</w:t>
      </w:r>
    </w:p>
    <w:p>
      <w:pPr>
        <w:spacing w:after="150"/>
      </w:pPr>
      <w:r>
        <w:rPr/>
        <w:t xml:space="preserve">第四节 资本保值增值率分析</w:t>
      </w:r>
    </w:p>
    <w:p>
      <w:pPr>
        <w:spacing w:after="150"/>
      </w:pPr>
      <w:r>
        <w:rPr/>
        <w:t xml:space="preserve">一、2019-2023年中国光电子器件及其他电子器件制造行业资本保值增值率分析</w:t>
      </w:r>
    </w:p>
    <w:p>
      <w:pPr>
        <w:spacing w:after="150"/>
      </w:pPr>
      <w:r>
        <w:rPr/>
        <w:t xml:space="preserve">二、不同规模企业资本保值增值率比较分析</w:t>
      </w:r>
    </w:p>
    <w:p>
      <w:pPr>
        <w:spacing w:after="150"/>
      </w:pPr>
      <w:r>
        <w:rPr/>
        <w:t xml:space="preserve">三、不同所有制企业资本保值增值率比较分析</w:t>
      </w:r>
    </w:p>
    <w:p>
      <w:pPr>
        <w:spacing w:after="150"/>
      </w:pPr>
      <w:r>
        <w:rPr/>
        <w:t xml:space="preserve">第五节 产成品资金占用率分析</w:t>
      </w:r>
    </w:p>
    <w:p>
      <w:pPr>
        <w:spacing w:after="150"/>
      </w:pPr>
      <w:r>
        <w:rPr/>
        <w:t xml:space="preserve">一、2019-2023年中国光电子器件及其他电子器件制造行业产成品资金占用率分</w:t>
      </w:r>
    </w:p>
    <w:p>
      <w:pPr>
        <w:spacing w:after="150"/>
      </w:pPr>
      <w:r>
        <w:rPr/>
        <w:t xml:space="preserve">二、不同规模企业产成品资金占用率比较分析</w:t>
      </w:r>
    </w:p>
    <w:p>
      <w:pPr>
        <w:spacing w:after="150"/>
      </w:pPr>
      <w:r>
        <w:rPr/>
        <w:t xml:space="preserve">三、不同所有制企业产成品资金占用率比较分析</w:t>
      </w:r>
    </w:p>
    <w:p>
      <w:pPr>
        <w:spacing w:after="150"/>
      </w:pPr>
      <w:r>
        <w:rPr>
          <w:b w:val="1"/>
          <w:bCs w:val="1"/>
        </w:rPr>
        <w:t xml:space="preserve">第五章 中国光电子器件及其他电子器件制造行业成本费用分析</w:t>
      </w:r>
    </w:p>
    <w:p>
      <w:pPr>
        <w:spacing w:after="150"/>
      </w:pPr>
      <w:r>
        <w:rPr/>
        <w:t xml:space="preserve">第一节 2019-2023年光电子器件及其他电子器件行业成本费用结构分析</w:t>
      </w:r>
    </w:p>
    <w:p>
      <w:pPr>
        <w:spacing w:after="150"/>
      </w:pPr>
      <w:r>
        <w:rPr/>
        <w:t xml:space="preserve">第二节 产品销售成本分析</w:t>
      </w:r>
    </w:p>
    <w:p>
      <w:pPr>
        <w:spacing w:after="150"/>
      </w:pPr>
      <w:r>
        <w:rPr/>
        <w:t xml:space="preserve">一、2019-2023年中国光电子器件及其他电子器件制造行业销售成本总额分析</w:t>
      </w:r>
    </w:p>
    <w:p>
      <w:pPr>
        <w:spacing w:after="150"/>
      </w:pPr>
      <w:r>
        <w:rPr/>
        <w:t xml:space="preserve">二、2019-2023年中国光电子器件及其他电子器件制造行业销售成本率分析</w:t>
      </w:r>
    </w:p>
    <w:p>
      <w:pPr>
        <w:spacing w:after="150"/>
      </w:pPr>
      <w:r>
        <w:rPr/>
        <w:t xml:space="preserve">三、不同规模企业销售成本率比较分析</w:t>
      </w:r>
    </w:p>
    <w:p>
      <w:pPr>
        <w:spacing w:after="150"/>
      </w:pPr>
      <w:r>
        <w:rPr/>
        <w:t xml:space="preserve">四、不同所有制企业销售成本率比较分析</w:t>
      </w:r>
    </w:p>
    <w:p>
      <w:pPr>
        <w:spacing w:after="150"/>
      </w:pPr>
      <w:r>
        <w:rPr/>
        <w:t xml:space="preserve">第三节 销售费用分析</w:t>
      </w:r>
    </w:p>
    <w:p>
      <w:pPr>
        <w:spacing w:after="150"/>
      </w:pPr>
      <w:r>
        <w:rPr/>
        <w:t xml:space="preserve">一、2019-2023年中国光电子器件及其他电子器件制造行业销售费用总额分析</w:t>
      </w:r>
    </w:p>
    <w:p>
      <w:pPr>
        <w:spacing w:after="150"/>
      </w:pPr>
      <w:r>
        <w:rPr/>
        <w:t xml:space="preserve">二、2019-2023年中国光电子器件及其他电子器件制造行业销售费用率分析</w:t>
      </w:r>
    </w:p>
    <w:p>
      <w:pPr>
        <w:spacing w:after="150"/>
      </w:pPr>
      <w:r>
        <w:rPr/>
        <w:t xml:space="preserve">三、不同规模企业销售费用率比较分析</w:t>
      </w:r>
    </w:p>
    <w:p>
      <w:pPr>
        <w:spacing w:after="150"/>
      </w:pPr>
      <w:r>
        <w:rPr/>
        <w:t xml:space="preserve">四、不同所有制企业销售费用率比较分析</w:t>
      </w:r>
    </w:p>
    <w:p>
      <w:pPr>
        <w:spacing w:after="150"/>
      </w:pPr>
      <w:r>
        <w:rPr/>
        <w:t xml:space="preserve">第四节 管理费用分析</w:t>
      </w:r>
    </w:p>
    <w:p>
      <w:pPr>
        <w:spacing w:after="150"/>
      </w:pPr>
      <w:r>
        <w:rPr/>
        <w:t xml:space="preserve">一、2019-2023年中国光电子器件及其他电子器件制造行业管理费用总额分析</w:t>
      </w:r>
    </w:p>
    <w:p>
      <w:pPr>
        <w:spacing w:after="150"/>
      </w:pPr>
      <w:r>
        <w:rPr/>
        <w:t xml:space="preserve">二、2019-2023年中国光电子器件及其他电子器件制造行业管理费用率分析</w:t>
      </w:r>
    </w:p>
    <w:p>
      <w:pPr>
        <w:spacing w:after="150"/>
      </w:pPr>
      <w:r>
        <w:rPr/>
        <w:t xml:space="preserve">三、不同规模企业管理费用率比较分析</w:t>
      </w:r>
    </w:p>
    <w:p>
      <w:pPr>
        <w:spacing w:after="150"/>
      </w:pPr>
      <w:r>
        <w:rPr/>
        <w:t xml:space="preserve">四、不同所有制企业管理费用率比较分析</w:t>
      </w:r>
    </w:p>
    <w:p>
      <w:pPr>
        <w:spacing w:after="150"/>
      </w:pPr>
      <w:r>
        <w:rPr/>
        <w:t xml:space="preserve">第五节 财务费用分析</w:t>
      </w:r>
    </w:p>
    <w:p>
      <w:pPr>
        <w:spacing w:after="150"/>
      </w:pPr>
      <w:r>
        <w:rPr/>
        <w:t xml:space="preserve">一、2019-2023年中国光电子器件及其他电子器件制造行业财务费用总额分析</w:t>
      </w:r>
    </w:p>
    <w:p>
      <w:pPr>
        <w:spacing w:after="150"/>
      </w:pPr>
      <w:r>
        <w:rPr/>
        <w:t xml:space="preserve">二、2019-2023年中国光电子器件及其他电子器件制造行业财务费用率分析</w:t>
      </w:r>
    </w:p>
    <w:p>
      <w:pPr>
        <w:spacing w:after="150"/>
      </w:pPr>
      <w:r>
        <w:rPr/>
        <w:t xml:space="preserve">三、不同规模企业财务费用率比较分析</w:t>
      </w:r>
    </w:p>
    <w:p>
      <w:pPr>
        <w:spacing w:after="150"/>
      </w:pPr>
      <w:r>
        <w:rPr/>
        <w:t xml:space="preserve">四、不同所有制企业财务费用率比较分析</w:t>
      </w:r>
    </w:p>
    <w:p>
      <w:pPr>
        <w:spacing w:after="150"/>
      </w:pPr>
      <w:r>
        <w:rPr>
          <w:b w:val="1"/>
          <w:bCs w:val="1"/>
        </w:rPr>
        <w:t xml:space="preserve">第六章 中国光电子器件及其他电子器件制造行业获利能力分析</w:t>
      </w:r>
    </w:p>
    <w:p>
      <w:pPr>
        <w:spacing w:after="150"/>
      </w:pPr>
      <w:r>
        <w:rPr/>
        <w:t xml:space="preserve">第一节 销售毛利率分析</w:t>
      </w:r>
    </w:p>
    <w:p>
      <w:pPr>
        <w:spacing w:after="150"/>
      </w:pPr>
      <w:r>
        <w:rPr/>
        <w:t xml:space="preserve">一、2019-2023年中国光电子器件及其他电子器件制造行业销售毛利率分析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第二节 销售利润率</w:t>
      </w:r>
    </w:p>
    <w:p>
      <w:pPr>
        <w:spacing w:after="150"/>
      </w:pPr>
      <w:r>
        <w:rPr/>
        <w:t xml:space="preserve">一、2019-2023年中国光电子器件及其他电子器件制造行业销售利润率分析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成本费用利润率分析</w:t>
      </w:r>
    </w:p>
    <w:p>
      <w:pPr>
        <w:spacing w:after="150"/>
      </w:pPr>
      <w:r>
        <w:rPr/>
        <w:t xml:space="preserve">一、2019-2023年中国光电子器件及其他电子器件制造行业成本费用利润率分析</w:t>
      </w:r>
    </w:p>
    <w:p>
      <w:pPr>
        <w:spacing w:after="150"/>
      </w:pPr>
      <w:r>
        <w:rPr/>
        <w:t xml:space="preserve">二、不同规模企业成本费用利润率比较分析</w:t>
      </w:r>
    </w:p>
    <w:p>
      <w:pPr>
        <w:spacing w:after="150"/>
      </w:pPr>
      <w:r>
        <w:rPr/>
        <w:t xml:space="preserve">三、不同所有制企业成本费用利润率比较分析</w:t>
      </w:r>
    </w:p>
    <w:p>
      <w:pPr>
        <w:spacing w:after="150"/>
      </w:pPr>
      <w:r>
        <w:rPr/>
        <w:t xml:space="preserve">四、不同地区企业成本费用利润率比较分析</w:t>
      </w:r>
    </w:p>
    <w:p>
      <w:pPr>
        <w:spacing w:after="150"/>
      </w:pPr>
      <w:r>
        <w:rPr/>
        <w:t xml:space="preserve">第四节 总资产利润率分析</w:t>
      </w:r>
    </w:p>
    <w:p>
      <w:pPr>
        <w:spacing w:after="150"/>
      </w:pPr>
      <w:r>
        <w:rPr/>
        <w:t xml:space="preserve">一、2019-2023年中国光电子器件及其他电子器件制造行业总资产利润率分析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第五节 净资产利润率分析</w:t>
      </w:r>
    </w:p>
    <w:p>
      <w:pPr>
        <w:spacing w:after="150"/>
      </w:pPr>
      <w:r>
        <w:rPr/>
        <w:t xml:space="preserve">一、2019-2023年中国光电子器件及其他电子器件制造行业净资产利润率分析</w:t>
      </w:r>
    </w:p>
    <w:p>
      <w:pPr>
        <w:spacing w:after="150"/>
      </w:pPr>
      <w:r>
        <w:rPr/>
        <w:t xml:space="preserve">二、不同规模企业净资产利润率比较分析</w:t>
      </w:r>
    </w:p>
    <w:p>
      <w:pPr>
        <w:spacing w:after="150"/>
      </w:pPr>
      <w:r>
        <w:rPr/>
        <w:t xml:space="preserve">三、不同所有制企业净资产利润率比较分析</w:t>
      </w:r>
    </w:p>
    <w:p>
      <w:pPr>
        <w:spacing w:after="150"/>
      </w:pPr>
      <w:r>
        <w:rPr/>
        <w:t xml:space="preserve">第六节 产值利税率分析</w:t>
      </w:r>
    </w:p>
    <w:p>
      <w:pPr>
        <w:spacing w:after="150"/>
      </w:pPr>
      <w:r>
        <w:rPr/>
        <w:t xml:space="preserve">一、2019-2023年中国光电子器件及其他电子器件制造行业产值利税率分析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第七章 2019-2023年中国光电子器件行业结构分析</w:t>
      </w:r>
    </w:p>
    <w:p>
      <w:pPr>
        <w:spacing w:after="150"/>
      </w:pPr>
      <w:r>
        <w:rPr/>
        <w:t xml:space="preserve">第一节 2019-2023年中国光电子器件行业区域发展状况及竞争力分析</w:t>
      </w:r>
    </w:p>
    <w:p>
      <w:pPr>
        <w:spacing w:after="150"/>
      </w:pPr>
      <w:r>
        <w:rPr/>
        <w:t xml:space="preserve">一、2019-2023年华南地区光电子器件行业分析</w:t>
      </w:r>
    </w:p>
    <w:p>
      <w:pPr>
        <w:spacing w:after="150"/>
      </w:pPr>
      <w:r>
        <w:rPr/>
        <w:t xml:space="preserve">二、2019-2023年华北地区光电子器件行业分析</w:t>
      </w:r>
    </w:p>
    <w:p>
      <w:pPr>
        <w:spacing w:after="150"/>
      </w:pPr>
      <w:r>
        <w:rPr/>
        <w:t xml:space="preserve">三、2019-2023年华东地区光电子器件行业分析</w:t>
      </w:r>
    </w:p>
    <w:p>
      <w:pPr>
        <w:spacing w:after="150"/>
      </w:pPr>
      <w:r>
        <w:rPr/>
        <w:t xml:space="preserve">四、2019-2023年西部地区光电子器件行业分析</w:t>
      </w:r>
    </w:p>
    <w:p>
      <w:pPr>
        <w:spacing w:after="150"/>
      </w:pPr>
      <w:r>
        <w:rPr/>
        <w:t xml:space="preserve">第二节 2019-2023年不同规模企业运营情况</w:t>
      </w:r>
    </w:p>
    <w:p>
      <w:pPr>
        <w:spacing w:after="150"/>
      </w:pPr>
      <w:r>
        <w:rPr/>
        <w:t xml:space="preserve">一、2019-2023年大型光电子器件企业分析</w:t>
      </w:r>
    </w:p>
    <w:p>
      <w:pPr>
        <w:spacing w:after="150"/>
      </w:pPr>
      <w:r>
        <w:rPr/>
        <w:t xml:space="preserve">二、2019-2023年中型光电子器件企业分析</w:t>
      </w:r>
    </w:p>
    <w:p>
      <w:pPr>
        <w:spacing w:after="150"/>
      </w:pPr>
      <w:r>
        <w:rPr/>
        <w:t xml:space="preserve">三、2019-2023年小型光电子器件企业分析</w:t>
      </w:r>
    </w:p>
    <w:p>
      <w:pPr>
        <w:spacing w:after="150"/>
      </w:pPr>
      <w:r>
        <w:rPr/>
        <w:t xml:space="preserve">第三节 2019-2023年不同性质企业运营状况</w:t>
      </w:r>
    </w:p>
    <w:p>
      <w:pPr>
        <w:spacing w:after="150"/>
      </w:pPr>
      <w:r>
        <w:rPr/>
        <w:t xml:space="preserve">一、2019-2023年国有光电子器件企业分析</w:t>
      </w:r>
    </w:p>
    <w:p>
      <w:pPr>
        <w:spacing w:after="150"/>
      </w:pPr>
      <w:r>
        <w:rPr/>
        <w:t xml:space="preserve">二、2019-2023年股份制光电子器件企业分析</w:t>
      </w:r>
    </w:p>
    <w:p>
      <w:pPr>
        <w:spacing w:after="150"/>
      </w:pPr>
      <w:r>
        <w:rPr/>
        <w:t xml:space="preserve">三、2019-2023年私营光电子器件企业分析</w:t>
      </w:r>
    </w:p>
    <w:p>
      <w:pPr>
        <w:spacing w:after="150"/>
      </w:pPr>
      <w:r>
        <w:rPr/>
        <w:t xml:space="preserve">四、2019-2023年外资光电子器件企业分析</w:t>
      </w:r>
    </w:p>
    <w:p>
      <w:pPr>
        <w:spacing w:after="150"/>
      </w:pPr>
      <w:r>
        <w:rPr/>
        <w:t xml:space="preserve">第四节 2019-2023年中国光电子器件行业偿债能力分析</w:t>
      </w:r>
    </w:p>
    <w:p>
      <w:pPr>
        <w:spacing w:after="150"/>
      </w:pPr>
      <w:r>
        <w:rPr/>
        <w:t xml:space="preserve">一、2019-2023年中国光电子器件行业总体偿债能力分析</w:t>
      </w:r>
    </w:p>
    <w:p>
      <w:pPr>
        <w:spacing w:after="150"/>
      </w:pPr>
      <w:r>
        <w:rPr/>
        <w:t xml:space="preserve">二、不同所有制企业偿债能力比较分析</w:t>
      </w:r>
    </w:p>
    <w:p>
      <w:pPr>
        <w:spacing w:after="150"/>
      </w:pPr>
      <w:r>
        <w:rPr/>
        <w:t xml:space="preserve">三、不同规模企业偿债能力比较分析</w:t>
      </w:r>
    </w:p>
    <w:p>
      <w:pPr>
        <w:spacing w:after="150"/>
      </w:pPr>
      <w:r>
        <w:rPr/>
        <w:t xml:space="preserve">四、不同地区企业偿债能力比较分析</w:t>
      </w:r>
    </w:p>
    <w:p>
      <w:pPr>
        <w:spacing w:after="150"/>
      </w:pPr>
      <w:r>
        <w:rPr>
          <w:b w:val="1"/>
          <w:bCs w:val="1"/>
        </w:rPr>
        <w:t xml:space="preserve">第八章 2019-2023年中国光电子器件及其他电子器件重点企业经营分析</w:t>
      </w:r>
    </w:p>
    <w:p>
      <w:pPr>
        <w:spacing w:after="150"/>
      </w:pPr>
      <w:r>
        <w:rPr/>
        <w:t xml:space="preserve">第一节 乐金显示(广州)有限公司</w:t>
      </w:r>
    </w:p>
    <w:p>
      <w:pPr>
        <w:spacing w:after="150"/>
      </w:pPr>
      <w:r>
        <w:rPr/>
        <w:t xml:space="preserve">一、公司基本情况</w:t>
      </w:r>
    </w:p>
    <w:p>
      <w:pPr>
        <w:spacing w:after="150"/>
      </w:pPr>
      <w:r>
        <w:rPr/>
        <w:t xml:space="preserve">二、2019-2023年企业经营状况分析</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五、2019-2023年企业成本费用分析</w:t>
      </w:r>
    </w:p>
    <w:p>
      <w:pPr>
        <w:spacing w:after="150"/>
      </w:pPr>
      <w:r>
        <w:rPr/>
        <w:t xml:space="preserve">第二节 东莞万士达液晶显示器有限公司</w:t>
      </w:r>
    </w:p>
    <w:p>
      <w:pPr>
        <w:spacing w:after="150"/>
      </w:pPr>
      <w:r>
        <w:rPr/>
        <w:t xml:space="preserve">一、公司基本情况</w:t>
      </w:r>
    </w:p>
    <w:p>
      <w:pPr>
        <w:spacing w:after="150"/>
      </w:pPr>
      <w:r>
        <w:rPr/>
        <w:t xml:space="preserve">二、2019-2023年企业经营状况分析</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五、2019-2023年企业成本费用分析</w:t>
      </w:r>
    </w:p>
    <w:p>
      <w:pPr>
        <w:spacing w:after="150"/>
      </w:pPr>
      <w:r>
        <w:rPr/>
        <w:t xml:space="preserve">第三节 信利半导体有限公司</w:t>
      </w:r>
    </w:p>
    <w:p>
      <w:pPr>
        <w:spacing w:after="150"/>
      </w:pPr>
      <w:r>
        <w:rPr/>
        <w:t xml:space="preserve">一、公司基本情况</w:t>
      </w:r>
    </w:p>
    <w:p>
      <w:pPr>
        <w:spacing w:after="150"/>
      </w:pPr>
      <w:r>
        <w:rPr/>
        <w:t xml:space="preserve">二、2019-2023年企业经营状况分析</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五、2019-2023年企业成本费用分析</w:t>
      </w:r>
    </w:p>
    <w:p>
      <w:pPr>
        <w:spacing w:after="150"/>
      </w:pPr>
      <w:r>
        <w:rPr/>
        <w:t xml:space="preserve">第四节 乐金电子部品(烟台)有限公司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第五节 北京京东方光电科技有限公司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第六节 达富电脑(常熟)有限公司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第七节 常州天合光能有限公司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第八节 深圳三洋华强激光电子有限公司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第九节 苏州爱普生有限公司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第十节 康准电子科技(昆山)有限公司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第十一节 瑞仪光电(苏州)有限公司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第十二节 常州市亿晶光电科技有限公司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t xml:space="preserve">第十三节 苏州佳世达光电有限公司</w:t>
      </w:r>
    </w:p>
    <w:p>
      <w:pPr>
        <w:spacing w:after="150"/>
      </w:pPr>
      <w:r>
        <w:rPr/>
        <w:t xml:space="preserve">一、公司基本情况</w:t>
      </w:r>
    </w:p>
    <w:p>
      <w:pPr>
        <w:spacing w:after="150"/>
      </w:pPr>
      <w:r>
        <w:rPr/>
        <w:t xml:space="preserve">二、2019-2023年企业主要经济指标</w:t>
      </w:r>
    </w:p>
    <w:p>
      <w:pPr>
        <w:spacing w:after="150"/>
      </w:pPr>
      <w:r>
        <w:rPr/>
        <w:t xml:space="preserve">三、2019-2023年企业偿债能力分析</w:t>
      </w:r>
    </w:p>
    <w:p>
      <w:pPr>
        <w:spacing w:after="150"/>
      </w:pPr>
      <w:r>
        <w:rPr/>
        <w:t xml:space="preserve">四、2019-2023年企业盈利能力分析</w:t>
      </w:r>
    </w:p>
    <w:p>
      <w:pPr>
        <w:spacing w:after="150"/>
      </w:pPr>
      <w:r>
        <w:rPr/>
        <w:t xml:space="preserve">五、2019-2023年企业运营能力分析</w:t>
      </w:r>
    </w:p>
    <w:p>
      <w:pPr>
        <w:spacing w:after="150"/>
      </w:pPr>
      <w:r>
        <w:rPr/>
        <w:t xml:space="preserve">六、2019-2023年企业成本费用分析</w:t>
      </w:r>
    </w:p>
    <w:p>
      <w:pPr>
        <w:spacing w:after="150"/>
      </w:pPr>
      <w:r>
        <w:rPr>
          <w:b w:val="1"/>
          <w:bCs w:val="1"/>
        </w:rPr>
        <w:t xml:space="preserve">第九章 2024-2029年光电子器件行业发展前景及预测</w:t>
      </w:r>
    </w:p>
    <w:p>
      <w:pPr>
        <w:spacing w:after="150"/>
      </w:pPr>
      <w:r>
        <w:rPr/>
        <w:t xml:space="preserve">第一节 中国光电子器件行业发展趋势</w:t>
      </w:r>
    </w:p>
    <w:p>
      <w:pPr>
        <w:spacing w:after="150"/>
      </w:pPr>
      <w:r>
        <w:rPr/>
        <w:t xml:space="preserve">第二节 2024-2029年中国光电子器件行业产值预测</w:t>
      </w:r>
    </w:p>
    <w:p>
      <w:pPr>
        <w:spacing w:after="150"/>
      </w:pPr>
      <w:r>
        <w:rPr/>
        <w:t xml:space="preserve">第三节 2024-2029年光电子器件行业销售收入预测</w:t>
      </w:r>
    </w:p>
    <w:p>
      <w:pPr>
        <w:spacing w:after="150"/>
      </w:pPr>
      <w:r>
        <w:rPr>
          <w:b w:val="1"/>
          <w:bCs w:val="1"/>
        </w:rPr>
        <w:t xml:space="preserve">第十章 专家研究结论及建议</w:t>
      </w:r>
    </w:p>
    <w:p>
      <w:pPr>
        <w:spacing w:after="150"/>
      </w:pPr>
      <w:r>
        <w:rPr/>
        <w:t xml:space="preserve">第一节 行业研究结论</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图表：2019-2023年中国国内生产总值增长趋势图</w:t>
      </w:r>
    </w:p>
    <w:p>
      <w:pPr>
        <w:spacing w:after="150"/>
      </w:pPr>
      <w:r>
        <w:rPr/>
        <w:t xml:space="preserve">图表：2019-2023年中国规模以上工业企业经济指标统计</w:t>
      </w:r>
    </w:p>
    <w:p>
      <w:pPr>
        <w:spacing w:after="150"/>
      </w:pPr>
      <w:r>
        <w:rPr/>
        <w:t xml:space="preserve">图表：2019-2023年饮料行业销售在工业企业中的地位趋势图</w:t>
      </w:r>
    </w:p>
    <w:p>
      <w:pPr>
        <w:spacing w:after="150"/>
      </w:pPr>
      <w:r>
        <w:rPr/>
        <w:t xml:space="preserve">图表：行业生命周期的判断</w:t>
      </w:r>
    </w:p>
    <w:p>
      <w:pPr>
        <w:spacing w:after="150"/>
      </w:pPr>
      <w:r>
        <w:rPr/>
        <w:t xml:space="preserve">图表：2019-2023年中国光电子器件及其他电子器件行业经济指标统计</w:t>
      </w:r>
    </w:p>
    <w:p>
      <w:pPr>
        <w:spacing w:after="150"/>
      </w:pPr>
      <w:r>
        <w:rPr/>
        <w:t xml:space="preserve">图表：2019-2023年中国光电子器件及其他电子器件行业前五省区企业数量排名</w:t>
      </w:r>
    </w:p>
    <w:p>
      <w:pPr>
        <w:spacing w:after="150"/>
      </w:pPr>
      <w:r>
        <w:rPr/>
        <w:t xml:space="preserve">图表：2019-2023年中国光电子器件及其他电子器件行业前五省区销售收入排名</w:t>
      </w:r>
    </w:p>
    <w:p>
      <w:pPr>
        <w:spacing w:after="150"/>
      </w:pPr>
      <w:r>
        <w:rPr/>
        <w:t xml:space="preserve">图表：2019-2023年中国光电子器件及其他电子器件行业前五省区利润总额排名</w:t>
      </w:r>
    </w:p>
    <w:p>
      <w:pPr>
        <w:spacing w:after="150"/>
      </w:pPr>
      <w:r>
        <w:rPr/>
        <w:t xml:space="preserve">图表：2019-2023年中国光电子器件及其他电子器件行业经济指标统计</w:t>
      </w:r>
    </w:p>
    <w:p>
      <w:pPr>
        <w:spacing w:after="150"/>
      </w:pPr>
      <w:r>
        <w:rPr/>
        <w:t xml:space="preserve">图表：2019-2023年中国光电子器件及其他电子器件行业前五省区利润总额排名</w:t>
      </w:r>
    </w:p>
    <w:p>
      <w:pPr>
        <w:spacing w:after="150"/>
      </w:pPr>
      <w:r>
        <w:rPr/>
        <w:t xml:space="preserve">图表：2019-2023年中国光电子器件及其他电子器件行业主要财务指标</w:t>
      </w:r>
    </w:p>
    <w:p>
      <w:pPr>
        <w:spacing w:after="150"/>
      </w:pPr>
      <w:r>
        <w:rPr/>
        <w:t xml:space="preserve">图表：2019-2023年光电子器件产量统计</w:t>
      </w:r>
    </w:p>
    <w:p>
      <w:pPr>
        <w:spacing w:after="150"/>
      </w:pPr>
      <w:r>
        <w:rPr/>
        <w:t xml:space="preserve">图表：2019-2023年光电子器件及其他电子器件制造行业出口交货值</w:t>
      </w:r>
    </w:p>
    <w:p>
      <w:pPr>
        <w:spacing w:after="150"/>
      </w:pPr>
      <w:r>
        <w:rPr/>
        <w:t xml:space="preserve">图表：2019-2023年中国光电子器件及其他电子器件企业数量增长趋势图</w:t>
      </w:r>
    </w:p>
    <w:p>
      <w:pPr>
        <w:spacing w:after="150"/>
      </w:pPr>
      <w:r>
        <w:rPr/>
        <w:t xml:space="preserve">图表：2019-2023年中国不同规模的光电子器件及其他电子器件企业数量比较</w:t>
      </w:r>
    </w:p>
    <w:p>
      <w:pPr>
        <w:spacing w:after="150"/>
      </w:pPr>
      <w:r>
        <w:rPr/>
        <w:t xml:space="preserve">图表：2019-2023年中国不同规模的光电子器件及其他电子器件企业数量</w:t>
      </w:r>
    </w:p>
    <w:p>
      <w:pPr>
        <w:spacing w:after="150"/>
      </w:pPr>
      <w:r>
        <w:rPr/>
        <w:t xml:space="preserve">图表：2019-2023年中国各省区光电子器件及其他电子器件企业数量比较</w:t>
      </w:r>
    </w:p>
    <w:p>
      <w:pPr>
        <w:spacing w:after="150"/>
      </w:pPr>
      <w:r>
        <w:rPr/>
        <w:t xml:space="preserve">图表：2019-2023年中国各省区光电子器件及其他电子器件企业数量比较</w:t>
      </w:r>
    </w:p>
    <w:p>
      <w:pPr>
        <w:spacing w:after="150"/>
      </w:pPr>
      <w:r>
        <w:rPr/>
        <w:t xml:space="preserve">图表：2019-2023年中国光电子器件及其他电子器件行业从业人员统计</w:t>
      </w:r>
    </w:p>
    <w:p>
      <w:pPr>
        <w:spacing w:after="150"/>
      </w:pPr>
      <w:r>
        <w:rPr/>
        <w:t xml:space="preserve">图表：2019-2023年中国光电子器件及其他电子器件行业资产总额统计</w:t>
      </w:r>
    </w:p>
    <w:p>
      <w:pPr>
        <w:spacing w:after="150"/>
      </w:pPr>
      <w:r>
        <w:rPr/>
        <w:t xml:space="preserve">图表：2019-2023年中国光电子器件及其他电子器件行业资产增长趋势图</w:t>
      </w:r>
    </w:p>
    <w:p>
      <w:pPr>
        <w:spacing w:after="150"/>
      </w:pPr>
      <w:r>
        <w:rPr/>
        <w:t xml:space="preserve">图表：2019-2023年中国不同规模的光电子器件及其他电子器件企业资产总额比较</w:t>
      </w:r>
    </w:p>
    <w:p>
      <w:pPr>
        <w:spacing w:after="150"/>
      </w:pPr>
      <w:r>
        <w:rPr/>
        <w:t xml:space="preserve">图表：2019-2023年中国不同规模的光电子器件及其他电子器件企业资产总额所占份额</w:t>
      </w:r>
    </w:p>
    <w:p>
      <w:pPr>
        <w:spacing w:after="150"/>
      </w:pPr>
      <w:r>
        <w:rPr/>
        <w:t xml:space="preserve">图表：2019-2023年中国不同性质的光电子器件及其他电子器件企业资产总额比较</w:t>
      </w:r>
    </w:p>
    <w:p>
      <w:pPr>
        <w:spacing w:after="150"/>
      </w:pPr>
      <w:r>
        <w:rPr/>
        <w:t xml:space="preserve">图表：2019-2023年中国光电子器件及其他电子器件行业应收账款统计</w:t>
      </w:r>
    </w:p>
    <w:p>
      <w:pPr>
        <w:spacing w:after="150"/>
      </w:pPr>
      <w:r>
        <w:rPr/>
        <w:t xml:space="preserve">图表：2019-2023年中国光电子器件及其他电子器件行业流动资产统计</w:t>
      </w:r>
    </w:p>
    <w:p>
      <w:pPr>
        <w:spacing w:after="150"/>
      </w:pPr>
      <w:r>
        <w:rPr/>
        <w:t xml:space="preserve">图表：2019-2023年中国光电子器件及其他电子器件行业负债合计统计</w:t>
      </w:r>
    </w:p>
    <w:p>
      <w:pPr>
        <w:spacing w:after="150"/>
      </w:pPr>
      <w:r>
        <w:rPr/>
        <w:t xml:space="preserve">图表：2019-2023年中国光电子器件及其他电子器件行业负债增长趋势图</w:t>
      </w:r>
    </w:p>
    <w:p>
      <w:pPr>
        <w:spacing w:after="150"/>
      </w:pPr>
      <w:r>
        <w:rPr/>
        <w:t xml:space="preserve">图表：2019-2023年中国不同规模的光电子器件及其他电子器件企业负债总额比较</w:t>
      </w:r>
    </w:p>
    <w:p>
      <w:pPr>
        <w:spacing w:after="150"/>
      </w:pPr>
      <w:r>
        <w:rPr/>
        <w:t xml:space="preserve">图表：2019-2023年中国不同规模的光电子器件及其他电子器件企业负债总额所占份额</w:t>
      </w:r>
    </w:p>
    <w:p>
      <w:pPr>
        <w:spacing w:after="150"/>
      </w:pPr>
      <w:r>
        <w:rPr/>
        <w:t xml:space="preserve">图表：2019-2023年中国不同性质的光电子器件及其他电子器件企业负债总额比较</w:t>
      </w:r>
    </w:p>
    <w:p>
      <w:pPr>
        <w:spacing w:after="150"/>
      </w:pPr>
      <w:r>
        <w:rPr/>
        <w:t xml:space="preserve">图表：2019-2023年中国光电子器件及其他电子器件行业产销率统计</w:t>
      </w:r>
    </w:p>
    <w:p>
      <w:pPr>
        <w:spacing w:after="150"/>
      </w:pPr>
      <w:r>
        <w:rPr/>
        <w:t xml:space="preserve">图表：2019-2023年中国光电子器件及其他电子器件行业销售收入统计</w:t>
      </w:r>
    </w:p>
    <w:p>
      <w:pPr>
        <w:spacing w:after="150"/>
      </w:pPr>
      <w:r>
        <w:rPr/>
        <w:t xml:space="preserve">图表：2019-2023年中国光电子器件及其他电子器件行业销售收入增长趋势图</w:t>
      </w:r>
    </w:p>
    <w:p>
      <w:pPr>
        <w:spacing w:after="150"/>
      </w:pPr>
      <w:r>
        <w:rPr/>
        <w:t xml:space="preserve">图表：2019-2023年中国不同规模的光电子器件及其他电子器件企业销售收入比较</w:t>
      </w:r>
    </w:p>
    <w:p>
      <w:pPr>
        <w:spacing w:after="150"/>
      </w:pPr>
      <w:r>
        <w:rPr/>
        <w:t xml:space="preserve">图表：2019-2023年中国不同规模的光电子器件及其他电子器件企业销售收入所占份额</w:t>
      </w:r>
    </w:p>
    <w:p>
      <w:pPr>
        <w:spacing w:after="150"/>
      </w:pPr>
      <w:r>
        <w:rPr/>
        <w:t xml:space="preserve">图表：2019-2023年中国不同性质的光电子器件及其他电子器件企业销售收入比较</w:t>
      </w:r>
    </w:p>
    <w:p>
      <w:pPr>
        <w:spacing w:after="150"/>
      </w:pPr>
      <w:r>
        <w:rPr/>
        <w:t xml:space="preserve">图表：2019-2023年中国不同性质的光电子器件及其他电子器件企业销售收入所占份额</w:t>
      </w:r>
    </w:p>
    <w:p>
      <w:pPr>
        <w:spacing w:after="150"/>
      </w:pPr>
      <w:r>
        <w:rPr/>
        <w:t xml:space="preserve">图表：2019-2023年中国各省区光电子器件及其他电子器件行业销售收入比较</w:t>
      </w:r>
    </w:p>
    <w:p>
      <w:pPr>
        <w:spacing w:after="150"/>
      </w:pPr>
      <w:r>
        <w:rPr/>
        <w:t xml:space="preserve">图表：2019-2023年中国各省区光电子器件及其他电子器件行业销售收入比较</w:t>
      </w:r>
    </w:p>
    <w:p>
      <w:pPr>
        <w:spacing w:after="150"/>
      </w:pPr>
      <w:r>
        <w:rPr/>
        <w:t xml:space="preserve">图表：2019-2023年中国光电子器件及其他电子器件行业利润总额统计</w:t>
      </w:r>
    </w:p>
    <w:p>
      <w:pPr>
        <w:spacing w:after="150"/>
      </w:pPr>
      <w:r>
        <w:rPr/>
        <w:t xml:space="preserve">图表：2019-2023年中国光电子器件及其他电子器件行业利润增长趋势图</w:t>
      </w:r>
    </w:p>
    <w:p>
      <w:pPr>
        <w:spacing w:after="150"/>
      </w:pPr>
      <w:r>
        <w:rPr/>
        <w:t xml:space="preserve">图表：2019-2023年中国光电子器件及其他电子器件行业亏损面统计</w:t>
      </w:r>
    </w:p>
    <w:p>
      <w:pPr>
        <w:spacing w:after="150"/>
      </w:pPr>
      <w:r>
        <w:rPr/>
        <w:t xml:space="preserve">图表：2019-2023年中国光电子器件及其他电子器件行业亏损总额统计</w:t>
      </w:r>
    </w:p>
    <w:p>
      <w:pPr>
        <w:spacing w:after="150"/>
      </w:pPr>
      <w:r>
        <w:rPr/>
        <w:t xml:space="preserve">图表：2019-2023年中国不同规模的光电子器件及其他电子器件企业利润总额比较</w:t>
      </w:r>
    </w:p>
    <w:p>
      <w:pPr>
        <w:spacing w:after="150"/>
      </w:pPr>
      <w:r>
        <w:rPr/>
        <w:t xml:space="preserve">图表：2019-2023年中国不同规模的光电子器件及其他电子器件企业利润总额所占份额</w:t>
      </w:r>
    </w:p>
    <w:p>
      <w:pPr>
        <w:spacing w:after="150"/>
      </w:pPr>
      <w:r>
        <w:rPr/>
        <w:t xml:space="preserve">图表：2019-2023年中国不同性质的光电子器件及其他电子器件企业利润总额比较</w:t>
      </w:r>
    </w:p>
    <w:p>
      <w:pPr>
        <w:spacing w:after="150"/>
      </w:pPr>
      <w:r>
        <w:rPr/>
        <w:t xml:space="preserve">图表：2019-2023年中国不同性质的光电子器件及其他电子器件企业利润总额所占份额</w:t>
      </w:r>
    </w:p>
    <w:p>
      <w:pPr>
        <w:spacing w:after="150"/>
      </w:pPr>
      <w:r>
        <w:rPr/>
        <w:t xml:space="preserve">图表：2019-2023年中国各省区光电子器件及其他电子器件行业利润总额比较</w:t>
      </w:r>
    </w:p>
    <w:p>
      <w:pPr>
        <w:spacing w:after="150"/>
      </w:pPr>
      <w:r>
        <w:rPr/>
        <w:t xml:space="preserve">图表：2019-2023年中国各省区光电子器件及其他电子器件行业利润总额比较</w:t>
      </w:r>
    </w:p>
    <w:p>
      <w:pPr>
        <w:spacing w:after="150"/>
      </w:pPr>
      <w:r>
        <w:rPr/>
        <w:t xml:space="preserve">图表：2019-2023年中国光电子器件及其他电子器件行业总资产周转率情况</w:t>
      </w:r>
    </w:p>
    <w:p>
      <w:pPr>
        <w:spacing w:after="150"/>
      </w:pPr>
      <w:r>
        <w:rPr/>
        <w:t xml:space="preserve">图表：2019-2023年中国不同规模的光电子器件及其他电子器件企业总资产周转率比较</w:t>
      </w:r>
    </w:p>
    <w:p>
      <w:pPr>
        <w:spacing w:after="150"/>
      </w:pPr>
      <w:r>
        <w:rPr/>
        <w:t xml:space="preserve">图表：2019-2023年中国不同性质光电子器件及其他电子器件企业总资产周转率比较</w:t>
      </w:r>
    </w:p>
    <w:p>
      <w:pPr>
        <w:spacing w:after="150"/>
      </w:pPr>
      <w:r>
        <w:rPr/>
        <w:t xml:space="preserve">图表：2019-2023年中国各省区光电子器件及其他电子器件企业总资产周转率比较</w:t>
      </w:r>
    </w:p>
    <w:p>
      <w:pPr>
        <w:spacing w:after="150"/>
      </w:pPr>
      <w:r>
        <w:rPr/>
        <w:t xml:space="preserve">图表：2019-2023年中国各省区光电子器件及其他电子器件企业总资产周转率比较</w:t>
      </w:r>
    </w:p>
    <w:p>
      <w:pPr>
        <w:spacing w:after="150"/>
      </w:pPr>
      <w:r>
        <w:rPr/>
        <w:t xml:space="preserve">图表：2019-2023年中国光电子器件及其他电子器件行业流动资产周转率情况</w:t>
      </w:r>
    </w:p>
    <w:p>
      <w:pPr>
        <w:spacing w:after="150"/>
      </w:pPr>
      <w:r>
        <w:rPr/>
        <w:t xml:space="preserve">图表：2019-2023年中国不同规模的光电子器件及其他电子器件企业流动资产周转率比较</w:t>
      </w:r>
    </w:p>
    <w:p>
      <w:pPr>
        <w:spacing w:after="150"/>
      </w:pPr>
      <w:r>
        <w:rPr/>
        <w:t xml:space="preserve">图表：2019-2023年中国不同性质光电子器件及其他电子器件企业流动资产周转率比较</w:t>
      </w:r>
    </w:p>
    <w:p>
      <w:pPr>
        <w:spacing w:after="150"/>
      </w:pPr>
      <w:r>
        <w:rPr/>
        <w:t xml:space="preserve">图表：2019-2023年中国各省区光电子器件及其他电子器件企业流动资产周转率比较</w:t>
      </w:r>
    </w:p>
    <w:p>
      <w:pPr>
        <w:spacing w:after="150"/>
      </w:pPr>
      <w:r>
        <w:rPr/>
        <w:t xml:space="preserve">图表：2019-2023年中国各省区光电子器件及其他电子器件企业流动资产周转率比较</w:t>
      </w:r>
    </w:p>
    <w:p>
      <w:pPr>
        <w:spacing w:after="150"/>
      </w:pPr>
      <w:r>
        <w:rPr/>
        <w:t xml:space="preserve">图表：2019-2023年中国光电子器件及其他电子器件行业应收账款周转率情况</w:t>
      </w:r>
    </w:p>
    <w:p>
      <w:pPr>
        <w:spacing w:after="150"/>
      </w:pPr>
      <w:r>
        <w:rPr/>
        <w:t xml:space="preserve">图表：2019-2023年中国不同规模的光电子器件及其他电子器件企业应收账款周转率比较</w:t>
      </w:r>
    </w:p>
    <w:p>
      <w:pPr>
        <w:spacing w:after="150"/>
      </w:pPr>
      <w:r>
        <w:rPr/>
        <w:t xml:space="preserve">图表：2019-2023年中国不同性质光电子器件及其他电子器件企业应收账款周转率比较</w:t>
      </w:r>
    </w:p>
    <w:p>
      <w:pPr>
        <w:spacing w:after="150"/>
      </w:pPr>
      <w:r>
        <w:rPr/>
        <w:t xml:space="preserve">图表：2019-2023年中国各省区光电子器件及其他电子器件企业应收账款周转率比较</w:t>
      </w:r>
    </w:p>
    <w:p>
      <w:pPr>
        <w:spacing w:after="150"/>
      </w:pPr>
      <w:r>
        <w:rPr/>
        <w:t xml:space="preserve">图表：2019-2023年中国各省区光电子器件及其他电子器件企业应收账款周转率比较</w:t>
      </w:r>
    </w:p>
    <w:p>
      <w:pPr>
        <w:spacing w:after="150"/>
      </w:pPr>
      <w:r>
        <w:rPr/>
        <w:t xml:space="preserve">图表：2019-2023年中国光电子器件及其他电子器件制造行业资本保值增值率</w:t>
      </w:r>
    </w:p>
    <w:p>
      <w:pPr>
        <w:spacing w:after="150"/>
      </w:pPr>
      <w:r>
        <w:rPr/>
        <w:t xml:space="preserve">图表：2019-2023年中国不同规模光电子器件及其他电子器件企业资本保值增值率比较</w:t>
      </w:r>
    </w:p>
    <w:p>
      <w:pPr>
        <w:spacing w:after="150"/>
      </w:pPr>
      <w:r>
        <w:rPr/>
        <w:t xml:space="preserve">图表：2019-2023年中国不同性质光电子器件及其他电子器件企业资本保值增值率比较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中国光电子器件行业运行分析及投资前景预测研究报告(2024-2029版)</dc:title>
  <dc:description>中国光电子器件行业运行分析及投资前景预测研究报告(2024-2029版)</dc:description>
  <dc:subject>中国光电子器件行业运行分析及投资前景预测研究报告(2024-2029版)</dc:subject>
  <cp:keywords>研究报告</cp:keywords>
  <cp:category>研究报告</cp:category>
  <cp:lastModifiedBy>北京中道泰和信息咨询有限公司</cp:lastModifiedBy>
  <dcterms:created xsi:type="dcterms:W3CDTF">2024-01-30T00:33:49+08:00</dcterms:created>
  <dcterms:modified xsi:type="dcterms:W3CDTF">2024-01-30T00:33:49+08:00</dcterms:modified>
</cp:coreProperties>
</file>

<file path=docProps/custom.xml><?xml version="1.0" encoding="utf-8"?>
<Properties xmlns="http://schemas.openxmlformats.org/officeDocument/2006/custom-properties" xmlns:vt="http://schemas.openxmlformats.org/officeDocument/2006/docPropsVTypes"/>
</file>