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中国生物试剂行业深度分析及发展战略研究咨询报告(2026-2031版)</w:t>
      </w:r>
    </w:p>
    <w:p>
      <w:pPr>
        <w:spacing w:after="150"/>
      </w:pPr>
      <w:r>
        <w:rPr>
          <w:b w:val="1"/>
          <w:bCs w:val="1"/>
        </w:rPr>
        <w:t xml:space="preserve">报告简介</w:t>
      </w:r>
    </w:p>
    <w:p>
      <w:pPr>
        <w:spacing w:after="150"/>
      </w:pPr>
      <w:r>
        <w:rPr/>
        <w:t xml:space="preserve">化学制剂板块重点品种显著放量，诊断试剂及仪器板块源于新冠检测试剂的多国注册认证业绩亮眼。受益于核心品种艾普拉唑针剂等产品持续放量，叠加海内外疫情对试剂板块的持续拉动，全年业绩有望维持稳健高速增长。</w:t>
      </w:r>
    </w:p>
    <w:p>
      <w:pPr>
        <w:spacing w:after="150"/>
      </w:pPr>
      <w:r>
        <w:rPr/>
        <w:t xml:space="preserve">从目前来看，疫情对检测试剂企业的红利还会持续。但疫情带来的红利一定是短期的，对于生物试剂企业来说，疫情防控常态化下，保持业绩的稳定增长也是亟须考虑的问题。</w:t>
      </w:r>
    </w:p>
    <w:p>
      <w:pPr>
        <w:spacing w:after="150"/>
      </w:pPr>
      <w:r>
        <w:rPr/>
        <w:t xml:space="preserve">国内检测试剂产品非常好，基本能满足世界的需求。随着冬季的到来，疫情也出现了进一步发展趋势，国外部分国家重新封闭了。在这样的情况下，检测试剂的需求量也会出现一定上涨。</w:t>
      </w:r>
    </w:p>
    <w:p>
      <w:pPr>
        <w:spacing w:after="150"/>
      </w:pPr>
      <w:r>
        <w:rPr/>
        <w:t xml:space="preserve">截至2020年8月5日，NMPA已批准了35家企业44个新型冠状病毒检测试剂，其中核酸检测试剂23个，抗体检测试剂21个，核酸检测法包括PCR法、恒温扩增法、测序法等，其中荧光PCR检测法占比69.57%，是新冠病毒检测的主流方法。在疫情爆发之际，得益于此前基因测序技术的不断变革，才使得新冠核酸检测试剂盒能被快速推出。尽管当下国内基因测序产业仍以外资企业为主导，但是我国诊断试剂和部分高端仪器已经基本能够实现国产化替代。在并购扩张、技术升级的发展趋势，以及精准医疗、生物大数据等时代背景下，我国测序企业将会陆续迈开全球化的步伐，与外资巨头进行正面竞争。这也将是后疫情时代浓重的色彩。生物试剂企业也是获利者。</w:t>
      </w:r>
    </w:p>
    <w:p>
      <w:pPr>
        <w:spacing w:after="150"/>
      </w:pPr>
      <w:r>
        <w:rPr/>
        <w:t xml:space="preserve">本研究咨询报告由北京中道泰和信息咨询有限公司领衔撰写，在大量周密的市场调研基础上，主要依据了国家统计局、国家发改委、国务院发展研究中心、中国医药生物技术协会、中国仪器仪表学会分析仪器分会、51行业报告网、全国及海外多种相关报刊杂志以及专业研究机构公布和提供的大量资料，对中国生物试剂及各子行业的发展状况、上下游行业发展状况、市场供需形势、新产品与技术等进行了分析，并重点分析了中国生物试剂行业发展状况和特点，以及中国生物试剂行业将面临的挑战、企业的发展策略等。报告还对全球的生物试剂行业发展态势作了详细分析，并对生物试剂行业进行了趋向研判，是生物试剂生产、经营企业，科研、投资机构等单位准确了解目前生物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一、生物试剂定义</w:t>
      </w:r>
    </w:p>
    <w:p>
      <w:pPr>
        <w:spacing w:before="75" w:after="0"/>
      </w:pPr>
      <w:r>
        <w:rPr/>
        <w:t xml:space="preserve">二、生物试剂分类</w:t>
      </w:r>
    </w:p>
    <w:p>
      <w:pPr>
        <w:spacing w:before="75" w:after="0"/>
      </w:pPr>
      <w:r>
        <w:rPr/>
        <w:t xml:space="preserve">三、生物试剂行业产品分类标准</w:t>
      </w:r>
    </w:p>
    <w:p>
      <w:pPr>
        <w:spacing w:before="75" w:after="0"/>
      </w:pPr>
      <w:r>
        <w:rPr/>
        <w:t xml:space="preserve">四、试剂的取用规则</w:t>
      </w:r>
    </w:p>
    <w:p>
      <w:pPr>
        <w:spacing w:before="75" w:after="0"/>
      </w:pPr>
      <w:r>
        <w:rPr/>
        <w:t xml:space="preserve">第二节 生物试剂行业产业链分析</w:t>
      </w:r>
    </w:p>
    <w:p>
      <w:pPr>
        <w:spacing w:before="75" w:after="0"/>
      </w:pPr>
      <w:r>
        <w:rPr/>
        <w:t xml:space="preserve">一、产业链结构分析</w:t>
      </w:r>
    </w:p>
    <w:p>
      <w:pPr>
        <w:spacing w:before="75" w:after="0"/>
      </w:pPr>
      <w:r>
        <w:rPr/>
        <w:t xml:space="preserve">二、流通环节的增值空间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1、食品安全行业发展状况及影响</w:t>
      </w:r>
    </w:p>
    <w:p>
      <w:pPr>
        <w:spacing w:before="75" w:after="0"/>
      </w:pPr>
      <w:r>
        <w:rPr/>
        <w:t xml:space="preserve">2、环境监测行业发展状况及影响</w:t>
      </w:r>
    </w:p>
    <w:p>
      <w:pPr>
        <w:spacing w:before="75" w:after="0"/>
      </w:pPr>
      <w:r>
        <w:rPr/>
        <w:t xml:space="preserve">3、农业生物产业发展状况及影响</w:t>
      </w:r>
    </w:p>
    <w:p>
      <w:pPr>
        <w:spacing w:before="75" w:after="0"/>
      </w:pPr>
      <w:r>
        <w:rPr/>
        <w:t xml:space="preserve">六、产业链上下游对行业的影响</w:t>
      </w:r>
    </w:p>
    <w:p>
      <w:pPr>
        <w:spacing w:before="75" w:after="0"/>
      </w:pPr>
      <w:r>
        <w:rPr>
          <w:b w:val="1"/>
          <w:bCs w:val="1"/>
        </w:rPr>
        <w:t xml:space="preserve">第二章 生物试剂行业市场环境及影响分析（pest）</w:t>
      </w:r>
    </w:p>
    <w:p>
      <w:pPr>
        <w:spacing w:before="75" w:after="0"/>
      </w:pPr>
      <w:r>
        <w:rPr/>
        <w:t xml:space="preserve">第一节 生物试剂行业政治环境(p)</w:t>
      </w:r>
    </w:p>
    <w:p>
      <w:pPr>
        <w:spacing w:before="75" w:after="0"/>
      </w:pPr>
      <w:r>
        <w:rPr/>
        <w:t xml:space="preserve">一、生物安全管理制度</w:t>
      </w:r>
    </w:p>
    <w:p>
      <w:pPr>
        <w:spacing w:before="75" w:after="0"/>
      </w:pPr>
      <w:r>
        <w:rPr/>
        <w:t xml:space="preserve">二、行业标准分析</w:t>
      </w:r>
    </w:p>
    <w:p>
      <w:pPr>
        <w:spacing w:before="75" w:after="0"/>
      </w:pPr>
      <w:r>
        <w:rPr/>
        <w:t xml:space="preserve">1、《医疗器械生产监督管理办法》</w:t>
      </w:r>
    </w:p>
    <w:p>
      <w:pPr>
        <w:spacing w:before="75" w:after="0"/>
      </w:pPr>
      <w:r>
        <w:rPr/>
        <w:t xml:space="preserve">2、《体外诊断试剂生产实施细则》</w:t>
      </w:r>
    </w:p>
    <w:p>
      <w:pPr>
        <w:spacing w:before="75" w:after="0"/>
      </w:pPr>
      <w:r>
        <w:rPr/>
        <w:t xml:space="preserve">三、行业政策分析</w:t>
      </w:r>
    </w:p>
    <w:p>
      <w:pPr>
        <w:spacing w:before="75" w:after="0"/>
      </w:pPr>
      <w:r>
        <w:rPr/>
        <w:t xml:space="preserve">1、生物试剂国家政策汇总</w:t>
      </w:r>
    </w:p>
    <w:p>
      <w:pPr>
        <w:spacing w:before="75" w:after="0"/>
      </w:pPr>
      <w:r>
        <w:rPr/>
        <w:t xml:space="preserve">2、生物试剂地方政策汇总</w:t>
      </w:r>
    </w:p>
    <w:p>
      <w:pPr>
        <w:spacing w:before="75" w:after="0"/>
      </w:pPr>
      <w:r>
        <w:rPr/>
        <w:t xml:space="preserve">3、生物试剂相关政策汇总</w:t>
      </w:r>
    </w:p>
    <w:p>
      <w:pPr>
        <w:spacing w:before="75" w:after="0"/>
      </w:pPr>
      <w:r>
        <w:rPr/>
        <w:t xml:space="preserve">4、生物试剂税收政策分析</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一、生物试剂产业社会环境</w:t>
      </w:r>
    </w:p>
    <w:p>
      <w:pPr>
        <w:spacing w:before="75" w:after="0"/>
      </w:pPr>
      <w:r>
        <w:rPr/>
        <w:t xml:space="preserve">二、社会环境对行业的影响</w:t>
      </w:r>
    </w:p>
    <w:p>
      <w:pPr>
        <w:spacing w:before="75" w:after="0"/>
      </w:pPr>
      <w:r>
        <w:rPr/>
        <w:t xml:space="preserve">三、生物试剂产业发展对社会发展的影响</w:t>
      </w:r>
    </w:p>
    <w:p>
      <w:pPr>
        <w:spacing w:before="75" w:after="0"/>
      </w:pPr>
      <w:r>
        <w:rPr/>
        <w:t xml:space="preserve">第四节 行业技术环境分析(t)</w:t>
      </w:r>
    </w:p>
    <w:p>
      <w:pPr>
        <w:spacing w:before="75" w:after="0"/>
      </w:pPr>
      <w:r>
        <w:rPr/>
        <w:t xml:space="preserve">一、生物试剂产品技术指标</w:t>
      </w:r>
    </w:p>
    <w:p>
      <w:pPr>
        <w:spacing w:before="75" w:after="0"/>
      </w:pPr>
      <w:r>
        <w:rPr/>
        <w:t xml:space="preserve">二、生物试剂生产企业工艺设备配置</w:t>
      </w:r>
    </w:p>
    <w:p>
      <w:pPr>
        <w:spacing w:before="75" w:after="0"/>
      </w:pPr>
      <w:r>
        <w:rPr/>
        <w:t xml:space="preserve">三、中国生物试剂生产工艺创新路径</w:t>
      </w:r>
    </w:p>
    <w:p>
      <w:pPr>
        <w:spacing w:before="75" w:after="0"/>
      </w:pPr>
      <w:r>
        <w:rPr/>
        <w:t xml:space="preserve">四、生物试剂产品生产技术应用现状分析</w:t>
      </w:r>
    </w:p>
    <w:p>
      <w:pPr>
        <w:spacing w:before="75" w:after="0"/>
      </w:pPr>
      <w:r>
        <w:rPr/>
        <w:t xml:space="preserve">五、生物试剂产品技术工艺应用前景分析</w:t>
      </w:r>
    </w:p>
    <w:p>
      <w:pPr>
        <w:spacing w:before="75" w:after="0"/>
      </w:pPr>
      <w:r>
        <w:rPr>
          <w:b w:val="1"/>
          <w:bCs w:val="1"/>
        </w:rPr>
        <w:t xml:space="preserve">第三章 国际生物试剂行业发展分析及经验借鉴</w:t>
      </w:r>
    </w:p>
    <w:p>
      <w:pPr>
        <w:spacing w:before="75" w:after="0"/>
      </w:pPr>
      <w:r>
        <w:rPr/>
        <w:t xml:space="preserve">第一节 全球生物试剂市场总体情况分析</w:t>
      </w:r>
    </w:p>
    <w:p>
      <w:pPr>
        <w:spacing w:before="75" w:after="0"/>
      </w:pPr>
      <w:r>
        <w:rPr/>
        <w:t xml:space="preserve">一、全球生物试剂行业的发展特点</w:t>
      </w:r>
    </w:p>
    <w:p>
      <w:pPr>
        <w:spacing w:before="75" w:after="0"/>
      </w:pPr>
      <w:r>
        <w:rPr/>
        <w:t xml:space="preserve">二、全球生物试剂市场结构</w:t>
      </w:r>
    </w:p>
    <w:p>
      <w:pPr>
        <w:spacing w:before="75" w:after="0"/>
      </w:pPr>
      <w:r>
        <w:rPr/>
        <w:t xml:space="preserve">三、全球生物试剂行业发展分析</w:t>
      </w:r>
    </w:p>
    <w:p>
      <w:pPr>
        <w:spacing w:before="75" w:after="0"/>
      </w:pPr>
      <w:r>
        <w:rPr/>
        <w:t xml:space="preserve">四、全球生物试剂行业竞争格局</w:t>
      </w:r>
    </w:p>
    <w:p>
      <w:pPr>
        <w:spacing w:before="75" w:after="0"/>
      </w:pPr>
      <w:r>
        <w:rPr/>
        <w:t xml:space="preserve">五、全球生物试剂市场区域分布</w:t>
      </w:r>
    </w:p>
    <w:p>
      <w:pPr>
        <w:spacing w:before="75" w:after="0"/>
      </w:pPr>
      <w:r>
        <w:rPr/>
        <w:t xml:space="preserve">六、国际重点生物试剂企业运营分析</w:t>
      </w:r>
    </w:p>
    <w:p>
      <w:pPr>
        <w:spacing w:before="75" w:after="0"/>
      </w:pPr>
      <w:r>
        <w:rPr/>
        <w:t xml:space="preserve">第二节 全球主要国家生物试剂发展状况及前景</w:t>
      </w:r>
    </w:p>
    <w:p>
      <w:pPr>
        <w:spacing w:before="75" w:after="0"/>
      </w:pPr>
      <w:r>
        <w:rPr/>
        <w:t xml:space="preserve">一、美国</w:t>
      </w:r>
    </w:p>
    <w:p>
      <w:pPr>
        <w:spacing w:before="75" w:after="0"/>
      </w:pPr>
      <w:r>
        <w:rPr/>
        <w:t xml:space="preserve">二、瑞士</w:t>
      </w:r>
    </w:p>
    <w:p>
      <w:pPr>
        <w:spacing w:before="75" w:after="0"/>
      </w:pPr>
      <w:r>
        <w:rPr/>
        <w:t xml:space="preserve">三、日本</w:t>
      </w:r>
    </w:p>
    <w:p>
      <w:pPr>
        <w:spacing w:before="75" w:after="0"/>
      </w:pPr>
      <w:r>
        <w:rPr/>
        <w:t xml:space="preserve">第三节 全球生物试剂行业市场需求分析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全球生物试剂行业市场供给分析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第四章 中国生物试剂行业运行现状分析</w:t>
      </w:r>
    </w:p>
    <w:p>
      <w:pPr>
        <w:spacing w:before="75" w:after="0"/>
      </w:pPr>
      <w:r>
        <w:rPr/>
        <w:t xml:space="preserve">第一节 中国生物试剂行业发展状况分析</w:t>
      </w:r>
    </w:p>
    <w:p>
      <w:pPr>
        <w:spacing w:before="75" w:after="0"/>
      </w:pPr>
      <w:r>
        <w:rPr/>
        <w:t xml:space="preserve">一、中国生物试剂行业发展阶段</w:t>
      </w:r>
    </w:p>
    <w:p>
      <w:pPr>
        <w:spacing w:before="75" w:after="0"/>
      </w:pPr>
      <w:r>
        <w:rPr/>
        <w:t xml:space="preserve">二、中国生物试剂行业发展概况及特点</w:t>
      </w:r>
    </w:p>
    <w:p>
      <w:pPr>
        <w:spacing w:before="75" w:after="0"/>
      </w:pPr>
      <w:r>
        <w:rPr/>
        <w:t xml:space="preserve">三、中国生物试剂行业发展模式分析</w:t>
      </w:r>
    </w:p>
    <w:p>
      <w:pPr>
        <w:spacing w:before="75" w:after="0"/>
      </w:pPr>
      <w:r>
        <w:rPr/>
        <w:t xml:space="preserve">第二节 中国生物试剂行业市场运行现状分析</w:t>
      </w:r>
    </w:p>
    <w:p>
      <w:pPr>
        <w:spacing w:before="75" w:after="0"/>
      </w:pPr>
      <w:r>
        <w:rPr/>
        <w:t xml:space="preserve">一、中国生物试剂行业市场规模</w:t>
      </w:r>
    </w:p>
    <w:p>
      <w:pPr>
        <w:spacing w:before="75" w:after="0"/>
      </w:pPr>
      <w:r>
        <w:rPr/>
        <w:t xml:space="preserve">二、中国生物试剂产品结构分析</w:t>
      </w:r>
    </w:p>
    <w:p>
      <w:pPr>
        <w:spacing w:before="75" w:after="0"/>
      </w:pPr>
      <w:r>
        <w:rPr/>
        <w:t xml:space="preserve">三、中国生物试剂行业产销分析</w:t>
      </w:r>
    </w:p>
    <w:p>
      <w:pPr>
        <w:spacing w:before="75" w:after="0"/>
      </w:pPr>
      <w:r>
        <w:rPr/>
        <w:t xml:space="preserve">四、中国生物试剂行业利润总额分析</w:t>
      </w:r>
    </w:p>
    <w:p>
      <w:pPr>
        <w:spacing w:before="75" w:after="0"/>
      </w:pPr>
      <w:r>
        <w:rPr/>
        <w:t xml:space="preserve">第三节 中国生物试剂企业发展分析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中国生物试剂市场价格走势分析</w:t>
      </w:r>
    </w:p>
    <w:p>
      <w:pPr>
        <w:spacing w:before="75" w:after="0"/>
      </w:pPr>
      <w:r>
        <w:rPr/>
        <w:t xml:space="preserve">一、生物试剂市场定价机制组成</w:t>
      </w:r>
    </w:p>
    <w:p>
      <w:pPr>
        <w:spacing w:before="75" w:after="0"/>
      </w:pPr>
      <w:r>
        <w:rPr/>
        <w:t xml:space="preserve">二、生物试剂市场价格影响因素</w:t>
      </w:r>
    </w:p>
    <w:p>
      <w:pPr>
        <w:spacing w:before="75" w:after="0"/>
      </w:pPr>
      <w:r>
        <w:rPr/>
        <w:t xml:space="preserve">三、生物试剂产品价格走势分析</w:t>
      </w:r>
    </w:p>
    <w:p>
      <w:pPr>
        <w:spacing w:before="75" w:after="0"/>
      </w:pPr>
      <w:r>
        <w:rPr/>
        <w:t xml:space="preserve">四、2026-2031年生物试剂产品价格走势预测</w:t>
      </w:r>
    </w:p>
    <w:p>
      <w:pPr>
        <w:spacing w:before="75" w:after="0"/>
      </w:pPr>
      <w:r>
        <w:rPr>
          <w:b w:val="1"/>
          <w:bCs w:val="1"/>
        </w:rPr>
        <w:t xml:space="preserve">第五章 中国生物试剂行业市场供需形势及进出口分析</w:t>
      </w:r>
    </w:p>
    <w:p>
      <w:pPr>
        <w:spacing w:before="75" w:after="0"/>
      </w:pPr>
      <w:r>
        <w:rPr/>
        <w:t xml:space="preserve">第一节 中国生物试剂行业市场供需平衡分析</w:t>
      </w:r>
    </w:p>
    <w:p>
      <w:pPr>
        <w:spacing w:before="75" w:after="0"/>
      </w:pPr>
      <w:r>
        <w:rPr/>
        <w:t xml:space="preserve">一、中国生物试剂行业市场供给分析</w:t>
      </w:r>
    </w:p>
    <w:p>
      <w:pPr>
        <w:spacing w:before="75" w:after="0"/>
      </w:pPr>
      <w:r>
        <w:rPr/>
        <w:t xml:space="preserve">1、中国生物试剂行业产能分析</w:t>
      </w:r>
    </w:p>
    <w:p>
      <w:pPr>
        <w:spacing w:before="75" w:after="0"/>
      </w:pPr>
      <w:r>
        <w:rPr/>
        <w:t xml:space="preserve">2、中国生物试剂行业产量分析</w:t>
      </w:r>
    </w:p>
    <w:p>
      <w:pPr>
        <w:spacing w:before="75" w:after="0"/>
      </w:pPr>
      <w:r>
        <w:rPr/>
        <w:t xml:space="preserve">二、中国生物试剂行业市场需求分析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三、中国生物试剂行业市场供需平衡分析</w:t>
      </w:r>
    </w:p>
    <w:p>
      <w:pPr>
        <w:spacing w:before="75" w:after="0"/>
      </w:pPr>
      <w:r>
        <w:rPr/>
        <w:t xml:space="preserve">第二节 中国生物试剂行业进出口分析</w:t>
      </w:r>
    </w:p>
    <w:p>
      <w:pPr>
        <w:spacing w:before="75" w:after="0"/>
      </w:pPr>
      <w:r>
        <w:rPr/>
        <w:t xml:space="preserve">一、生物试剂行业出口市场分析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二、生物试剂行业进口市场分析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三、中国生物试剂出口面临的挑战及对策</w:t>
      </w:r>
    </w:p>
    <w:p>
      <w:pPr>
        <w:spacing w:before="75" w:after="0"/>
      </w:pPr>
      <w:r>
        <w:rPr/>
        <w:t xml:space="preserve">四、生物试剂行业进出口前景及建议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中国生物试剂细分市场分析及预测</w:t>
      </w:r>
    </w:p>
    <w:p>
      <w:pPr>
        <w:spacing w:before="75" w:after="0"/>
      </w:pPr>
      <w:r>
        <w:rPr/>
        <w:t xml:space="preserve">第一节 中国生物试剂行业细分市场结构分析</w:t>
      </w:r>
    </w:p>
    <w:p>
      <w:pPr>
        <w:spacing w:before="75" w:after="0"/>
      </w:pPr>
      <w:r>
        <w:rPr/>
        <w:t xml:space="preserve">一、生物试剂行业市场结构现状分析</w:t>
      </w:r>
    </w:p>
    <w:p>
      <w:pPr>
        <w:spacing w:before="75" w:after="0"/>
      </w:pPr>
      <w:r>
        <w:rPr/>
        <w:t xml:space="preserve">二、生物试剂行业细分结构特征分析</w:t>
      </w:r>
    </w:p>
    <w:p>
      <w:pPr>
        <w:spacing w:before="75" w:after="0"/>
      </w:pPr>
      <w:r>
        <w:rPr/>
        <w:t xml:space="preserve">三、生物试剂行业细分市场发展概况</w:t>
      </w:r>
    </w:p>
    <w:p>
      <w:pPr>
        <w:spacing w:before="75" w:after="0"/>
      </w:pPr>
      <w:r>
        <w:rPr/>
        <w:t xml:space="preserve">四、生物试剂行业市场结构变化趋势</w:t>
      </w:r>
    </w:p>
    <w:p>
      <w:pPr>
        <w:spacing w:before="75" w:after="0"/>
      </w:pPr>
      <w:r>
        <w:rPr/>
        <w:t xml:space="preserve">第二节 生物试剂细分市场分析预测</w:t>
      </w:r>
    </w:p>
    <w:p>
      <w:pPr>
        <w:spacing w:before="75" w:after="0"/>
      </w:pPr>
      <w:r>
        <w:rPr/>
        <w:t xml:space="preserve">一、生物实验试剂市场分析预测</w:t>
      </w:r>
    </w:p>
    <w:p>
      <w:pPr>
        <w:spacing w:before="75" w:after="0"/>
      </w:pPr>
      <w:r>
        <w:rPr/>
        <w:t xml:space="preserve">1、生物实验试剂技术发展进程</w:t>
      </w:r>
    </w:p>
    <w:p>
      <w:pPr>
        <w:spacing w:before="75" w:after="0"/>
      </w:pPr>
      <w:r>
        <w:rPr/>
        <w:t xml:space="preserve">2、生物实验试剂市场规模分析</w:t>
      </w:r>
    </w:p>
    <w:p>
      <w:pPr>
        <w:spacing w:before="75" w:after="0"/>
      </w:pPr>
      <w:r>
        <w:rPr/>
        <w:t xml:space="preserve">3、生物实验试剂细分及市场结构分析</w:t>
      </w:r>
    </w:p>
    <w:p>
      <w:pPr>
        <w:spacing w:before="75" w:after="0"/>
      </w:pPr>
      <w:r>
        <w:rPr/>
        <w:t xml:space="preserve">4、生物实验试剂市场竞争格局</w:t>
      </w:r>
    </w:p>
    <w:p>
      <w:pPr>
        <w:spacing w:before="75" w:after="0"/>
      </w:pPr>
      <w:r>
        <w:rPr/>
        <w:t xml:space="preserve">5、生物实验试剂市场趋势预测</w:t>
      </w:r>
    </w:p>
    <w:p>
      <w:pPr>
        <w:spacing w:before="75" w:after="0"/>
      </w:pPr>
      <w:r>
        <w:rPr/>
        <w:t xml:space="preserve">二、成品诊断试剂市场分析预测</w:t>
      </w:r>
    </w:p>
    <w:p>
      <w:pPr>
        <w:spacing w:before="75" w:after="0"/>
      </w:pPr>
      <w:r>
        <w:rPr/>
        <w:t xml:space="preserve">1、成品诊断试剂技术发展进程</w:t>
      </w:r>
    </w:p>
    <w:p>
      <w:pPr>
        <w:spacing w:before="75" w:after="0"/>
      </w:pPr>
      <w:r>
        <w:rPr/>
        <w:t xml:space="preserve">2、体外生物试剂市场规模分析</w:t>
      </w:r>
    </w:p>
    <w:p>
      <w:pPr>
        <w:spacing w:before="75" w:after="0"/>
      </w:pPr>
      <w:r>
        <w:rPr/>
        <w:t xml:space="preserve">3、成品诊断试剂细分及市场结构分析</w:t>
      </w:r>
    </w:p>
    <w:p>
      <w:pPr>
        <w:spacing w:before="75" w:after="0"/>
      </w:pPr>
      <w:r>
        <w:rPr/>
        <w:t xml:space="preserve">4、成品诊断试剂市场竞争格局</w:t>
      </w:r>
    </w:p>
    <w:p>
      <w:pPr>
        <w:spacing w:before="75" w:after="0"/>
      </w:pPr>
      <w:r>
        <w:rPr/>
        <w:t xml:space="preserve">5、成品诊断试剂市场趋势预测</w:t>
      </w:r>
    </w:p>
    <w:p>
      <w:pPr>
        <w:spacing w:before="75" w:after="0"/>
      </w:pPr>
      <w:r>
        <w:rPr>
          <w:b w:val="1"/>
          <w:bCs w:val="1"/>
        </w:rPr>
        <w:t xml:space="preserve">第四部分 竞争格局分析</w:t>
      </w:r>
    </w:p>
    <w:p>
      <w:pPr>
        <w:spacing w:before="75" w:after="0"/>
      </w:pPr>
      <w:r>
        <w:rPr>
          <w:b w:val="1"/>
          <w:bCs w:val="1"/>
        </w:rPr>
        <w:t xml:space="preserve">第七章 2026-2031年生物试剂行业竞争形势及策略</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二、生物试剂行业swot分析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生物试剂行业竞争格局分析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生物试剂市场竞争策略分析</w:t>
      </w:r>
    </w:p>
    <w:p>
      <w:pPr>
        <w:spacing w:before="75" w:after="0"/>
      </w:pPr>
      <w:r>
        <w:rPr/>
        <w:t xml:space="preserve">一、生物试剂服务策略</w:t>
      </w:r>
    </w:p>
    <w:p>
      <w:pPr>
        <w:spacing w:before="75" w:after="0"/>
      </w:pPr>
      <w:r>
        <w:rPr/>
        <w:t xml:space="preserve">二、生物试剂不同品牌经营模式</w:t>
      </w:r>
    </w:p>
    <w:p>
      <w:pPr>
        <w:spacing w:before="75" w:after="0"/>
      </w:pPr>
      <w:r>
        <w:rPr/>
        <w:t xml:space="preserve">三、生物试剂品牌营销策略</w:t>
      </w:r>
    </w:p>
    <w:p>
      <w:pPr>
        <w:spacing w:before="75" w:after="0"/>
      </w:pPr>
      <w:r>
        <w:rPr/>
        <w:t xml:space="preserve">四、生物试剂价格策略</w:t>
      </w:r>
    </w:p>
    <w:p>
      <w:pPr>
        <w:spacing w:before="75" w:after="0"/>
      </w:pPr>
      <w:r>
        <w:rPr/>
        <w:t xml:space="preserve">五、生物试剂渠道建设与管理策略</w:t>
      </w:r>
    </w:p>
    <w:p>
      <w:pPr>
        <w:spacing w:before="75" w:after="0"/>
      </w:pPr>
      <w:r>
        <w:rPr/>
        <w:t xml:space="preserve">六、生物试剂开发策略</w:t>
      </w:r>
    </w:p>
    <w:p>
      <w:pPr>
        <w:spacing w:before="75" w:after="0"/>
      </w:pPr>
      <w:r>
        <w:rPr>
          <w:b w:val="1"/>
          <w:bCs w:val="1"/>
        </w:rPr>
        <w:t xml:space="preserve">第八章 2026-2031年生物试剂行业领先企业经营形势分析</w:t>
      </w:r>
    </w:p>
    <w:p>
      <w:pPr>
        <w:spacing w:before="75" w:after="0"/>
      </w:pPr>
      <w:r>
        <w:rPr/>
        <w:t xml:space="preserve">第一节 武汉华美生物工程有限公司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第二节 深圳市达科为生物技术股份有限公司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第三节 杭州联科生物技术股份有限公司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第四节 生工生物工程(上海)股份有限公司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第五节 北京全式金生物技术有限公司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第六节 天根生化科技(北京)有限公司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第七节 上海碧云天生物技术有限公司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第八节 北京密码子生物科技有限公司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第九节 中山大学达安基因股份有限公司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t xml:space="preserve">第十节 华兰生物工程股份有限公司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三、企业生物试剂产品结构</w:t>
      </w:r>
    </w:p>
    <w:p>
      <w:pPr>
        <w:spacing w:before="75" w:after="0"/>
      </w:pPr>
      <w:r>
        <w:rPr/>
        <w:t xml:space="preserve">四、企业研发实力</w:t>
      </w:r>
    </w:p>
    <w:p>
      <w:pPr>
        <w:spacing w:before="75" w:after="0"/>
      </w:pPr>
      <w:r>
        <w:rPr/>
        <w:t xml:space="preserve">五、企业产业布局</w:t>
      </w:r>
    </w:p>
    <w:p>
      <w:pPr>
        <w:spacing w:before="75" w:after="0"/>
      </w:pPr>
      <w:r>
        <w:rPr>
          <w:b w:val="1"/>
          <w:bCs w:val="1"/>
        </w:rPr>
        <w:t xml:space="preserve">第五部分 发展前景展望</w:t>
      </w:r>
    </w:p>
    <w:p>
      <w:pPr>
        <w:spacing w:before="75" w:after="0"/>
      </w:pPr>
      <w:r>
        <w:rPr>
          <w:b w:val="1"/>
          <w:bCs w:val="1"/>
        </w:rPr>
        <w:t xml:space="preserve">第九章 2026-2031年生物试剂行业前景及趋势预测</w:t>
      </w:r>
    </w:p>
    <w:p>
      <w:pPr>
        <w:spacing w:before="75" w:after="0"/>
      </w:pPr>
      <w:r>
        <w:rPr/>
        <w:t xml:space="preserve">第一节 生物试剂市场发展前景</w:t>
      </w:r>
    </w:p>
    <w:p>
      <w:pPr>
        <w:spacing w:before="75" w:after="0"/>
      </w:pPr>
      <w:r>
        <w:rPr/>
        <w:t xml:space="preserve">一、世界范围生物试剂市场发展展望</w:t>
      </w:r>
    </w:p>
    <w:p>
      <w:pPr>
        <w:spacing w:before="75" w:after="0"/>
      </w:pPr>
      <w:r>
        <w:rPr/>
        <w:t xml:space="preserve">二、中国生物试剂资源配置的前景</w:t>
      </w:r>
    </w:p>
    <w:p>
      <w:pPr>
        <w:spacing w:before="75" w:after="0"/>
      </w:pPr>
      <w:r>
        <w:rPr/>
        <w:t xml:space="preserve">三、生物试剂市场发展潜力</w:t>
      </w:r>
    </w:p>
    <w:p>
      <w:pPr>
        <w:spacing w:before="75" w:after="0"/>
      </w:pPr>
      <w:r>
        <w:rPr/>
        <w:t xml:space="preserve">四、生物试剂市场发展前景预测</w:t>
      </w:r>
    </w:p>
    <w:p>
      <w:pPr>
        <w:spacing w:before="75" w:after="0"/>
      </w:pPr>
      <w:r>
        <w:rPr/>
        <w:t xml:space="preserve">第二节 2026-2031年生物试剂市场发展趋势预测</w:t>
      </w:r>
    </w:p>
    <w:p>
      <w:pPr>
        <w:spacing w:before="75" w:after="0"/>
      </w:pPr>
      <w:r>
        <w:rPr/>
        <w:t xml:space="preserve">一、生物试剂用户需求趋势</w:t>
      </w:r>
    </w:p>
    <w:p>
      <w:pPr>
        <w:spacing w:before="75" w:after="0"/>
      </w:pPr>
      <w:r>
        <w:rPr/>
        <w:t xml:space="preserve">二、生物试剂渠道发展趋势</w:t>
      </w:r>
    </w:p>
    <w:p>
      <w:pPr>
        <w:spacing w:before="75" w:after="0"/>
      </w:pPr>
      <w:r>
        <w:rPr/>
        <w:t xml:space="preserve">三、生物试剂价格变化趋势</w:t>
      </w:r>
    </w:p>
    <w:p>
      <w:pPr>
        <w:spacing w:before="75" w:after="0"/>
      </w:pPr>
      <w:r>
        <w:rPr/>
        <w:t xml:space="preserve">四、生物试剂产品发展趋势</w:t>
      </w:r>
    </w:p>
    <w:p>
      <w:pPr>
        <w:spacing w:before="75" w:after="0"/>
      </w:pPr>
      <w:r>
        <w:rPr/>
        <w:t xml:space="preserve">第三节 2026-2031年中国生物试剂行业供需预测</w:t>
      </w:r>
    </w:p>
    <w:p>
      <w:pPr>
        <w:spacing w:before="75" w:after="0"/>
      </w:pPr>
      <w:r>
        <w:rPr/>
        <w:t xml:space="preserve">一、2026-2031年中国生物试剂企业数量预测</w:t>
      </w:r>
    </w:p>
    <w:p>
      <w:pPr>
        <w:spacing w:before="75" w:after="0"/>
      </w:pPr>
      <w:r>
        <w:rPr/>
        <w:t xml:space="preserve">二、2026-2031年中国生物试剂市场规模预测</w:t>
      </w:r>
    </w:p>
    <w:p>
      <w:pPr>
        <w:spacing w:before="75" w:after="0"/>
      </w:pPr>
      <w:r>
        <w:rPr/>
        <w:t xml:space="preserve">三、2026-2031年中国生物试剂市场产销量预测</w:t>
      </w:r>
    </w:p>
    <w:p>
      <w:pPr>
        <w:spacing w:before="75" w:after="0"/>
      </w:pPr>
      <w:r>
        <w:rPr/>
        <w:t xml:space="preserve">四、2026-2031年中国生物试剂市场需求预测</w:t>
      </w:r>
    </w:p>
    <w:p>
      <w:pPr>
        <w:spacing w:before="75" w:after="0"/>
      </w:pPr>
      <w:r>
        <w:rPr/>
        <w:t xml:space="preserve">五、2026-2031年中国生物试剂行业供需平衡预测</w:t>
      </w:r>
    </w:p>
    <w:p>
      <w:pPr>
        <w:spacing w:before="75" w:after="0"/>
      </w:pPr>
      <w:r>
        <w:rPr>
          <w:b w:val="1"/>
          <w:bCs w:val="1"/>
        </w:rPr>
        <w:t xml:space="preserve">第十章 2026-2031年生物试剂行业投资机会与风险防范</w:t>
      </w:r>
    </w:p>
    <w:p>
      <w:pPr>
        <w:spacing w:before="75" w:after="0"/>
      </w:pPr>
      <w:r>
        <w:rPr/>
        <w:t xml:space="preserve">第一节 生物试剂行业投资特性分析</w:t>
      </w:r>
    </w:p>
    <w:p>
      <w:pPr>
        <w:spacing w:before="75" w:after="0"/>
      </w:pPr>
      <w:r>
        <w:rPr/>
        <w:t xml:space="preserve">一、生物试剂行业进入壁垒分析</w:t>
      </w:r>
    </w:p>
    <w:p>
      <w:pPr>
        <w:spacing w:before="75" w:after="0"/>
      </w:pPr>
      <w:r>
        <w:rPr/>
        <w:t xml:space="preserve">二、生物试剂行业盈利因素分析</w:t>
      </w:r>
    </w:p>
    <w:p>
      <w:pPr>
        <w:spacing w:before="75" w:after="0"/>
      </w:pPr>
      <w:r>
        <w:rPr/>
        <w:t xml:space="preserve">三、生物试剂行业盈利模式分析</w:t>
      </w:r>
    </w:p>
    <w:p>
      <w:pPr>
        <w:spacing w:before="75" w:after="0"/>
      </w:pPr>
      <w:r>
        <w:rPr/>
        <w:t xml:space="preserve">第二节 2026-2031年生物试剂行业投资机会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四、生物试剂行业投资机遇</w:t>
      </w:r>
    </w:p>
    <w:p>
      <w:pPr>
        <w:spacing w:before="75" w:after="0"/>
      </w:pPr>
      <w:r>
        <w:rPr/>
        <w:t xml:space="preserve">五、生物试剂行业投资现状分析</w:t>
      </w:r>
    </w:p>
    <w:p>
      <w:pPr>
        <w:spacing w:before="75" w:after="0"/>
      </w:pPr>
      <w:r>
        <w:rPr/>
        <w:t xml:space="preserve">第三节 2026-2031年生物试剂行业投资风险及防范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中国生物试剂行业投资建议</w:t>
      </w:r>
    </w:p>
    <w:p>
      <w:pPr>
        <w:spacing w:before="75" w:after="0"/>
      </w:pPr>
      <w:r>
        <w:rPr/>
        <w:t xml:space="preserve">一、生物试剂行业未来发展方向</w:t>
      </w:r>
    </w:p>
    <w:p>
      <w:pPr>
        <w:spacing w:before="75" w:after="0"/>
      </w:pPr>
      <w:r>
        <w:rPr/>
        <w:t xml:space="preserve">二、生物试剂市场投资总体评价</w:t>
      </w:r>
    </w:p>
    <w:p>
      <w:pPr>
        <w:spacing w:before="75" w:after="0"/>
      </w:pPr>
      <w:r>
        <w:rPr/>
        <w:t xml:space="preserve">三、生物试剂行业投资建议</w:t>
      </w:r>
    </w:p>
    <w:p>
      <w:pPr>
        <w:spacing w:before="75" w:after="0"/>
      </w:pPr>
      <w:r>
        <w:rPr>
          <w:b w:val="1"/>
          <w:bCs w:val="1"/>
        </w:rPr>
        <w:t xml:space="preserve">第六部分 发展战略研究</w:t>
      </w:r>
    </w:p>
    <w:p>
      <w:pPr>
        <w:spacing w:before="75" w:after="0"/>
      </w:pPr>
      <w:r>
        <w:rPr>
          <w:b w:val="1"/>
          <w:bCs w:val="1"/>
        </w:rPr>
        <w:t xml:space="preserve">第十一章 生物试剂行业投资战略与发展建议</w:t>
      </w:r>
    </w:p>
    <w:p>
      <w:pPr>
        <w:spacing w:before="75" w:after="0"/>
      </w:pPr>
      <w:r>
        <w:rPr/>
        <w:t xml:space="preserve">第一节 生物试剂经营策略分析</w:t>
      </w:r>
    </w:p>
    <w:p>
      <w:pPr>
        <w:spacing w:before="75" w:after="0"/>
      </w:pPr>
      <w:r>
        <w:rPr/>
        <w:t xml:space="preserve">一、生物试剂市场细分策略</w:t>
      </w:r>
    </w:p>
    <w:p>
      <w:pPr>
        <w:spacing w:before="75" w:after="0"/>
      </w:pPr>
      <w:r>
        <w:rPr/>
        <w:t xml:space="preserve">二、生物试剂市场创新策略</w:t>
      </w:r>
    </w:p>
    <w:p>
      <w:pPr>
        <w:spacing w:before="75" w:after="0"/>
      </w:pPr>
      <w:r>
        <w:rPr/>
        <w:t xml:space="preserve">三、品牌定位与品类规划</w:t>
      </w:r>
    </w:p>
    <w:p>
      <w:pPr>
        <w:spacing w:before="75" w:after="0"/>
      </w:pPr>
      <w:r>
        <w:rPr/>
        <w:t xml:space="preserve">四、生物试剂新产品差异化战略</w:t>
      </w:r>
    </w:p>
    <w:p>
      <w:pPr>
        <w:spacing w:before="75" w:after="0"/>
      </w:pPr>
      <w:r>
        <w:rPr/>
        <w:t xml:space="preserve">第二节 生物试剂行业投资战略研究</w:t>
      </w:r>
    </w:p>
    <w:p>
      <w:pPr>
        <w:spacing w:before="75" w:after="0"/>
      </w:pPr>
      <w:r>
        <w:rPr/>
        <w:t xml:space="preserve">一、生物试剂企业投资战略</w:t>
      </w:r>
    </w:p>
    <w:p>
      <w:pPr>
        <w:spacing w:before="75" w:after="0"/>
      </w:pPr>
      <w:r>
        <w:rPr/>
        <w:t xml:space="preserve">二、2026-2031年生物试剂行业投资战略</w:t>
      </w:r>
    </w:p>
    <w:p>
      <w:pPr>
        <w:spacing w:before="75" w:after="0"/>
      </w:pPr>
      <w:r>
        <w:rPr/>
        <w:t xml:space="preserve">三、2026-2031年体外诊断试剂投资战略</w:t>
      </w:r>
    </w:p>
    <w:p>
      <w:pPr>
        <w:spacing w:before="75" w:after="0"/>
      </w:pPr>
      <w:r>
        <w:rPr/>
        <w:t xml:space="preserve">第三节 中道泰和生物试剂行业发展建议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w:t>
      </w:r>
    </w:p>
    <w:p>
      <w:pPr>
        <w:spacing w:before="75" w:after="0"/>
      </w:pPr>
      <w:r>
        <w:rPr/>
        <w:t xml:space="preserve">图表：全球生物试剂行业市场规模</w:t>
      </w:r>
    </w:p>
    <w:p>
      <w:pPr>
        <w:spacing w:before="75" w:after="0"/>
      </w:pPr>
      <w:r>
        <w:rPr/>
        <w:t xml:space="preserve">图表：中国生物试剂行业市场规模</w:t>
      </w:r>
    </w:p>
    <w:p>
      <w:pPr>
        <w:spacing w:before="75" w:after="0"/>
      </w:pPr>
      <w:r>
        <w:rPr/>
        <w:t xml:space="preserve">图表：食品安全监测市场发展对诊断试剂行业影响分析</w:t>
      </w:r>
    </w:p>
    <w:p>
      <w:pPr>
        <w:spacing w:before="75" w:after="0"/>
      </w:pPr>
      <w:r>
        <w:rPr/>
        <w:t xml:space="preserve">图表：环境监测市场发展对诊断试剂行业的影响分析</w:t>
      </w:r>
    </w:p>
    <w:p>
      <w:pPr>
        <w:spacing w:before="75" w:after="0"/>
      </w:pPr>
      <w:r>
        <w:rPr/>
        <w:t xml:space="preserve">图表：中国生物试剂市场占全球份额比较</w:t>
      </w:r>
    </w:p>
    <w:p>
      <w:pPr>
        <w:spacing w:before="75" w:after="0"/>
      </w:pPr>
      <w:r>
        <w:rPr/>
        <w:t xml:space="preserve">图表：生物试剂行业工业总产值</w:t>
      </w:r>
    </w:p>
    <w:p>
      <w:pPr>
        <w:spacing w:before="75" w:after="0"/>
      </w:pPr>
      <w:r>
        <w:rPr/>
        <w:t xml:space="preserve">图表：生物试剂行业销售收入</w:t>
      </w:r>
    </w:p>
    <w:p>
      <w:pPr>
        <w:spacing w:before="75" w:after="0"/>
      </w:pPr>
      <w:r>
        <w:rPr/>
        <w:t xml:space="preserve">图表：生物试剂行业利润总额</w:t>
      </w:r>
    </w:p>
    <w:p>
      <w:pPr>
        <w:spacing w:before="75" w:after="0"/>
      </w:pPr>
      <w:r>
        <w:rPr/>
        <w:t xml:space="preserve">图表：生物试剂行业资产总计</w:t>
      </w:r>
    </w:p>
    <w:p>
      <w:pPr>
        <w:spacing w:before="75" w:after="0"/>
      </w:pPr>
      <w:r>
        <w:rPr/>
        <w:t xml:space="preserve">图表：生物试剂产品下游需求结构分布图</w:t>
      </w:r>
    </w:p>
    <w:p>
      <w:pPr>
        <w:spacing w:before="75" w:after="0"/>
      </w:pPr>
      <w:r>
        <w:rPr/>
        <w:t xml:space="preserve">图表：生物试剂产品主要消费区域格局分布</w:t>
      </w:r>
    </w:p>
    <w:p>
      <w:pPr>
        <w:spacing w:before="75" w:after="0"/>
      </w:pPr>
      <w:r>
        <w:rPr/>
        <w:t xml:space="preserve">图表：2026-2031年生物试剂市场规模预测</w:t>
      </w:r>
    </w:p>
    <w:p>
      <w:pPr>
        <w:spacing w:before="75" w:after="0"/>
      </w:pPr>
      <w:r>
        <w:rPr/>
        <w:t xml:space="preserve">图表：2026-2031年中国生物试剂产品需求预测</w:t>
      </w:r>
    </w:p>
    <w:p>
      <w:pPr>
        <w:spacing w:before="75" w:after="0"/>
      </w:pPr>
      <w:r>
        <w:rPr/>
        <w:t xml:space="preserve">图表：2026-2031年中国生物试剂应用变化趋势预测</w:t>
      </w:r>
    </w:p>
    <w:p>
      <w:pPr>
        <w:spacing w:before="75" w:after="0"/>
      </w:pPr>
      <w:r>
        <w:rPr/>
        <w:t xml:space="preserve">图表：2026-2031年中生物试剂毛利润预测</w:t>
      </w:r>
    </w:p>
    <w:p>
      <w:pPr>
        <w:spacing w:before="75" w:after="0"/>
      </w:pPr>
      <w:r>
        <w:rPr/>
        <w:t xml:space="preserve">图表：2026-2031年生物试剂资产规模预测</w:t>
      </w:r>
    </w:p>
    <w:p>
      <w:pPr>
        <w:spacing w:before="75" w:after="0"/>
      </w:pPr>
      <w:r>
        <w:rPr/>
        <w:t xml:space="preserve">图表：2026-2031年生物试剂行业净资产趋势预测</w:t>
      </w:r>
    </w:p>
    <w:p>
      <w:pPr>
        <w:spacing w:before="75" w:after="0"/>
      </w:pPr>
      <w:r>
        <w:rPr/>
        <w:t xml:space="preserve">图表：2026-2031年生物试剂行业投资规模预测</w:t>
      </w:r>
    </w:p>
    <w:p>
      <w:pPr>
        <w:spacing w:before="75" w:after="0"/>
      </w:pPr>
      <w:r>
        <w:rPr/>
        <w:t xml:space="preserve">图表：2026-2031年生物试剂行业投资研发占比预测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中国生物试剂行业深度分析及发展战略研究咨询报告(2026-2031版)</dc:title>
  <dc:description>中国生物试剂行业深度分析及发展战略研究咨询报告(2026-2031版)</dc:description>
  <dc:subject>中国生物试剂行业深度分析及发展战略研究咨询报告(2026-2031版)</dc:subject>
  <cp:keywords>研究报告</cp:keywords>
  <cp:category>研究报告</cp:category>
  <cp:lastModifiedBy>北京中道泰和信息咨询有限公司</cp:lastModifiedBy>
  <dcterms:created xsi:type="dcterms:W3CDTF">2026-03-31T23:46:18+08:00</dcterms:created>
  <dcterms:modified xsi:type="dcterms:W3CDTF">2026-03-31T23:46:18+08:00</dcterms:modified>
</cp:coreProperties>
</file>

<file path=docProps/custom.xml><?xml version="1.0" encoding="utf-8"?>
<Properties xmlns="http://schemas.openxmlformats.org/officeDocument/2006/custom-properties" xmlns:vt="http://schemas.openxmlformats.org/officeDocument/2006/docPropsVTypes"/>
</file>