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中国电子包装行业现状与发展趋势及投资前景预测报告(2024-2029版)</w:t>
      </w:r>
    </w:p>
    <w:p>
      <w:pPr>
        <w:spacing w:after="150"/>
      </w:pPr>
      <w:r>
        <w:rPr>
          <w:b w:val="1"/>
          <w:bCs w:val="1"/>
        </w:rPr>
        <w:t xml:space="preserve">报告简介</w:t>
      </w:r>
    </w:p>
    <w:p>
      <w:pPr>
        <w:spacing w:after="150"/>
      </w:pPr>
      <w:r>
        <w:rPr/>
        <w:t xml:space="preserve">电子包装用于纸制品包装在包装行业的占比始终是最大的，未来环保理念对电子包装的纸制品包装提出了更高的要求，各大细分市场随着经济的发展未来发展趋势依旧良好，有较大的发展空间。</w:t>
      </w:r>
    </w:p>
    <w:p>
      <w:pPr>
        <w:spacing w:after="150"/>
      </w:pPr>
      <w:r>
        <w:rPr/>
        <w:t xml:space="preserve">我国有丰富的塑料、金属、电子芯片、橡胶等电子包装产品的原材料，基本不需要依赖进口原材料，在原材料上有较大的成本优势，另一方面，我国的包装企业数量有几千家，但是大型的电子包装产品生产企业较少，原材料供应商数量较多。</w:t>
      </w:r>
    </w:p>
    <w:p>
      <w:pPr>
        <w:spacing w:after="150"/>
      </w:pPr>
      <w:r>
        <w:rPr/>
        <w:t xml:space="preserve">我国是仅次于美国的世界第二包装大国，包装工业位列我国38个主要工业门类的第14位，是制造体系的重要组成部分。但对比发达国家的成熟市场，我国纸制品包装行业产业集中度差距非常明显。美国前四大企业市场份额达70%以上，国内前十大企业的总份额不超过5%。</w:t>
      </w:r>
    </w:p>
    <w:p>
      <w:pPr>
        <w:spacing w:after="150"/>
      </w:pPr>
      <w:r>
        <w:rPr/>
        <w:t xml:space="preserve">包装是国民经济重要组成部分，近年来行业规模持续增长，年产值逾1.69万亿元，作为产业链中游环节，上游原材料价格与下游消费需求对其影响较大。目前我国包装行业呈现“大行业、小公司”特点，集中度低于欧美水平，受益产品模式创新、制造升级以及行业整合等趋势带动，我国龙头包装公司面临发展契机。</w:t>
      </w:r>
    </w:p>
    <w:p>
      <w:pPr>
        <w:spacing w:after="150"/>
      </w:pPr>
      <w:r>
        <w:rPr/>
        <w:t xml:space="preserve">电子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子包装市场进行了分析研究。报告在总结中国电子包装行业发展历程的基础上，结合新时期的各方面因素，对中国电子包装行业的发展趋势给予了细致和审慎的预测论证。报告资料详实，图表丰富，既有深入的分析，又有直观的比较，为电子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产业定位及特征分析</w:t>
      </w:r>
    </w:p>
    <w:p>
      <w:pPr>
        <w:spacing w:after="150"/>
      </w:pPr>
      <w:r>
        <w:rPr/>
        <w:t xml:space="preserve">第一节 产业定位</w:t>
      </w:r>
    </w:p>
    <w:p>
      <w:pPr>
        <w:spacing w:after="150"/>
      </w:pPr>
      <w:r>
        <w:rPr/>
        <w:t xml:space="preserve">一、与传统行业对比分析</w:t>
      </w:r>
    </w:p>
    <w:p>
      <w:pPr>
        <w:spacing w:after="150"/>
      </w:pPr>
      <w:r>
        <w:rPr/>
        <w:t xml:space="preserve">二、与相关产业对比分析</w:t>
      </w:r>
    </w:p>
    <w:p>
      <w:pPr>
        <w:spacing w:after="150"/>
      </w:pPr>
      <w:r>
        <w:rPr/>
        <w:t xml:space="preserve">第二节 电子包装细分市场构成</w:t>
      </w:r>
    </w:p>
    <w:p>
      <w:pPr>
        <w:spacing w:after="150"/>
      </w:pPr>
      <w:r>
        <w:rPr/>
        <w:t xml:space="preserve">一、产品概念</w:t>
      </w:r>
    </w:p>
    <w:p>
      <w:pPr>
        <w:spacing w:after="150"/>
      </w:pPr>
      <w:r>
        <w:rPr/>
        <w:t xml:space="preserve">二、产品分类</w:t>
      </w:r>
    </w:p>
    <w:p>
      <w:pPr>
        <w:spacing w:after="150"/>
      </w:pPr>
      <w:r>
        <w:rPr/>
        <w:t xml:space="preserve">第三节 电子包装细分市场发展历程及周期性分析</w:t>
      </w:r>
    </w:p>
    <w:p>
      <w:pPr>
        <w:spacing w:after="150"/>
      </w:pPr>
      <w:r>
        <w:rPr/>
        <w:t xml:space="preserve">一、细分市场发展历程</w:t>
      </w:r>
    </w:p>
    <w:p>
      <w:pPr>
        <w:spacing w:after="150"/>
      </w:pPr>
      <w:r>
        <w:rPr/>
        <w:t xml:space="preserve">二、产品周期分析</w:t>
      </w:r>
    </w:p>
    <w:p>
      <w:pPr>
        <w:spacing w:after="150"/>
      </w:pPr>
      <w:r>
        <w:rPr/>
        <w:t xml:space="preserve">第四节 电子包装行业特征分析</w:t>
      </w:r>
    </w:p>
    <w:p>
      <w:pPr>
        <w:spacing w:after="150"/>
      </w:pPr>
      <w:r>
        <w:rPr/>
        <w:t xml:space="preserve">一、电子包装周期性特征分析</w:t>
      </w:r>
    </w:p>
    <w:p>
      <w:pPr>
        <w:spacing w:after="150"/>
      </w:pPr>
      <w:r>
        <w:rPr/>
        <w:t xml:space="preserve">二、电子包装季节性消费特征分析</w:t>
      </w:r>
    </w:p>
    <w:p>
      <w:pPr>
        <w:spacing w:after="150"/>
      </w:pPr>
      <w:r>
        <w:rPr/>
        <w:t xml:space="preserve">三、电子包装政策准入机制分析</w:t>
      </w:r>
    </w:p>
    <w:p>
      <w:pPr>
        <w:spacing w:after="150"/>
      </w:pPr>
      <w:r>
        <w:rPr/>
        <w:t xml:space="preserve">四、电子包装特有经营模式分析</w:t>
      </w:r>
    </w:p>
    <w:p>
      <w:pPr>
        <w:spacing w:after="150"/>
      </w:pPr>
      <w:r>
        <w:rPr/>
        <w:t xml:space="preserve">五、电子包装技术门槛分析</w:t>
      </w:r>
    </w:p>
    <w:p>
      <w:pPr>
        <w:spacing w:after="150"/>
      </w:pPr>
      <w:r>
        <w:rPr>
          <w:b w:val="1"/>
          <w:bCs w:val="1"/>
        </w:rPr>
        <w:t xml:space="preserve">第二章 2019-2023年中国电子包装发展环境分析</w:t>
      </w:r>
    </w:p>
    <w:p>
      <w:pPr>
        <w:spacing w:after="150"/>
      </w:pPr>
      <w:r>
        <w:rPr/>
        <w:t xml:space="preserve">第一节 中国宏观经济发展环境分析</w:t>
      </w:r>
    </w:p>
    <w:p>
      <w:pPr>
        <w:spacing w:after="150"/>
      </w:pPr>
      <w:r>
        <w:rPr/>
        <w:t xml:space="preserve">一、宏观经济发展综述</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二、宏观经济环境对产业的影响</w:t>
      </w:r>
    </w:p>
    <w:p>
      <w:pPr>
        <w:spacing w:after="150"/>
      </w:pPr>
      <w:r>
        <w:rPr/>
        <w:t xml:space="preserve">三、居民可支配收入对产业的影响</w:t>
      </w:r>
    </w:p>
    <w:p>
      <w:pPr>
        <w:spacing w:after="150"/>
      </w:pPr>
      <w:r>
        <w:rPr/>
        <w:t xml:space="preserve">第二节 电子包装政策及标准分析</w:t>
      </w:r>
    </w:p>
    <w:p>
      <w:pPr>
        <w:spacing w:after="150"/>
      </w:pPr>
      <w:r>
        <w:rPr/>
        <w:t xml:space="preserve">一、电子包装管理体制分析</w:t>
      </w:r>
    </w:p>
    <w:p>
      <w:pPr>
        <w:spacing w:after="150"/>
      </w:pPr>
      <w:r>
        <w:rPr/>
        <w:t xml:space="preserve">二、电子包装国家相关政策</w:t>
      </w:r>
    </w:p>
    <w:p>
      <w:pPr>
        <w:spacing w:after="150"/>
      </w:pPr>
      <w:r>
        <w:rPr/>
        <w:t xml:space="preserve">三、地方产业政策对企业的影响分析</w:t>
      </w:r>
    </w:p>
    <w:p>
      <w:pPr>
        <w:spacing w:after="150"/>
      </w:pPr>
      <w:r>
        <w:rPr/>
        <w:t xml:space="preserve">第三节 产业政策解读以及投资导向分析</w:t>
      </w:r>
    </w:p>
    <w:p>
      <w:pPr>
        <w:spacing w:after="150"/>
      </w:pPr>
      <w:r>
        <w:rPr/>
        <w:t xml:space="preserve">第四节 产业技术政策环境分析</w:t>
      </w:r>
    </w:p>
    <w:p>
      <w:pPr>
        <w:spacing w:after="150"/>
      </w:pPr>
      <w:r>
        <w:rPr/>
        <w:t xml:space="preserve">一、中外技术水平差距分析</w:t>
      </w:r>
    </w:p>
    <w:p>
      <w:pPr>
        <w:spacing w:after="150"/>
      </w:pPr>
      <w:r>
        <w:rPr/>
        <w:t xml:space="preserve">二、中国电子包装技术发展趋势分析</w:t>
      </w:r>
    </w:p>
    <w:p>
      <w:pPr>
        <w:spacing w:after="150"/>
      </w:pPr>
      <w:r>
        <w:rPr>
          <w:b w:val="1"/>
          <w:bCs w:val="1"/>
        </w:rPr>
        <w:t xml:space="preserve">第二部分 区域市场分析</w:t>
      </w:r>
    </w:p>
    <w:p>
      <w:pPr>
        <w:spacing w:after="150"/>
      </w:pPr>
      <w:r>
        <w:rPr>
          <w:b w:val="1"/>
          <w:bCs w:val="1"/>
        </w:rPr>
        <w:t xml:space="preserve">第三章 全球电子包装市场现状、市场容量及发展趋势</w:t>
      </w:r>
    </w:p>
    <w:p>
      <w:pPr>
        <w:spacing w:after="150"/>
      </w:pPr>
      <w:r>
        <w:rPr/>
        <w:t xml:space="preserve">第一节 全球细分市场现状</w:t>
      </w:r>
    </w:p>
    <w:p>
      <w:pPr>
        <w:spacing w:after="150"/>
      </w:pPr>
      <w:r>
        <w:rPr/>
        <w:t xml:space="preserve">一、全球细分市场规模及增长率</w:t>
      </w:r>
    </w:p>
    <w:p>
      <w:pPr>
        <w:spacing w:after="150"/>
      </w:pPr>
      <w:r>
        <w:rPr/>
        <w:t xml:space="preserve">二、全球细分市场竞争格局</w:t>
      </w:r>
    </w:p>
    <w:p>
      <w:pPr>
        <w:spacing w:after="150"/>
      </w:pPr>
      <w:r>
        <w:rPr/>
        <w:t xml:space="preserve">第二节 全球细分市场容量</w:t>
      </w:r>
    </w:p>
    <w:p>
      <w:pPr>
        <w:spacing w:after="150"/>
      </w:pPr>
      <w:r>
        <w:rPr/>
        <w:t xml:space="preserve">一、全球细分市场容量</w:t>
      </w:r>
    </w:p>
    <w:p>
      <w:pPr>
        <w:spacing w:after="150"/>
      </w:pPr>
      <w:r>
        <w:rPr/>
        <w:t xml:space="preserve">二、全球细分市场变动因素分析</w:t>
      </w:r>
    </w:p>
    <w:p>
      <w:pPr>
        <w:spacing w:after="150"/>
      </w:pPr>
      <w:r>
        <w:rPr/>
        <w:t xml:space="preserve">第三节 全球细分市场发展趋势</w:t>
      </w:r>
    </w:p>
    <w:p>
      <w:pPr>
        <w:spacing w:after="150"/>
      </w:pPr>
      <w:r>
        <w:rPr/>
        <w:t xml:space="preserve">一、全球细分市场规模及增长率变化趋势</w:t>
      </w:r>
    </w:p>
    <w:p>
      <w:pPr>
        <w:spacing w:after="150"/>
      </w:pPr>
      <w:r>
        <w:rPr/>
        <w:t xml:space="preserve">二、全球细分市场竞争格局及市场容量变化趋势</w:t>
      </w:r>
    </w:p>
    <w:p>
      <w:pPr>
        <w:spacing w:after="150"/>
      </w:pPr>
      <w:r>
        <w:rPr/>
        <w:t xml:space="preserve">第四节 主要国家电子包装需求规模及发展趋势分析</w:t>
      </w:r>
    </w:p>
    <w:p>
      <w:pPr>
        <w:spacing w:after="150"/>
      </w:pPr>
      <w:r>
        <w:rPr/>
        <w:t xml:space="preserve">一、欧洲国家</w:t>
      </w:r>
    </w:p>
    <w:p>
      <w:pPr>
        <w:spacing w:after="150"/>
      </w:pPr>
      <w:r>
        <w:rPr/>
        <w:t xml:space="preserve">二、北美国家</w:t>
      </w:r>
    </w:p>
    <w:p>
      <w:pPr>
        <w:spacing w:after="150"/>
      </w:pPr>
      <w:r>
        <w:rPr/>
        <w:t xml:space="preserve">三、中东国家</w:t>
      </w:r>
    </w:p>
    <w:p>
      <w:pPr>
        <w:spacing w:after="150"/>
      </w:pPr>
      <w:r>
        <w:rPr/>
        <w:t xml:space="preserve">四、亚洲国家</w:t>
      </w:r>
    </w:p>
    <w:p>
      <w:pPr>
        <w:spacing w:after="150"/>
      </w:pPr>
      <w:r>
        <w:rPr/>
        <w:t xml:space="preserve">五、其它主要国家</w:t>
      </w:r>
    </w:p>
    <w:p>
      <w:pPr>
        <w:spacing w:after="150"/>
      </w:pPr>
      <w:r>
        <w:rPr/>
        <w:t xml:space="preserve">第五节 全球主要电子包装企业竞争力分析</w:t>
      </w:r>
    </w:p>
    <w:p>
      <w:pPr>
        <w:spacing w:after="150"/>
      </w:pPr>
      <w:r>
        <w:rPr>
          <w:b w:val="1"/>
          <w:bCs w:val="1"/>
        </w:rPr>
        <w:t xml:space="preserve">第四章 产业链分析及关键成功要素分析</w:t>
      </w:r>
    </w:p>
    <w:p>
      <w:pPr>
        <w:spacing w:after="150"/>
      </w:pPr>
      <w:r>
        <w:rPr/>
        <w:t xml:space="preserve">第一节 产业链概述</w:t>
      </w:r>
    </w:p>
    <w:p>
      <w:pPr>
        <w:spacing w:after="150"/>
      </w:pPr>
      <w:r>
        <w:rPr/>
        <w:t xml:space="preserve">第二节 细分市场上游行业关联性调查</w:t>
      </w:r>
    </w:p>
    <w:p>
      <w:pPr>
        <w:spacing w:after="150"/>
      </w:pPr>
      <w:r>
        <w:rPr/>
        <w:t xml:space="preserve">一、细分市场上游关联性</w:t>
      </w:r>
    </w:p>
    <w:p>
      <w:pPr>
        <w:spacing w:after="150"/>
      </w:pPr>
      <w:r>
        <w:rPr/>
        <w:t xml:space="preserve">二、上游行业供应量调查</w:t>
      </w:r>
    </w:p>
    <w:p>
      <w:pPr>
        <w:spacing w:after="150"/>
      </w:pPr>
      <w:r>
        <w:rPr/>
        <w:t xml:space="preserve">三、上游行业市场新增项目调查</w:t>
      </w:r>
    </w:p>
    <w:p>
      <w:pPr>
        <w:spacing w:after="150"/>
      </w:pPr>
      <w:r>
        <w:rPr/>
        <w:t xml:space="preserve">四、上游行业市场价格</w:t>
      </w:r>
    </w:p>
    <w:p>
      <w:pPr>
        <w:spacing w:after="150"/>
      </w:pPr>
      <w:r>
        <w:rPr/>
        <w:t xml:space="preserve">五、上游行业市场集中度</w:t>
      </w:r>
    </w:p>
    <w:p>
      <w:pPr>
        <w:spacing w:after="150"/>
      </w:pPr>
      <w:r>
        <w:rPr/>
        <w:t xml:space="preserve">第三节 细分市场与下游关联性调查</w:t>
      </w:r>
    </w:p>
    <w:p>
      <w:pPr>
        <w:spacing w:after="150"/>
      </w:pPr>
      <w:r>
        <w:rPr/>
        <w:t xml:space="preserve">一、下游客户构成</w:t>
      </w:r>
    </w:p>
    <w:p>
      <w:pPr>
        <w:spacing w:after="150"/>
      </w:pPr>
      <w:r>
        <w:rPr/>
        <w:t xml:space="preserve">二、细分市场消费模式</w:t>
      </w:r>
    </w:p>
    <w:p>
      <w:pPr>
        <w:spacing w:after="150"/>
      </w:pPr>
      <w:r>
        <w:rPr/>
        <w:t xml:space="preserve">第四节 上下游行业发展对本行业及其发展前景的影响</w:t>
      </w:r>
    </w:p>
    <w:p>
      <w:pPr>
        <w:spacing w:after="150"/>
      </w:pPr>
      <w:r>
        <w:rPr>
          <w:b w:val="1"/>
          <w:bCs w:val="1"/>
        </w:rPr>
        <w:t xml:space="preserve">第五章 电子包装下游行业需求特征与需求规模分析</w:t>
      </w:r>
    </w:p>
    <w:p>
      <w:pPr>
        <w:spacing w:after="150"/>
      </w:pPr>
      <w:r>
        <w:rPr/>
        <w:t xml:space="preserve">第一节 数码包装</w:t>
      </w:r>
    </w:p>
    <w:p>
      <w:pPr>
        <w:spacing w:after="150"/>
      </w:pPr>
      <w:r>
        <w:rPr/>
        <w:t xml:space="preserve">一、本行业发展现状与发展趋势分析</w:t>
      </w:r>
    </w:p>
    <w:p>
      <w:pPr>
        <w:spacing w:after="150"/>
      </w:pPr>
      <w:r>
        <w:rPr/>
        <w:t xml:space="preserve">二、下游对电子包装的需求规模与趋势分析</w:t>
      </w:r>
    </w:p>
    <w:p>
      <w:pPr>
        <w:spacing w:after="150"/>
      </w:pPr>
      <w:r>
        <w:rPr/>
        <w:t xml:space="preserve">第二节 电商包装</w:t>
      </w:r>
    </w:p>
    <w:p>
      <w:pPr>
        <w:spacing w:after="150"/>
      </w:pPr>
      <w:r>
        <w:rPr/>
        <w:t xml:space="preserve">一、本行业发展现状与发展趋势分析</w:t>
      </w:r>
    </w:p>
    <w:p>
      <w:pPr>
        <w:spacing w:after="150"/>
      </w:pPr>
      <w:r>
        <w:rPr/>
        <w:t xml:space="preserve">二、下游对电子包装的需求规模与趋势分析</w:t>
      </w:r>
    </w:p>
    <w:p>
      <w:pPr>
        <w:spacing w:after="150"/>
      </w:pPr>
      <w:r>
        <w:rPr/>
        <w:t xml:space="preserve">第三节 其他需求</w:t>
      </w:r>
    </w:p>
    <w:p>
      <w:pPr>
        <w:spacing w:after="150"/>
      </w:pPr>
      <w:r>
        <w:rPr/>
        <w:t xml:space="preserve">一、本行业发展现状与发展趋势分析</w:t>
      </w:r>
    </w:p>
    <w:p>
      <w:pPr>
        <w:spacing w:after="150"/>
      </w:pPr>
      <w:r>
        <w:rPr/>
        <w:t xml:space="preserve">二、下游对电子包装的需求规模与趋势分析</w:t>
      </w:r>
    </w:p>
    <w:p>
      <w:pPr>
        <w:spacing w:after="150"/>
      </w:pPr>
      <w:r>
        <w:rPr/>
        <w:t xml:space="preserve">第四节 下游行业需求规模预测</w:t>
      </w:r>
    </w:p>
    <w:p>
      <w:pPr>
        <w:spacing w:after="150"/>
      </w:pPr>
      <w:r>
        <w:rPr>
          <w:b w:val="1"/>
          <w:bCs w:val="1"/>
        </w:rPr>
        <w:t xml:space="preserve">第三部分 行业竞争格局</w:t>
      </w:r>
    </w:p>
    <w:p>
      <w:pPr>
        <w:spacing w:after="150"/>
      </w:pPr>
      <w:r>
        <w:rPr>
          <w:b w:val="1"/>
          <w:bCs w:val="1"/>
        </w:rPr>
        <w:t xml:space="preserve">第六章 全球电子包装发展分析</w:t>
      </w:r>
    </w:p>
    <w:p>
      <w:pPr>
        <w:spacing w:after="150"/>
      </w:pPr>
      <w:r>
        <w:rPr/>
        <w:t xml:space="preserve">第一节 2019-2023年全球电子包装市场分析</w:t>
      </w:r>
    </w:p>
    <w:p>
      <w:pPr>
        <w:spacing w:after="150"/>
      </w:pPr>
      <w:r>
        <w:rPr/>
        <w:t xml:space="preserve">一、供需对比分析</w:t>
      </w:r>
    </w:p>
    <w:p>
      <w:pPr>
        <w:spacing w:after="150"/>
      </w:pPr>
      <w:r>
        <w:rPr/>
        <w:t xml:space="preserve">二、全球市场容量分析</w:t>
      </w:r>
    </w:p>
    <w:p>
      <w:pPr>
        <w:spacing w:after="150"/>
      </w:pPr>
      <w:r>
        <w:rPr/>
        <w:t xml:space="preserve">三、细分产品市场分析</w:t>
      </w:r>
    </w:p>
    <w:p>
      <w:pPr>
        <w:spacing w:after="150"/>
      </w:pPr>
      <w:r>
        <w:rPr/>
        <w:t xml:space="preserve">第二节 主要国家及地区分析</w:t>
      </w:r>
    </w:p>
    <w:p>
      <w:pPr>
        <w:spacing w:after="150"/>
      </w:pPr>
      <w:r>
        <w:rPr/>
        <w:t xml:space="preserve">一、美国</w:t>
      </w:r>
    </w:p>
    <w:p>
      <w:pPr>
        <w:spacing w:after="150"/>
      </w:pPr>
      <w:r>
        <w:rPr/>
        <w:t xml:space="preserve">二、欧洲各国</w:t>
      </w:r>
    </w:p>
    <w:p>
      <w:pPr>
        <w:spacing w:after="150"/>
      </w:pPr>
      <w:r>
        <w:rPr/>
        <w:t xml:space="preserve">三、中国等新兴市场在全球的地位分析</w:t>
      </w:r>
    </w:p>
    <w:p>
      <w:pPr>
        <w:spacing w:after="150"/>
      </w:pPr>
      <w:r>
        <w:rPr/>
        <w:t xml:space="preserve">第三节 市场销售分析</w:t>
      </w:r>
    </w:p>
    <w:p>
      <w:pPr>
        <w:spacing w:after="150"/>
      </w:pPr>
      <w:r>
        <w:rPr/>
        <w:t xml:space="preserve">一、行业销售渠道分析</w:t>
      </w:r>
    </w:p>
    <w:p>
      <w:pPr>
        <w:spacing w:after="150"/>
      </w:pPr>
      <w:r>
        <w:rPr/>
        <w:t xml:space="preserve">二、行业销售模式分析</w:t>
      </w:r>
    </w:p>
    <w:p>
      <w:pPr>
        <w:spacing w:after="150"/>
      </w:pPr>
      <w:r>
        <w:rPr/>
        <w:t xml:space="preserve">1、行业销售策略分析</w:t>
      </w:r>
    </w:p>
    <w:p>
      <w:pPr>
        <w:spacing w:after="150"/>
      </w:pPr>
      <w:r>
        <w:rPr/>
        <w:t xml:space="preserve">2、行业销售趋势分析</w:t>
      </w:r>
    </w:p>
    <w:p>
      <w:pPr>
        <w:spacing w:after="150"/>
      </w:pPr>
      <w:r>
        <w:rPr/>
        <w:t xml:space="preserve">第四节 电子包装竞争格局分析</w:t>
      </w:r>
    </w:p>
    <w:p>
      <w:pPr>
        <w:spacing w:after="150"/>
      </w:pPr>
      <w:r>
        <w:rPr/>
        <w:t xml:space="preserve">一、主力生产商竞争分析</w:t>
      </w:r>
    </w:p>
    <w:p>
      <w:pPr>
        <w:spacing w:after="150"/>
      </w:pPr>
      <w:r>
        <w:rPr/>
        <w:t xml:space="preserve">二、主力销售商分析</w:t>
      </w:r>
    </w:p>
    <w:p>
      <w:pPr>
        <w:spacing w:after="150"/>
      </w:pPr>
      <w:r>
        <w:rPr/>
        <w:t xml:space="preserve">第五节 市场供需分析</w:t>
      </w:r>
    </w:p>
    <w:p>
      <w:pPr>
        <w:spacing w:after="150"/>
      </w:pPr>
      <w:r>
        <w:rPr/>
        <w:t xml:space="preserve">一、产量分析</w:t>
      </w:r>
    </w:p>
    <w:p>
      <w:pPr>
        <w:spacing w:after="150"/>
      </w:pPr>
      <w:r>
        <w:rPr/>
        <w:t xml:space="preserve">二、生产结构分析</w:t>
      </w:r>
    </w:p>
    <w:p>
      <w:pPr>
        <w:spacing w:after="150"/>
      </w:pPr>
      <w:r>
        <w:rPr/>
        <w:t xml:space="preserve">1、产品结构</w:t>
      </w:r>
    </w:p>
    <w:p>
      <w:pPr>
        <w:spacing w:after="150"/>
      </w:pPr>
      <w:r>
        <w:rPr/>
        <w:t xml:space="preserve">2、地区结构</w:t>
      </w:r>
    </w:p>
    <w:p>
      <w:pPr>
        <w:spacing w:after="150"/>
      </w:pPr>
      <w:r>
        <w:rPr/>
        <w:t xml:space="preserve">三、市场需求分析</w:t>
      </w:r>
    </w:p>
    <w:p>
      <w:pPr>
        <w:spacing w:after="150"/>
      </w:pPr>
      <w:r>
        <w:rPr/>
        <w:t xml:space="preserve">1、市场消费规模分析</w:t>
      </w:r>
    </w:p>
    <w:p>
      <w:pPr>
        <w:spacing w:after="150"/>
      </w:pPr>
      <w:r>
        <w:rPr/>
        <w:t xml:space="preserve">2、需求细分市场分析</w:t>
      </w:r>
    </w:p>
    <w:p>
      <w:pPr>
        <w:spacing w:after="150"/>
      </w:pPr>
      <w:r>
        <w:rPr/>
        <w:t xml:space="preserve">第六节 2024-2029年电子包装供需市场预测</w:t>
      </w:r>
    </w:p>
    <w:p>
      <w:pPr>
        <w:spacing w:after="150"/>
      </w:pPr>
      <w:r>
        <w:rPr>
          <w:b w:val="1"/>
          <w:bCs w:val="1"/>
        </w:rPr>
        <w:t xml:space="preserve">第七章 电子包装细分市场进出口调查分析</w:t>
      </w:r>
    </w:p>
    <w:p>
      <w:pPr>
        <w:spacing w:after="150"/>
      </w:pPr>
      <w:r>
        <w:rPr/>
        <w:t xml:space="preserve">第一节 2019-2023年电子包装细分市场进口调查</w:t>
      </w:r>
    </w:p>
    <w:p>
      <w:pPr>
        <w:spacing w:after="150"/>
      </w:pPr>
      <w:r>
        <w:rPr/>
        <w:t xml:space="preserve">一、进口量</w:t>
      </w:r>
    </w:p>
    <w:p>
      <w:pPr>
        <w:spacing w:after="150"/>
      </w:pPr>
      <w:r>
        <w:rPr/>
        <w:t xml:space="preserve">二、进口金额</w:t>
      </w:r>
    </w:p>
    <w:p>
      <w:pPr>
        <w:spacing w:after="150"/>
      </w:pPr>
      <w:r>
        <w:rPr/>
        <w:t xml:space="preserve">三、进口区域</w:t>
      </w:r>
    </w:p>
    <w:p>
      <w:pPr>
        <w:spacing w:after="150"/>
      </w:pPr>
      <w:r>
        <w:rPr/>
        <w:t xml:space="preserve">第二节 2019-2023年电子包装细分市场出口调查</w:t>
      </w:r>
    </w:p>
    <w:p>
      <w:pPr>
        <w:spacing w:after="150"/>
      </w:pPr>
      <w:r>
        <w:rPr/>
        <w:t xml:space="preserve">一、出口量</w:t>
      </w:r>
    </w:p>
    <w:p>
      <w:pPr>
        <w:spacing w:after="150"/>
      </w:pPr>
      <w:r>
        <w:rPr/>
        <w:t xml:space="preserve">二、出口金额</w:t>
      </w:r>
    </w:p>
    <w:p>
      <w:pPr>
        <w:spacing w:after="150"/>
      </w:pPr>
      <w:r>
        <w:rPr/>
        <w:t xml:space="preserve">三、出口区域</w:t>
      </w:r>
    </w:p>
    <w:p>
      <w:pPr>
        <w:spacing w:after="150"/>
      </w:pPr>
      <w:r>
        <w:rPr/>
        <w:t xml:space="preserve">第三节 2019-2023年电子包装产品主要进出口企业排名</w:t>
      </w:r>
    </w:p>
    <w:p>
      <w:pPr>
        <w:spacing w:after="150"/>
      </w:pPr>
      <w:r>
        <w:rPr/>
        <w:t xml:space="preserve">一、中国电子包装产品主要进出口企业的国际地位分析</w:t>
      </w:r>
    </w:p>
    <w:p>
      <w:pPr>
        <w:spacing w:after="150"/>
      </w:pPr>
      <w:r>
        <w:rPr/>
        <w:t xml:space="preserve">二、主要进出口国家及地区分析</w:t>
      </w:r>
    </w:p>
    <w:p>
      <w:pPr>
        <w:spacing w:after="150"/>
      </w:pPr>
      <w:r>
        <w:rPr/>
        <w:t xml:space="preserve">三、中国电子包装进出口存在的问题</w:t>
      </w:r>
    </w:p>
    <w:p>
      <w:pPr>
        <w:spacing w:after="150"/>
      </w:pPr>
      <w:r>
        <w:rPr/>
        <w:t xml:space="preserve">第四节 2019-2023年电子包装进出口环境</w:t>
      </w:r>
    </w:p>
    <w:p>
      <w:pPr>
        <w:spacing w:after="150"/>
      </w:pPr>
      <w:r>
        <w:rPr/>
        <w:t xml:space="preserve">一、税率</w:t>
      </w:r>
    </w:p>
    <w:p>
      <w:pPr>
        <w:spacing w:after="150"/>
      </w:pPr>
      <w:r>
        <w:rPr/>
        <w:t xml:space="preserve">二、贸易保护</w:t>
      </w:r>
    </w:p>
    <w:p>
      <w:pPr>
        <w:spacing w:after="150"/>
      </w:pPr>
      <w:r>
        <w:rPr/>
        <w:t xml:space="preserve">第五节 2024-2029年电子包装产品进出口预测</w:t>
      </w:r>
    </w:p>
    <w:p>
      <w:pPr>
        <w:spacing w:after="150"/>
      </w:pPr>
      <w:r>
        <w:rPr>
          <w:b w:val="1"/>
          <w:bCs w:val="1"/>
        </w:rPr>
        <w:t xml:space="preserve">第八章 电子包装产品价格调查分析</w:t>
      </w:r>
    </w:p>
    <w:p>
      <w:pPr>
        <w:spacing w:after="150"/>
      </w:pPr>
      <w:r>
        <w:rPr/>
        <w:t xml:space="preserve">第一节 2019-2023年国内外主要产品价格走势对比分析</w:t>
      </w:r>
    </w:p>
    <w:p>
      <w:pPr>
        <w:spacing w:after="150"/>
      </w:pPr>
      <w:r>
        <w:rPr/>
        <w:t xml:space="preserve">一、2019-2023年电子包装产品定价因素分析</w:t>
      </w:r>
    </w:p>
    <w:p>
      <w:pPr>
        <w:spacing w:after="150"/>
      </w:pPr>
      <w:r>
        <w:rPr/>
        <w:t xml:space="preserve">二、2019-2023年电子包装产品价格走势分析</w:t>
      </w:r>
    </w:p>
    <w:p>
      <w:pPr>
        <w:spacing w:after="150"/>
      </w:pPr>
      <w:r>
        <w:rPr/>
        <w:t xml:space="preserve">第二节 影响产品价格的主要因素分析</w:t>
      </w:r>
    </w:p>
    <w:p>
      <w:pPr>
        <w:spacing w:after="150"/>
      </w:pPr>
      <w:r>
        <w:rPr/>
        <w:t xml:space="preserve">第三节 未来产品价格变化因素分析</w:t>
      </w:r>
    </w:p>
    <w:p>
      <w:pPr>
        <w:spacing w:after="150"/>
      </w:pPr>
      <w:r>
        <w:rPr/>
        <w:t xml:space="preserve">第四节 2024-2029年电子包装产品价格趋势预测</w:t>
      </w:r>
    </w:p>
    <w:p>
      <w:pPr>
        <w:spacing w:after="150"/>
      </w:pPr>
      <w:r>
        <w:rPr>
          <w:b w:val="1"/>
          <w:bCs w:val="1"/>
        </w:rPr>
        <w:t xml:space="preserve">第九章 中国电子包装分类竞争优势分析</w:t>
      </w:r>
    </w:p>
    <w:p>
      <w:pPr>
        <w:spacing w:after="150"/>
      </w:pPr>
      <w:r>
        <w:rPr/>
        <w:t xml:space="preserve">第一节 行业竞争态势分析</w:t>
      </w:r>
    </w:p>
    <w:p>
      <w:pPr>
        <w:spacing w:after="150"/>
      </w:pPr>
      <w:r>
        <w:rPr/>
        <w:t xml:space="preserve">一、原材料供应商议价能力分析</w:t>
      </w:r>
    </w:p>
    <w:p>
      <w:pPr>
        <w:spacing w:after="150"/>
      </w:pPr>
      <w:r>
        <w:rPr/>
        <w:t xml:space="preserve">二、消费者议价能力分析</w:t>
      </w:r>
    </w:p>
    <w:p>
      <w:pPr>
        <w:spacing w:after="150"/>
      </w:pPr>
      <w:r>
        <w:rPr/>
        <w:t xml:space="preserve">三、新进入者分析</w:t>
      </w:r>
    </w:p>
    <w:p>
      <w:pPr>
        <w:spacing w:after="150"/>
      </w:pPr>
      <w:r>
        <w:rPr/>
        <w:t xml:space="preserve">四、替代品分析</w:t>
      </w:r>
    </w:p>
    <w:p>
      <w:pPr>
        <w:spacing w:after="150"/>
      </w:pPr>
      <w:r>
        <w:rPr/>
        <w:t xml:space="preserve">五、行业现有竞争分析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第四节 地区间竞争分析</w:t>
      </w:r>
    </w:p>
    <w:p>
      <w:pPr>
        <w:spacing w:after="150"/>
      </w:pPr>
      <w:r>
        <w:rPr/>
        <w:t xml:space="preserve">一、华东电子包装竞争力分析</w:t>
      </w:r>
    </w:p>
    <w:p>
      <w:pPr>
        <w:spacing w:after="150"/>
      </w:pPr>
      <w:r>
        <w:rPr/>
        <w:t xml:space="preserve">二、华南电子包装竞争力分析</w:t>
      </w:r>
    </w:p>
    <w:p>
      <w:pPr>
        <w:spacing w:after="150"/>
      </w:pPr>
      <w:r>
        <w:rPr/>
        <w:t xml:space="preserve">三、华北电子包装竞争力分析</w:t>
      </w:r>
    </w:p>
    <w:p>
      <w:pPr>
        <w:spacing w:after="150"/>
      </w:pPr>
      <w:r>
        <w:rPr/>
        <w:t xml:space="preserve">四、其他地区分析</w:t>
      </w:r>
    </w:p>
    <w:p>
      <w:pPr>
        <w:spacing w:after="150"/>
      </w:pPr>
      <w:r>
        <w:rPr>
          <w:b w:val="1"/>
          <w:bCs w:val="1"/>
        </w:rPr>
        <w:t xml:space="preserve">第四部分 发展前景展望</w:t>
      </w:r>
    </w:p>
    <w:p>
      <w:pPr>
        <w:spacing w:after="150"/>
      </w:pPr>
      <w:r>
        <w:rPr>
          <w:b w:val="1"/>
          <w:bCs w:val="1"/>
        </w:rPr>
        <w:t xml:space="preserve">第十章 2019-2023年中国电子包装细分市场规模及趋势分析</w:t>
      </w:r>
    </w:p>
    <w:p>
      <w:pPr>
        <w:spacing w:after="150"/>
      </w:pPr>
      <w:r>
        <w:rPr/>
        <w:t xml:space="preserve">第一节 纸制品包装</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第二节 塑料包装</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第三节 智能包装</w:t>
      </w:r>
    </w:p>
    <w:p>
      <w:pPr>
        <w:spacing w:after="150"/>
      </w:pPr>
      <w:r>
        <w:rPr/>
        <w:t xml:space="preserve">一、发展现状及趋势分析</w:t>
      </w:r>
    </w:p>
    <w:p>
      <w:pPr>
        <w:spacing w:after="150"/>
      </w:pPr>
      <w:r>
        <w:rPr/>
        <w:t xml:space="preserve">二、2019-2023年细分市场规模</w:t>
      </w:r>
    </w:p>
    <w:p>
      <w:pPr>
        <w:spacing w:after="150"/>
      </w:pPr>
      <w:r>
        <w:rPr/>
        <w:t xml:space="preserve">三、细分行业重点企业市场份额及竞争力分析</w:t>
      </w:r>
    </w:p>
    <w:p>
      <w:pPr>
        <w:spacing w:after="150"/>
      </w:pPr>
      <w:r>
        <w:rPr/>
        <w:t xml:space="preserve">第四节 2024-2029年电子包装细分市场规模预测</w:t>
      </w:r>
    </w:p>
    <w:p>
      <w:pPr>
        <w:spacing w:after="150"/>
      </w:pPr>
      <w:r>
        <w:rPr>
          <w:b w:val="1"/>
          <w:bCs w:val="1"/>
        </w:rPr>
        <w:t xml:space="preserve">第十一章 国内电子包装行业主要企业分析</w:t>
      </w:r>
    </w:p>
    <w:p>
      <w:pPr>
        <w:spacing w:after="150"/>
      </w:pPr>
      <w:r>
        <w:rPr/>
        <w:t xml:space="preserve">第一节 永创智能设备股份有限公司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第二节 厦门合兴包装印刷股份有限公司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第三节 美盈森集团股份有限公司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第四节 奥瑞金包装股份有限公司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t xml:space="preserve">第五节 深圳劲嘉新型智能包装有限公司</w:t>
      </w:r>
    </w:p>
    <w:p>
      <w:pPr>
        <w:spacing w:after="150"/>
      </w:pPr>
      <w:r>
        <w:rPr/>
        <w:t xml:space="preserve">一、企业简介</w:t>
      </w:r>
    </w:p>
    <w:p>
      <w:pPr>
        <w:spacing w:after="150"/>
      </w:pPr>
      <w:r>
        <w:rPr/>
        <w:t xml:space="preserve">二、企业经营分析</w:t>
      </w:r>
    </w:p>
    <w:p>
      <w:pPr>
        <w:spacing w:after="150"/>
      </w:pPr>
      <w:r>
        <w:rPr/>
        <w:t xml:space="preserve">三、企业产品结构及市场定位</w:t>
      </w:r>
    </w:p>
    <w:p>
      <w:pPr>
        <w:spacing w:after="150"/>
      </w:pPr>
      <w:r>
        <w:rPr/>
        <w:t xml:space="preserve">四、企业主要财务指标分析</w:t>
      </w:r>
    </w:p>
    <w:p>
      <w:pPr>
        <w:spacing w:after="150"/>
      </w:pPr>
      <w:r>
        <w:rPr/>
        <w:t xml:space="preserve">五、企业竞争力分析</w:t>
      </w:r>
    </w:p>
    <w:p>
      <w:pPr>
        <w:spacing w:after="150"/>
      </w:pPr>
      <w:r>
        <w:rPr/>
        <w:t xml:space="preserve">六、企业未来战略分析</w:t>
      </w:r>
    </w:p>
    <w:p>
      <w:pPr>
        <w:spacing w:after="150"/>
      </w:pPr>
      <w:r>
        <w:rPr>
          <w:b w:val="1"/>
          <w:bCs w:val="1"/>
        </w:rPr>
        <w:t xml:space="preserve">第十二章 中国电子包装发展预测</w:t>
      </w:r>
    </w:p>
    <w:p>
      <w:pPr>
        <w:spacing w:after="150"/>
      </w:pPr>
      <w:r>
        <w:rPr/>
        <w:t xml:space="preserve">第一节 中国电子包装所处周期分析</w:t>
      </w:r>
    </w:p>
    <w:p>
      <w:pPr>
        <w:spacing w:after="150"/>
      </w:pPr>
      <w:r>
        <w:rPr/>
        <w:t xml:space="preserve">第二节 2024-2029年中国电子包装发展预测</w:t>
      </w:r>
    </w:p>
    <w:p>
      <w:pPr>
        <w:spacing w:after="150"/>
      </w:pPr>
      <w:r>
        <w:rPr/>
        <w:t xml:space="preserve">一、市场需求预测</w:t>
      </w:r>
    </w:p>
    <w:p>
      <w:pPr>
        <w:spacing w:after="150"/>
      </w:pPr>
      <w:r>
        <w:rPr/>
        <w:t xml:space="preserve">二、产品价格预测</w:t>
      </w:r>
    </w:p>
    <w:p>
      <w:pPr>
        <w:spacing w:after="150"/>
      </w:pPr>
      <w:r>
        <w:rPr/>
        <w:t xml:space="preserve">三、生产供给预测</w:t>
      </w:r>
    </w:p>
    <w:p>
      <w:pPr>
        <w:spacing w:after="150"/>
      </w:pPr>
      <w:r>
        <w:rPr/>
        <w:t xml:space="preserve">四、行业进出口预测</w:t>
      </w:r>
    </w:p>
    <w:p>
      <w:pPr>
        <w:spacing w:after="150"/>
      </w:pPr>
      <w:r>
        <w:rPr>
          <w:b w:val="1"/>
          <w:bCs w:val="1"/>
        </w:rPr>
        <w:t xml:space="preserve">图表目录</w:t>
      </w:r>
    </w:p>
    <w:p>
      <w:pPr>
        <w:spacing w:after="150"/>
      </w:pPr>
      <w:r>
        <w:rPr/>
        <w:t xml:space="preserve">图表：2019-2023年全球电子包装全球市场容量</w:t>
      </w:r>
    </w:p>
    <w:p>
      <w:pPr>
        <w:spacing w:after="150"/>
      </w:pPr>
      <w:r>
        <w:rPr/>
        <w:t xml:space="preserve">图表：2024-2029年全球智能包装市场规模</w:t>
      </w:r>
    </w:p>
    <w:p>
      <w:pPr>
        <w:spacing w:after="150"/>
      </w:pPr>
      <w:r>
        <w:rPr/>
        <w:t xml:space="preserve">图表：2019-2023年全球电子包装市场供需对比分析</w:t>
      </w:r>
    </w:p>
    <w:p>
      <w:pPr>
        <w:spacing w:after="150"/>
      </w:pPr>
      <w:r>
        <w:rPr/>
        <w:t xml:space="preserve">图表：2019-2023年全球电子包装全球市场容量</w:t>
      </w:r>
    </w:p>
    <w:p>
      <w:pPr>
        <w:spacing w:after="150"/>
      </w:pPr>
      <w:r>
        <w:rPr/>
        <w:t xml:space="preserve">图表：2019-2023年全球软包装市场规模</w:t>
      </w:r>
    </w:p>
    <w:p>
      <w:pPr>
        <w:spacing w:after="150"/>
      </w:pPr>
      <w:r>
        <w:rPr/>
        <w:t xml:space="preserve">图表：2019-2023年全球电子包装全球市场容量</w:t>
      </w:r>
    </w:p>
    <w:p>
      <w:pPr>
        <w:spacing w:after="150"/>
      </w:pPr>
      <w:r>
        <w:rPr/>
        <w:t xml:space="preserve">图表：电子包装产品结构分析</w:t>
      </w:r>
    </w:p>
    <w:p>
      <w:pPr>
        <w:spacing w:after="150"/>
      </w:pPr>
      <w:r>
        <w:rPr/>
        <w:t xml:space="preserve">图表：2024-2029年电子包装供需市场预测</w:t>
      </w:r>
    </w:p>
    <w:p>
      <w:pPr>
        <w:spacing w:after="150"/>
      </w:pPr>
      <w:r>
        <w:rPr/>
        <w:t xml:space="preserve">图表：2019-2023年定量包装秤进口数量</w:t>
      </w:r>
    </w:p>
    <w:p>
      <w:pPr>
        <w:spacing w:after="150"/>
      </w:pPr>
      <w:r>
        <w:rPr/>
        <w:t xml:space="preserve">图表：2019-2023年定量包装秤进口金额</w:t>
      </w:r>
    </w:p>
    <w:p>
      <w:pPr>
        <w:spacing w:after="150"/>
      </w:pPr>
      <w:r>
        <w:rPr/>
        <w:t xml:space="preserve">图表：2019-2023年定量包装秤进口地区、数量及金额</w:t>
      </w:r>
    </w:p>
    <w:p>
      <w:pPr>
        <w:spacing w:after="150"/>
      </w:pPr>
      <w:r>
        <w:rPr/>
        <w:t xml:space="preserve">图表：2019-2023年定量包装秤出口量</w:t>
      </w:r>
    </w:p>
    <w:p>
      <w:pPr>
        <w:spacing w:after="150"/>
      </w:pPr>
      <w:r>
        <w:rPr/>
        <w:t xml:space="preserve">图表：2019-2023年定量包装秤出口金额</w:t>
      </w:r>
    </w:p>
    <w:p>
      <w:pPr>
        <w:spacing w:after="150"/>
      </w:pPr>
      <w:r>
        <w:rPr/>
        <w:t xml:space="preserve">图表：2019-2023年定量包装秤出口区域</w:t>
      </w:r>
    </w:p>
    <w:p>
      <w:pPr>
        <w:spacing w:after="150"/>
      </w:pPr>
      <w:r>
        <w:rPr/>
        <w:t xml:space="preserve">图表：中国电子包装产品主要进出口国家及地区分析</w:t>
      </w:r>
    </w:p>
    <w:p>
      <w:pPr>
        <w:spacing w:after="150"/>
      </w:pPr>
      <w:r>
        <w:rPr/>
        <w:t xml:space="preserve">图表：2019-2023年我国进出口贸易逐月情况对比</w:t>
      </w:r>
    </w:p>
    <w:p>
      <w:pPr>
        <w:spacing w:after="150"/>
      </w:pPr>
      <w:r>
        <w:rPr/>
        <w:t xml:space="preserve">图表：2019-2023年我国进口货运量与贸易额走势对比</w:t>
      </w:r>
    </w:p>
    <w:p>
      <w:pPr>
        <w:spacing w:after="150"/>
      </w:pPr>
      <w:r>
        <w:rPr/>
        <w:t xml:space="preserve">图表：2019-2023年中国前十大贸易伙伴进出口情况</w:t>
      </w:r>
    </w:p>
    <w:p>
      <w:pPr>
        <w:spacing w:after="150"/>
      </w:pPr>
      <w:r>
        <w:rPr/>
        <w:t xml:space="preserve">图表：2024-2029年电子包装产品价格趋势预测</w:t>
      </w:r>
    </w:p>
    <w:p>
      <w:pPr>
        <w:spacing w:after="150"/>
      </w:pPr>
      <w:r>
        <w:rPr/>
        <w:t xml:space="preserve">图表：电子包装产品市场集中度分析</w:t>
      </w:r>
    </w:p>
    <w:p>
      <w:pPr>
        <w:spacing w:after="150"/>
      </w:pPr>
      <w:r>
        <w:rPr/>
        <w:t xml:space="preserve">图表：2019-2023年电子包装箱企业集中度</w:t>
      </w:r>
    </w:p>
    <w:p>
      <w:pPr>
        <w:spacing w:after="150"/>
      </w:pPr>
      <w:r>
        <w:rPr/>
        <w:t xml:space="preserve">图表：电子包装产业区域集中度分析</w:t>
      </w:r>
    </w:p>
    <w:p>
      <w:pPr>
        <w:spacing w:after="150"/>
      </w:pPr>
      <w:r>
        <w:rPr/>
        <w:t xml:space="preserve">图表：2019-2023年天津市生产总值及增长率</w:t>
      </w:r>
    </w:p>
    <w:p>
      <w:pPr>
        <w:spacing w:after="150"/>
      </w:pPr>
      <w:r>
        <w:rPr/>
        <w:t xml:space="preserve">图表：2019-2023年天津市生产总值及增长率</w:t>
      </w:r>
    </w:p>
    <w:p>
      <w:pPr>
        <w:spacing w:after="150"/>
      </w:pPr>
      <w:r>
        <w:rPr/>
        <w:t xml:space="preserve">图表：2019-2023年国内纸制品包装细分市场规模</w:t>
      </w:r>
    </w:p>
    <w:p>
      <w:pPr>
        <w:spacing w:after="150"/>
      </w:pPr>
      <w:r>
        <w:rPr/>
        <w:t xml:space="preserve">图表：2019-2023年我国塑料包装市场规模</w:t>
      </w:r>
    </w:p>
    <w:p>
      <w:pPr>
        <w:spacing w:after="150"/>
      </w:pPr>
      <w:r>
        <w:rPr/>
        <w:t xml:space="preserve">图表：2019-2023年杭州永创智能主要业务情况</w:t>
      </w:r>
    </w:p>
    <w:p>
      <w:pPr>
        <w:spacing w:after="150"/>
      </w:pPr>
      <w:r>
        <w:rPr/>
        <w:t xml:space="preserve">图表：2019-2023年杭州永创智能主要财务指标</w:t>
      </w:r>
    </w:p>
    <w:p>
      <w:pPr>
        <w:spacing w:after="150"/>
      </w:pPr>
      <w:r>
        <w:rPr/>
        <w:t xml:space="preserve">图表：2019-2023年杭州永创智能运营及偿债能力分析</w:t>
      </w:r>
    </w:p>
    <w:p>
      <w:pPr>
        <w:spacing w:after="150"/>
      </w:pPr>
      <w:r>
        <w:rPr/>
        <w:t xml:space="preserve">图表：合兴包装的主要营业构成</w:t>
      </w:r>
    </w:p>
    <w:p>
      <w:pPr>
        <w:spacing w:after="150"/>
      </w:pPr>
      <w:r>
        <w:rPr/>
        <w:t xml:space="preserve">图表：2019-2023年合兴包装主要财务指标</w:t>
      </w:r>
    </w:p>
    <w:p>
      <w:pPr>
        <w:spacing w:after="150"/>
      </w:pPr>
      <w:r>
        <w:rPr/>
        <w:t xml:space="preserve">图表：2019-2023年合兴包装运营及偿债能力分析</w:t>
      </w:r>
    </w:p>
    <w:p>
      <w:pPr>
        <w:spacing w:after="150"/>
      </w:pPr>
      <w:r>
        <w:rPr/>
        <w:t xml:space="preserve">图表：2019-2023年美盈森集团股份有限公司主营构成</w:t>
      </w:r>
    </w:p>
    <w:p>
      <w:pPr>
        <w:spacing w:after="150"/>
      </w:pPr>
      <w:r>
        <w:rPr/>
        <w:t xml:space="preserve">图表：2019-2023年美盈森集团盈利能力分析</w:t>
      </w:r>
    </w:p>
    <w:p>
      <w:pPr>
        <w:spacing w:after="150"/>
      </w:pPr>
      <w:r>
        <w:rPr/>
        <w:t xml:space="preserve">图表：2019-2023年美盈森集团运营及偿债能力分析</w:t>
      </w:r>
    </w:p>
    <w:p>
      <w:pPr>
        <w:spacing w:after="150"/>
      </w:pPr>
      <w:r>
        <w:rPr/>
        <w:t xml:space="preserve">图表：奥瑞金包装股份有限公司主营构成</w:t>
      </w:r>
    </w:p>
    <w:p>
      <w:pPr>
        <w:spacing w:after="150"/>
      </w:pPr>
      <w:r>
        <w:rPr/>
        <w:t xml:space="preserve">图表：2019-2023年奥瑞金公司成长能力分析</w:t>
      </w:r>
    </w:p>
    <w:p>
      <w:pPr>
        <w:spacing w:after="150"/>
      </w:pPr>
      <w:r>
        <w:rPr/>
        <w:t xml:space="preserve">图表：2019-2023年奥瑞金公司盈利及运营能力分析</w:t>
      </w:r>
    </w:p>
    <w:p>
      <w:pPr>
        <w:spacing w:after="150"/>
      </w:pPr>
      <w:r>
        <w:rPr/>
        <w:t xml:space="preserve">图表：2019-2023年劲嘉股份经营情况分析</w:t>
      </w:r>
    </w:p>
    <w:p>
      <w:pPr>
        <w:spacing w:after="150"/>
      </w:pPr>
      <w:r>
        <w:rPr/>
        <w:t xml:space="preserve">图表：劲嘉股份主要营业构成</w:t>
      </w:r>
    </w:p>
    <w:p>
      <w:pPr>
        <w:spacing w:after="150"/>
      </w:pPr>
      <w:r>
        <w:rPr/>
        <w:t xml:space="preserve">图表：2019-2023年劲嘉股份盈利能力分析</w:t>
      </w:r>
    </w:p>
    <w:p>
      <w:pPr>
        <w:spacing w:after="150"/>
      </w:pPr>
      <w:r>
        <w:rPr/>
        <w:t xml:space="preserve">图表：2019-2023年劲嘉股份经营情况分析</w:t>
      </w:r>
    </w:p>
    <w:p>
      <w:pPr>
        <w:spacing w:after="150"/>
      </w:pPr>
      <w:r>
        <w:rPr/>
        <w:t xml:space="preserve">图表：中国电子包装所处行业生命周期</w:t>
      </w:r>
    </w:p>
    <w:p>
      <w:pPr>
        <w:spacing w:after="150"/>
      </w:pPr>
      <w:r>
        <w:rPr/>
        <w:t xml:space="preserve">图表：2024-2029年中国电子包装市场需求预测</w:t>
      </w:r>
    </w:p>
    <w:p>
      <w:pPr>
        <w:spacing w:after="150"/>
      </w:pPr>
      <w:r>
        <w:rPr/>
        <w:t xml:space="preserve">图表：2024-2029年电子包装产品价格趋势预测</w:t>
      </w:r>
    </w:p>
    <w:p>
      <w:pPr>
        <w:spacing w:after="150"/>
      </w:pPr>
      <w:r>
        <w:rPr/>
        <w:t xml:space="preserve">图表：2024-2029年电子包装生产供给预测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中国电子包装行业现状与发展趋势及投资前景预测报告(2024-2029版)</dc:title>
  <dc:description>中国电子包装行业现状与发展趋势及投资前景预测报告(2024-2029版)</dc:description>
  <dc:subject>中国电子包装行业现状与发展趋势及投资前景预测报告(2024-2029版)</dc:subject>
  <cp:keywords>研究报告</cp:keywords>
  <cp:category>研究报告</cp:category>
  <cp:lastModifiedBy>北京中道泰和信息咨询有限公司</cp:lastModifiedBy>
  <dcterms:created xsi:type="dcterms:W3CDTF">2024-01-30T00:19:13+08:00</dcterms:created>
  <dcterms:modified xsi:type="dcterms:W3CDTF">2024-01-30T00:19:13+08:00</dcterms:modified>
</cp:coreProperties>
</file>

<file path=docProps/custom.xml><?xml version="1.0" encoding="utf-8"?>
<Properties xmlns="http://schemas.openxmlformats.org/officeDocument/2006/custom-properties" xmlns:vt="http://schemas.openxmlformats.org/officeDocument/2006/docPropsVTypes"/>
</file>