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中国保险经纪行业市场发展分析及发展前景与投资前景研究报告(2024-2029版)</w:t>
      </w:r>
    </w:p>
    <w:p>
      <w:pPr>
        <w:spacing w:after="150"/>
      </w:pPr>
      <w:r>
        <w:rPr>
          <w:b w:val="1"/>
          <w:bCs w:val="1"/>
        </w:rPr>
        <w:t xml:space="preserve">报告简介</w:t>
      </w:r>
    </w:p>
    <w:p>
      <w:pPr>
        <w:spacing w:after="150"/>
      </w:pPr>
      <w:r>
        <w:rPr/>
        <w:t xml:space="preserve">保险经纪市场是连接保险公司和广大投保人的桥梁和纽带，是保险业服务社会的窗口，保险业越发达，保险经纪越重要，拥有发达的保险经纪市场是保险业走向成熟的标志。在保险市场发达国家，保险业内部有明确的产业分工。核保核赔、资产负债管理、资金运用等核心业务环节由保险公司承担，产品销售、售后服务主要由保险经纪公司完成，保险赔案中的查勘、估损及理算则由保险公估公司处理。我国保险行业起步较晚，但发展迅速，市场潜力巨大。保险经纪人是保险市场的重要组成部分，随着我国保险市场的逐步发展和日趋成熟，保险经纪行业的发展对推动国内保险市场与国际接轨有着十分重要的意义。</w:t>
      </w:r>
    </w:p>
    <w:p>
      <w:pPr>
        <w:spacing w:after="150"/>
      </w:pPr>
      <w:r>
        <w:rPr/>
        <w:t xml:space="preserve">保险经纪必须更加注重服务品质、更加注重服务质量，坚持改革开放，坚持开拓创新，加强诚信建设、加强专业素质，规范经营、依法经营。立足市场，取信社会，努力实现科学发展。鼓励兼并重组、上市融资、提高准入门槛。鼓励和支持有发展空间和发展潜力的中介机构，进行机构间的兼并重组，鼓励建立全国性服务网络，逐步将现有保险中介机构培育成优势互补的大型保险中介公司;鼓励业绩优秀、管理规范、经营战略明确的专业中介机构在市场环境允许的前提下上市融资，突破资本"瓶颈"，加强公众监督，提高自身的综合竞争力;适时提高准入门槛，提高中介服务资源汇集和配置效率。</w:t>
      </w:r>
    </w:p>
    <w:p>
      <w:pPr>
        <w:spacing w:after="150"/>
      </w:pPr>
      <w:r>
        <w:rPr/>
        <w:t xml:space="preserve">鼓励探索新型销售渠道。鼓励保险公司和中介机构充分利用网络技术、数字技术等手段革新销售模式，通过发展专属代理公司、网络销售、电话销售、交叉销售等多元销售渠道，促进保险产业升级，实现专业化经营，促进可持续发展。</w:t>
      </w:r>
    </w:p>
    <w:p>
      <w:pPr>
        <w:spacing w:after="150"/>
      </w:pPr>
      <w:r>
        <w:rPr/>
        <w:t xml:space="preserve">保险经纪公司通过持续推进市场化并购重组、加速上市、注重专业化和国际化发展实现增长型战略;通过改革市场主体供给、保险产品供给、资金运用供给和从业者供给达到扭转型战略;通过完成业务创新优化实现多元化战略;通过完善相关法律法规、改革佣金制度、建立三位一体监管体系、实行注册登记制和加强自律达成防御型战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经纪行业研究单位等公布和提供的大量资料。报告对我国保险经纪行业的供需状况、发展现状、子行业发展变化等进行了分析，重点分析了国内外保险经纪行业的发展现状、如何面对行业的发展挑战、行业的发展建议、行业竞争力，以及行业的投资分析和趋势预测等等。报告还综合了保险经纪行业的整体发展动态，对行业在产品方面提供了参考建议和具体解决办法。报告对于保险经纪产品生产企业、经销商、行业管理部门以及拟进入该行业的投资者具有重要的参考价值，对于研究我国保险经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中国保险经纪行业发展概述</w:t>
      </w:r>
    </w:p>
    <w:p>
      <w:pPr>
        <w:spacing w:after="150"/>
      </w:pPr>
      <w:r>
        <w:rPr/>
        <w:t xml:space="preserve">第一节 保险经纪行业发展现状</w:t>
      </w:r>
    </w:p>
    <w:p>
      <w:pPr>
        <w:spacing w:after="150"/>
      </w:pPr>
      <w:r>
        <w:rPr/>
        <w:t xml:space="preserve">一、保险经纪行业概念</w:t>
      </w:r>
    </w:p>
    <w:p>
      <w:pPr>
        <w:spacing w:after="150"/>
      </w:pPr>
      <w:r>
        <w:rPr/>
        <w:t xml:space="preserve">二、保险经纪行业特性及在国民经济中的地位</w:t>
      </w:r>
    </w:p>
    <w:p>
      <w:pPr>
        <w:spacing w:after="150"/>
      </w:pPr>
      <w:r>
        <w:rPr/>
        <w:t xml:space="preserve">第二节 保险经纪行业供求情况</w:t>
      </w:r>
    </w:p>
    <w:p>
      <w:pPr>
        <w:spacing w:after="150"/>
      </w:pPr>
      <w:r>
        <w:rPr/>
        <w:t xml:space="preserve">一、保险经纪行业需求情况</w:t>
      </w:r>
    </w:p>
    <w:p>
      <w:pPr>
        <w:spacing w:after="150"/>
      </w:pPr>
      <w:r>
        <w:rPr/>
        <w:t xml:space="preserve">二、保险经纪行业市场规模</w:t>
      </w:r>
    </w:p>
    <w:p>
      <w:pPr>
        <w:spacing w:after="150"/>
      </w:pPr>
      <w:r>
        <w:rPr/>
        <w:t xml:space="preserve">第三节 2024-2029年中国保险经纪行业发展趋势分析</w:t>
      </w:r>
    </w:p>
    <w:p>
      <w:pPr>
        <w:spacing w:after="150"/>
      </w:pPr>
      <w:r>
        <w:rPr/>
        <w:t xml:space="preserve">一、保险经纪行业发展趋势</w:t>
      </w:r>
    </w:p>
    <w:p>
      <w:pPr>
        <w:spacing w:after="150"/>
      </w:pPr>
      <w:r>
        <w:rPr/>
        <w:t xml:space="preserve">二、保险经纪市场规模预测</w:t>
      </w:r>
    </w:p>
    <w:p>
      <w:pPr>
        <w:spacing w:after="150"/>
      </w:pPr>
      <w:r>
        <w:rPr/>
        <w:t xml:space="preserve">三、保险经纪行业应用趋势预测</w:t>
      </w:r>
    </w:p>
    <w:p>
      <w:pPr>
        <w:spacing w:after="150"/>
      </w:pPr>
      <w:r>
        <w:rPr/>
        <w:t xml:space="preserve">四、保险经纪细分市场发展趋势预测</w:t>
      </w:r>
    </w:p>
    <w:p>
      <w:pPr>
        <w:spacing w:after="150"/>
      </w:pPr>
      <w:r>
        <w:rPr>
          <w:b w:val="1"/>
          <w:bCs w:val="1"/>
        </w:rPr>
        <w:t xml:space="preserve">第二章 中国保险经纪行业发展环境分析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保险经纪行业政策环境分析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保险经纪行业环境分析</w:t>
      </w:r>
    </w:p>
    <w:p>
      <w:pPr>
        <w:spacing w:after="150"/>
      </w:pPr>
      <w:r>
        <w:rPr/>
        <w:t xml:space="preserve">一、行业发展概况</w:t>
      </w:r>
    </w:p>
    <w:p>
      <w:pPr>
        <w:spacing w:after="150"/>
      </w:pPr>
      <w:r>
        <w:rPr/>
        <w:t xml:space="preserve">二、行业发展现状</w:t>
      </w:r>
    </w:p>
    <w:p>
      <w:pPr>
        <w:spacing w:after="150"/>
      </w:pPr>
      <w:r>
        <w:rPr/>
        <w:t xml:space="preserve">第四节 保险经纪行业社会环境发展分析</w:t>
      </w:r>
    </w:p>
    <w:p>
      <w:pPr>
        <w:spacing w:after="150"/>
      </w:pPr>
      <w:r>
        <w:rPr>
          <w:b w:val="1"/>
          <w:bCs w:val="1"/>
        </w:rPr>
        <w:t xml:space="preserve">第三章 中国保险经纪行业产业链分析</w:t>
      </w:r>
    </w:p>
    <w:p>
      <w:pPr>
        <w:spacing w:after="150"/>
      </w:pPr>
      <w:r>
        <w:rPr/>
        <w:t xml:space="preserve">第一节 保险经纪行业产业链分析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保险经纪上游行业分析</w:t>
      </w:r>
    </w:p>
    <w:p>
      <w:pPr>
        <w:spacing w:after="150"/>
      </w:pPr>
      <w:r>
        <w:rPr/>
        <w:t xml:space="preserve">一、保险经纪成本构成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四、上游行业对保险经纪行业的影响</w:t>
      </w:r>
    </w:p>
    <w:p>
      <w:pPr>
        <w:spacing w:after="150"/>
      </w:pPr>
      <w:r>
        <w:rPr/>
        <w:t xml:space="preserve">第三节 保险经纪下游行业分析</w:t>
      </w:r>
    </w:p>
    <w:p>
      <w:pPr>
        <w:spacing w:after="150"/>
      </w:pPr>
      <w:r>
        <w:rPr/>
        <w:t xml:space="preserve">一、保险经纪下游行业分布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四、下游需求对保险经纪行业的影响</w:t>
      </w:r>
    </w:p>
    <w:p>
      <w:pPr>
        <w:spacing w:after="150"/>
      </w:pPr>
      <w:r>
        <w:rPr>
          <w:b w:val="1"/>
          <w:bCs w:val="1"/>
        </w:rPr>
        <w:t xml:space="preserve">第四章 保险经纪市场分析</w:t>
      </w:r>
    </w:p>
    <w:p>
      <w:pPr>
        <w:spacing w:after="150"/>
      </w:pPr>
      <w:r>
        <w:rPr/>
        <w:t xml:space="preserve">第一节 保险经纪市场需求分析及预测</w:t>
      </w:r>
    </w:p>
    <w:p>
      <w:pPr>
        <w:spacing w:after="150"/>
      </w:pPr>
      <w:r>
        <w:rPr/>
        <w:t xml:space="preserve">一、保险经纪市场需求分析</w:t>
      </w:r>
    </w:p>
    <w:p>
      <w:pPr>
        <w:spacing w:after="150"/>
      </w:pPr>
      <w:r>
        <w:rPr/>
        <w:t xml:space="preserve">二、2024-2029年保险经纪市场需求预测</w:t>
      </w:r>
    </w:p>
    <w:p>
      <w:pPr>
        <w:spacing w:after="150"/>
      </w:pPr>
      <w:r>
        <w:rPr/>
        <w:t xml:space="preserve">第二节 保险经纪行业主要市场大区发展状况及竞争力研究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中国保险经纪行业渠道分析</w:t>
      </w:r>
    </w:p>
    <w:p>
      <w:pPr>
        <w:spacing w:after="150"/>
      </w:pPr>
      <w:r>
        <w:rPr/>
        <w:t xml:space="preserve">第一节 渠道形式及对比</w:t>
      </w:r>
    </w:p>
    <w:p>
      <w:pPr>
        <w:spacing w:after="150"/>
      </w:pPr>
      <w:r>
        <w:rPr/>
        <w:t xml:space="preserve">第二节 各类渠道对保险经纪行业的影响</w:t>
      </w:r>
    </w:p>
    <w:p>
      <w:pPr>
        <w:spacing w:after="150"/>
      </w:pPr>
      <w:r>
        <w:rPr/>
        <w:t xml:space="preserve">第三节 主要保险经纪企业渠道策略研究</w:t>
      </w:r>
    </w:p>
    <w:p>
      <w:pPr>
        <w:spacing w:after="150"/>
      </w:pPr>
      <w:r>
        <w:rPr>
          <w:b w:val="1"/>
          <w:bCs w:val="1"/>
        </w:rPr>
        <w:t xml:space="preserve">第六章 中国保险经纪行业发展分析</w:t>
      </w:r>
    </w:p>
    <w:p>
      <w:pPr>
        <w:spacing w:after="150"/>
      </w:pPr>
      <w:r>
        <w:rPr/>
        <w:t xml:space="preserve">第一节 中国保险经纪行业发展现状</w:t>
      </w:r>
    </w:p>
    <w:p>
      <w:pPr>
        <w:spacing w:after="150"/>
      </w:pPr>
      <w:r>
        <w:rPr/>
        <w:t xml:space="preserve">第二节 保险经纪行业特点分析</w:t>
      </w:r>
    </w:p>
    <w:p>
      <w:pPr>
        <w:spacing w:after="150"/>
      </w:pPr>
      <w:r>
        <w:rPr/>
        <w:t xml:space="preserve">第三节 保险经纪行业发展趋势分析</w:t>
      </w:r>
    </w:p>
    <w:p>
      <w:pPr>
        <w:spacing w:after="150"/>
      </w:pPr>
      <w:r>
        <w:rPr>
          <w:b w:val="1"/>
          <w:bCs w:val="1"/>
        </w:rPr>
        <w:t xml:space="preserve">第七章 中国保险经纪行业供需情况及集中度分析</w:t>
      </w:r>
    </w:p>
    <w:p>
      <w:pPr>
        <w:spacing w:after="150"/>
      </w:pPr>
      <w:r>
        <w:rPr/>
        <w:t xml:space="preserve">第一节 保险经纪行业发展状况</w:t>
      </w:r>
    </w:p>
    <w:p>
      <w:pPr>
        <w:spacing w:after="150"/>
      </w:pPr>
      <w:r>
        <w:rPr/>
        <w:t xml:space="preserve">一、保险经纪行业市场供给分析</w:t>
      </w:r>
    </w:p>
    <w:p>
      <w:pPr>
        <w:spacing w:after="150"/>
      </w:pPr>
      <w:r>
        <w:rPr/>
        <w:t xml:space="preserve">二、保险经纪行业市场需求分析</w:t>
      </w:r>
    </w:p>
    <w:p>
      <w:pPr>
        <w:spacing w:after="150"/>
      </w:pPr>
      <w:r>
        <w:rPr/>
        <w:t xml:space="preserve">三、保险经纪行业市场规模分析</w:t>
      </w:r>
    </w:p>
    <w:p>
      <w:pPr>
        <w:spacing w:after="150"/>
      </w:pPr>
      <w:r>
        <w:rPr/>
        <w:t xml:space="preserve">第二节 保险经纪行业集中度分析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中国保险经纪行业运行状况分析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中国保险经纪行业主要数据监测分析</w:t>
      </w:r>
    </w:p>
    <w:p>
      <w:pPr>
        <w:spacing w:after="150"/>
      </w:pPr>
      <w:r>
        <w:rPr/>
        <w:t xml:space="preserve">第一节 保险经纪行业总体数据分析</w:t>
      </w:r>
    </w:p>
    <w:p>
      <w:pPr>
        <w:spacing w:after="150"/>
      </w:pPr>
      <w:r>
        <w:rPr/>
        <w:t xml:space="preserve">第二节 保险经纪行业不同规模企业数据分析</w:t>
      </w:r>
    </w:p>
    <w:p>
      <w:pPr>
        <w:spacing w:after="150"/>
      </w:pPr>
      <w:r>
        <w:rPr/>
        <w:t xml:space="preserve">第三节 保险经纪行业不同所有制企业数据分析</w:t>
      </w:r>
    </w:p>
    <w:p>
      <w:pPr>
        <w:spacing w:after="150"/>
      </w:pPr>
      <w:r>
        <w:rPr>
          <w:b w:val="1"/>
          <w:bCs w:val="1"/>
        </w:rPr>
        <w:t xml:space="preserve">第十章 中国保险经纪行业竞争格局分析</w:t>
      </w:r>
    </w:p>
    <w:p>
      <w:pPr>
        <w:spacing w:after="150"/>
      </w:pPr>
      <w:r>
        <w:rPr/>
        <w:t xml:space="preserve">第一节 行业总体市场竞争状况分析</w:t>
      </w:r>
    </w:p>
    <w:p>
      <w:pPr>
        <w:spacing w:after="150"/>
      </w:pPr>
      <w:r>
        <w:rPr/>
        <w:t xml:space="preserve">一、保险经纪行业竞争结构分析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三、保险经纪行业swot分析</w:t>
      </w:r>
    </w:p>
    <w:p>
      <w:pPr>
        <w:spacing w:after="150"/>
      </w:pPr>
      <w:r>
        <w:rPr/>
        <w:t xml:space="preserve">1、保险经纪行业优势分析</w:t>
      </w:r>
    </w:p>
    <w:p>
      <w:pPr>
        <w:spacing w:after="150"/>
      </w:pPr>
      <w:r>
        <w:rPr/>
        <w:t xml:space="preserve">2、保险经纪行业劣势分析</w:t>
      </w:r>
    </w:p>
    <w:p>
      <w:pPr>
        <w:spacing w:after="150"/>
      </w:pPr>
      <w:r>
        <w:rPr/>
        <w:t xml:space="preserve">3、保险经纪行业机会分析</w:t>
      </w:r>
    </w:p>
    <w:p>
      <w:pPr>
        <w:spacing w:after="150"/>
      </w:pPr>
      <w:r>
        <w:rPr/>
        <w:t xml:space="preserve">4、保险经纪行业威胁分析</w:t>
      </w:r>
    </w:p>
    <w:p>
      <w:pPr>
        <w:spacing w:after="150"/>
      </w:pPr>
      <w:r>
        <w:rPr/>
        <w:t xml:space="preserve">第二节 保险经纪行业竞争格局综述</w:t>
      </w:r>
    </w:p>
    <w:p>
      <w:pPr>
        <w:spacing w:after="150"/>
      </w:pPr>
      <w:r>
        <w:rPr/>
        <w:t xml:space="preserve">一、保险经纪行业竞争概况</w:t>
      </w:r>
    </w:p>
    <w:p>
      <w:pPr>
        <w:spacing w:after="150"/>
      </w:pPr>
      <w:r>
        <w:rPr/>
        <w:t xml:space="preserve">1、保险经纪行业竞争格局</w:t>
      </w:r>
    </w:p>
    <w:p>
      <w:pPr>
        <w:spacing w:after="150"/>
      </w:pPr>
      <w:r>
        <w:rPr/>
        <w:t xml:space="preserve">2、保险经纪业未来竞争格局和特点</w:t>
      </w:r>
    </w:p>
    <w:p>
      <w:pPr>
        <w:spacing w:after="150"/>
      </w:pPr>
      <w:r>
        <w:rPr/>
        <w:t xml:space="preserve">3、保险经纪市场进入及竞争对手分析</w:t>
      </w:r>
    </w:p>
    <w:p>
      <w:pPr>
        <w:spacing w:after="150"/>
      </w:pPr>
      <w:r>
        <w:rPr/>
        <w:t xml:space="preserve">二、保险经纪行业竞争力分析</w:t>
      </w:r>
    </w:p>
    <w:p>
      <w:pPr>
        <w:spacing w:after="150"/>
      </w:pPr>
      <w:r>
        <w:rPr/>
        <w:t xml:space="preserve">1、保险经纪行业竞争力剖析</w:t>
      </w:r>
    </w:p>
    <w:p>
      <w:pPr>
        <w:spacing w:after="150"/>
      </w:pPr>
      <w:r>
        <w:rPr/>
        <w:t xml:space="preserve">2、保险经纪企业市场竞争的优势</w:t>
      </w:r>
    </w:p>
    <w:p>
      <w:pPr>
        <w:spacing w:after="150"/>
      </w:pPr>
      <w:r>
        <w:rPr/>
        <w:t xml:space="preserve">3、国内保险经纪企业竞争能力提升途径</w:t>
      </w:r>
    </w:p>
    <w:p>
      <w:pPr>
        <w:spacing w:after="150"/>
      </w:pPr>
      <w:r>
        <w:rPr/>
        <w:t xml:space="preserve">三、保险经纪(服务)竞争力优势分析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中国保险经纪主要企业发展概述</w:t>
      </w:r>
    </w:p>
    <w:p>
      <w:pPr>
        <w:spacing w:after="150"/>
      </w:pPr>
      <w:r>
        <w:rPr/>
        <w:t xml:space="preserve">第一节 泛华保险服务集团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大童保险销售服务有限公司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永达理保险经纪有限公司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明亚保险经纪有限公司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英大长安保险经纪集团有限公司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江泰保险经纪股份有限公司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中怡保险经纪有限责任公司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北京联合保险经纪有限公司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深圳市中安信保险经纪有限公司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达信(北京)保险经纪有限公司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2024-2029年保险经纪行业发展前景预测分析</w:t>
      </w:r>
    </w:p>
    <w:p>
      <w:pPr>
        <w:spacing w:after="150"/>
      </w:pPr>
      <w:r>
        <w:rPr/>
        <w:t xml:space="preserve">第一节 保险经纪行业未来发展预测分析</w:t>
      </w:r>
    </w:p>
    <w:p>
      <w:pPr>
        <w:spacing w:after="150"/>
      </w:pPr>
      <w:r>
        <w:rPr/>
        <w:t xml:space="preserve">一、保险经纪行业发展方向及投资机会分析</w:t>
      </w:r>
    </w:p>
    <w:p>
      <w:pPr>
        <w:spacing w:after="150"/>
      </w:pPr>
      <w:r>
        <w:rPr/>
        <w:t xml:space="preserve">二、保险经纪行业发展规模预测分析</w:t>
      </w:r>
    </w:p>
    <w:p>
      <w:pPr>
        <w:spacing w:after="150"/>
      </w:pPr>
      <w:r>
        <w:rPr/>
        <w:t xml:space="preserve">三、保险经纪行业发展趋势分析</w:t>
      </w:r>
    </w:p>
    <w:p>
      <w:pPr>
        <w:spacing w:after="150"/>
      </w:pPr>
      <w:r>
        <w:rPr/>
        <w:t xml:space="preserve">四、保险经纪行业"十四五"整体规划</w:t>
      </w:r>
    </w:p>
    <w:p>
      <w:pPr>
        <w:spacing w:after="150"/>
      </w:pPr>
      <w:r>
        <w:rPr/>
        <w:t xml:space="preserve">第二节 保险经纪行业供需预测</w:t>
      </w:r>
    </w:p>
    <w:p>
      <w:pPr>
        <w:spacing w:after="150"/>
      </w:pPr>
      <w:r>
        <w:rPr/>
        <w:t xml:space="preserve">一、保险经纪行业供给预测</w:t>
      </w:r>
    </w:p>
    <w:p>
      <w:pPr>
        <w:spacing w:after="150"/>
      </w:pPr>
      <w:r>
        <w:rPr/>
        <w:t xml:space="preserve">二、保险经纪行业需求预测</w:t>
      </w:r>
    </w:p>
    <w:p>
      <w:pPr>
        <w:spacing w:after="150"/>
      </w:pPr>
      <w:r>
        <w:rPr>
          <w:b w:val="1"/>
          <w:bCs w:val="1"/>
        </w:rPr>
        <w:t xml:space="preserve">第十三章 2024-2029年中国保险经纪行业投资风险预警</w:t>
      </w:r>
    </w:p>
    <w:p>
      <w:pPr>
        <w:spacing w:after="150"/>
      </w:pPr>
      <w:r>
        <w:rPr/>
        <w:t xml:space="preserve">第一节 保险经纪风险评级模型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保险经纪行业发展中存在的问题</w:t>
      </w:r>
    </w:p>
    <w:p>
      <w:pPr>
        <w:spacing w:after="150"/>
      </w:pPr>
      <w:r>
        <w:rPr/>
        <w:t xml:space="preserve">第三节 针对保险经纪不同企业的投资建议</w:t>
      </w:r>
    </w:p>
    <w:p>
      <w:pPr>
        <w:spacing w:after="150"/>
      </w:pPr>
      <w:r>
        <w:rPr/>
        <w:t xml:space="preserve">一、保险经纪总体投资建议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保险经纪投资风险提示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2024-2029年中国保险经纪行业发展策略分析</w:t>
      </w:r>
    </w:p>
    <w:p>
      <w:pPr>
        <w:spacing w:after="150"/>
      </w:pPr>
      <w:r>
        <w:rPr/>
        <w:t xml:space="preserve">第一节 保险经纪企业发展战略规划背景意义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保险经纪企业战略规划制定依据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保险经纪企业战略规划策略分析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保险经纪企业重点客户战略实施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保险经纪行业研究结论及建议</w:t>
      </w:r>
    </w:p>
    <w:p>
      <w:pPr>
        <w:spacing w:after="150"/>
      </w:pPr>
      <w:r>
        <w:rPr/>
        <w:t xml:space="preserve">第二节 保险经纪子行业研究结论及建议</w:t>
      </w:r>
    </w:p>
    <w:p>
      <w:pPr>
        <w:spacing w:after="150"/>
      </w:pPr>
      <w:r>
        <w:rPr/>
        <w:t xml:space="preserve">第三节 中道泰和保险经纪行业发展建议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图表：2019-2023年我国保险经纪机构数量变化情况(家)</w:t>
      </w:r>
    </w:p>
    <w:p>
      <w:pPr>
        <w:spacing w:after="150"/>
      </w:pPr>
      <w:r>
        <w:rPr/>
        <w:t xml:space="preserve">图表：2019-2023年我国保险经纪机构保费收入(亿元)</w:t>
      </w:r>
    </w:p>
    <w:p>
      <w:pPr>
        <w:spacing w:after="150"/>
      </w:pPr>
      <w:r>
        <w:rPr/>
        <w:t xml:space="preserve">图表：2024-2029年我国保险经纪机构数量预测(家)</w:t>
      </w:r>
    </w:p>
    <w:p>
      <w:pPr>
        <w:spacing w:after="150"/>
      </w:pPr>
      <w:r>
        <w:rPr/>
        <w:t xml:space="preserve">图表：2024-2029年我国保险经纪机构保费收入预测(亿元)</w:t>
      </w:r>
    </w:p>
    <w:p>
      <w:pPr>
        <w:spacing w:after="150"/>
      </w:pPr>
      <w:r>
        <w:rPr/>
        <w:t xml:space="preserve">图表：2019-2023年居民人均可支配收入平均数与中位数</w:t>
      </w:r>
    </w:p>
    <w:p>
      <w:pPr>
        <w:spacing w:after="150"/>
      </w:pPr>
      <w:r>
        <w:rPr/>
        <w:t xml:space="preserve">图表：2019-2023年居民人均消费支出及构成</w:t>
      </w:r>
    </w:p>
    <w:p>
      <w:pPr>
        <w:spacing w:after="150"/>
      </w:pPr>
      <w:r>
        <w:rPr/>
        <w:t xml:space="preserve">图表：2019-2023年中国保险经济行业相关政策</w:t>
      </w:r>
    </w:p>
    <w:p>
      <w:pPr>
        <w:spacing w:after="150"/>
      </w:pPr>
      <w:r>
        <w:rPr/>
        <w:t xml:space="preserve">图表：2024-2029年我国保险经济市场需求预测(亿元)</w:t>
      </w:r>
    </w:p>
    <w:p>
      <w:pPr>
        <w:spacing w:after="150"/>
      </w:pPr>
      <w:r>
        <w:rPr/>
        <w:t xml:space="preserve">图表：2019-2023年我国各区域保险经纪机构数量(家)</w:t>
      </w:r>
    </w:p>
    <w:p>
      <w:pPr>
        <w:spacing w:after="150"/>
      </w:pPr>
      <w:r>
        <w:rPr/>
        <w:t xml:space="preserve">图表：我国保险经纪公司数量top10省市(单位：家)</w:t>
      </w:r>
    </w:p>
    <w:p>
      <w:pPr>
        <w:spacing w:after="150"/>
      </w:pPr>
      <w:r>
        <w:rPr/>
        <w:t xml:space="preserve">图表：2019-2023年华北地区保险经纪机构数量(家)</w:t>
      </w:r>
    </w:p>
    <w:p>
      <w:pPr>
        <w:spacing w:after="150"/>
      </w:pPr>
      <w:r>
        <w:rPr/>
        <w:t xml:space="preserve">图表：2019-2023年华北地区保险经纪机构数量(家)</w:t>
      </w:r>
    </w:p>
    <w:p>
      <w:pPr>
        <w:spacing w:after="150"/>
      </w:pPr>
      <w:r>
        <w:rPr/>
        <w:t xml:space="preserve">图表：2019-2023年华北地区保险经纪机构数量(家)</w:t>
      </w:r>
    </w:p>
    <w:p>
      <w:pPr>
        <w:spacing w:after="150"/>
      </w:pPr>
      <w:r>
        <w:rPr/>
        <w:t xml:space="preserve">图表：2019-2023年华北地区保险经纪机构数量(家)</w:t>
      </w:r>
    </w:p>
    <w:p>
      <w:pPr>
        <w:spacing w:after="150"/>
      </w:pPr>
      <w:r>
        <w:rPr/>
        <w:t xml:space="preserve">图表：2019-2023年华北地区保险经纪机构数量(家)</w:t>
      </w:r>
    </w:p>
    <w:p>
      <w:pPr>
        <w:spacing w:after="150"/>
      </w:pPr>
      <w:r>
        <w:rPr/>
        <w:t xml:space="preserve">图表：2019-2023年华北地区保险经纪机构数量(家)</w:t>
      </w:r>
    </w:p>
    <w:p>
      <w:pPr>
        <w:spacing w:after="150"/>
      </w:pPr>
      <w:r>
        <w:rPr/>
        <w:t xml:space="preserve">图表：2019-2023年华北地区保险经纪机构数量(家)</w:t>
      </w:r>
    </w:p>
    <w:p>
      <w:pPr>
        <w:spacing w:after="150"/>
      </w:pPr>
      <w:r>
        <w:rPr/>
        <w:t xml:space="preserve">图表：2019-2023年中国保险经纪业渠道收入情况</w:t>
      </w:r>
    </w:p>
    <w:p>
      <w:pPr>
        <w:spacing w:after="150"/>
      </w:pPr>
      <w:r>
        <w:rPr/>
        <w:t xml:space="preserve">图表：中国保险经纪行业的发展阶段</w:t>
      </w:r>
    </w:p>
    <w:p>
      <w:pPr>
        <w:spacing w:after="150"/>
      </w:pPr>
      <w:r>
        <w:rPr/>
        <w:t xml:space="preserve">图表：保险中介的组成</w:t>
      </w:r>
    </w:p>
    <w:p>
      <w:pPr>
        <w:spacing w:after="150"/>
      </w:pPr>
      <w:r>
        <w:rPr/>
        <w:t xml:space="preserve">图表：全国保费收入区域分布情况</w:t>
      </w:r>
    </w:p>
    <w:p>
      <w:pPr>
        <w:spacing w:after="150"/>
      </w:pPr>
      <w:r>
        <w:rPr/>
        <w:t xml:space="preserve">图表：中国保险经纪行业主要公司</w:t>
      </w:r>
    </w:p>
    <w:p>
      <w:pPr>
        <w:spacing w:after="150"/>
      </w:pPr>
      <w:r>
        <w:rPr/>
        <w:t xml:space="preserve">图表：中国的保险密度和保险深度</w:t>
      </w:r>
    </w:p>
    <w:p>
      <w:pPr>
        <w:spacing w:after="150"/>
      </w:pPr>
      <w:r>
        <w:rPr/>
        <w:t xml:space="preserve">图表：2019-2023年我国保险经纪公司营业收入</w:t>
      </w:r>
    </w:p>
    <w:p>
      <w:pPr>
        <w:spacing w:after="150"/>
      </w:pPr>
      <w:r>
        <w:rPr/>
        <w:t xml:space="preserve">图表：2019-2023年我国保险经纪公司保费收入</w:t>
      </w:r>
    </w:p>
    <w:p>
      <w:pPr>
        <w:spacing w:after="150"/>
      </w:pPr>
      <w:r>
        <w:rPr/>
        <w:t xml:space="preserve">图表：2019-2023年保险经纪公司数量</w:t>
      </w:r>
    </w:p>
    <w:p>
      <w:pPr>
        <w:spacing w:after="150"/>
      </w:pPr>
      <w:r>
        <w:rPr/>
        <w:t xml:space="preserve">图表：2019-2023年全国保险经纪主要企业</w:t>
      </w:r>
    </w:p>
    <w:p>
      <w:pPr>
        <w:spacing w:after="150"/>
      </w:pPr>
      <w:r>
        <w:rPr/>
        <w:t xml:space="preserve">图表：2019-2023年中国保险业净资产变化</w:t>
      </w:r>
    </w:p>
    <w:p>
      <w:pPr>
        <w:spacing w:after="150"/>
      </w:pPr>
      <w:r>
        <w:rPr/>
        <w:t xml:space="preserve">图表：2019-2023年净资产增加净值</w:t>
      </w:r>
    </w:p>
    <w:p>
      <w:pPr>
        <w:spacing w:after="150"/>
      </w:pPr>
      <w:r>
        <w:rPr/>
        <w:t xml:space="preserve">图表：2019-2023年中国人身险保费收入情况</w:t>
      </w:r>
    </w:p>
    <w:p>
      <w:pPr>
        <w:spacing w:after="150"/>
      </w:pPr>
      <w:r>
        <w:rPr/>
        <w:t xml:space="preserve">图表：保险经纪企业关系流程</w:t>
      </w:r>
    </w:p>
    <w:p>
      <w:pPr>
        <w:spacing w:after="150"/>
      </w:pPr>
      <w:r>
        <w:rPr/>
        <w:t xml:space="preserve">图表：保险经纪人与保险代理人的立场</w:t>
      </w:r>
    </w:p>
    <w:p>
      <w:pPr>
        <w:spacing w:after="150"/>
      </w:pPr>
      <w:r>
        <w:rPr/>
        <w:t xml:space="preserve">图表：保险类上市公司竞争力评价系数体系</w:t>
      </w:r>
    </w:p>
    <w:p>
      <w:pPr>
        <w:spacing w:after="150"/>
      </w:pPr>
      <w:r>
        <w:rPr/>
        <w:t xml:space="preserve">图表：保险类上市公司竞争力评价结果</w:t>
      </w:r>
    </w:p>
    <w:p>
      <w:pPr>
        <w:spacing w:after="150"/>
      </w:pPr>
      <w:r>
        <w:rPr/>
        <w:t xml:space="preserve">图表：2024-2029年保险经纪行业发展规模</w:t>
      </w:r>
    </w:p>
    <w:p>
      <w:pPr>
        <w:spacing w:after="150"/>
      </w:pPr>
      <w:r>
        <w:rPr/>
        <w:t xml:space="preserve">图表：2024-2029年保险经纪行业供给规模</w:t>
      </w:r>
    </w:p>
    <w:p>
      <w:pPr>
        <w:spacing w:after="150"/>
      </w:pPr>
      <w:r>
        <w:rPr/>
        <w:t xml:space="preserve">图表：2024-2029年保险经纪行业需求规模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中国保险经纪行业市场发展分析及发展前景与投资前景研究报告(2024-2029版)</dc:title>
  <dc:description>中国保险经纪行业市场发展分析及发展前景与投资前景研究报告(2024-2029版)</dc:description>
  <dc:subject>中国保险经纪行业市场发展分析及发展前景与投资前景研究报告(2024-2029版)</dc:subject>
  <cp:keywords>研究报告</cp:keywords>
  <cp:category>研究报告</cp:category>
  <cp:lastModifiedBy>北京中道泰和信息咨询有限公司</cp:lastModifiedBy>
  <dcterms:created xsi:type="dcterms:W3CDTF">2024-01-30T00:06:38+08:00</dcterms:created>
  <dcterms:modified xsi:type="dcterms:W3CDTF">2024-01-30T00:06:38+08:00</dcterms:modified>
</cp:coreProperties>
</file>

<file path=docProps/custom.xml><?xml version="1.0" encoding="utf-8"?>
<Properties xmlns="http://schemas.openxmlformats.org/officeDocument/2006/custom-properties" xmlns:vt="http://schemas.openxmlformats.org/officeDocument/2006/docPropsVTypes"/>
</file>