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中国电推剪市场调查分析与发展趋势预测研究报告(2024-2029版)</w:t>
      </w:r>
    </w:p>
    <w:p>
      <w:pPr>
        <w:spacing w:after="150"/>
      </w:pPr>
      <w:r>
        <w:rPr>
          <w:b w:val="1"/>
          <w:bCs w:val="1"/>
        </w:rPr>
        <w:t xml:space="preserve">报告简介</w:t>
      </w:r>
    </w:p>
    <w:p>
      <w:pPr>
        <w:spacing w:after="150"/>
      </w:pPr>
      <w:r>
        <w:rPr/>
        <w:t xml:space="preserve">电推剪是理发、美发工具。电推剪一般分为两种，一种为插电式，一种为充电式。</w:t>
      </w:r>
    </w:p>
    <w:p>
      <w:pPr>
        <w:spacing w:after="150"/>
      </w:pPr>
      <w:r>
        <w:rPr/>
        <w:t xml:space="preserve">随着电推剪行业竞争的不断加剧，大型企业间并购整合与资本运作日趋频繁，国内外优秀的电推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推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推剪专业研究单位等公布和提供的大量资料。对我国电推剪的行业现状、市场各类经营指标的情况、重点企业状况、区域市场发展情况等内容进行详细的阐述和深入的分析，着重对电推剪业务的发展进行详尽深入的分析，并根据电推剪行业的政策经济发展环境对电推剪行业潜在的风险和防范建议进行分析。最后提出研究者对电推剪行业的研究观点，以供投资决策者参考。</w:t>
      </w:r>
    </w:p>
    <w:p>
      <w:pPr>
        <w:spacing w:after="150"/>
      </w:pPr>
      <w:r>
        <w:rPr>
          <w:b w:val="1"/>
          <w:bCs w:val="1"/>
        </w:rPr>
        <w:t xml:space="preserve">报告目录</w:t>
      </w:r>
    </w:p>
    <w:p>
      <w:pPr>
        <w:spacing w:after="150"/>
      </w:pPr>
      <w:r>
        <w:rPr>
          <w:b w:val="1"/>
          <w:bCs w:val="1"/>
        </w:rPr>
        <w:t xml:space="preserve">第一章 电推剪行业概述</w:t>
      </w:r>
    </w:p>
    <w:p>
      <w:pPr>
        <w:spacing w:after="150"/>
      </w:pPr>
      <w:r>
        <w:rPr/>
        <w:t xml:space="preserve">第一节 行业相关界定</w:t>
      </w:r>
    </w:p>
    <w:p>
      <w:pPr>
        <w:spacing w:after="150"/>
      </w:pPr>
      <w:r>
        <w:rPr/>
        <w:t xml:space="preserve">一、电推剪的概念</w:t>
      </w:r>
    </w:p>
    <w:p>
      <w:pPr>
        <w:spacing w:after="150"/>
      </w:pPr>
      <w:r>
        <w:rPr/>
        <w:t xml:space="preserve">二、行业发展历程</w:t>
      </w:r>
    </w:p>
    <w:p>
      <w:pPr>
        <w:spacing w:after="150"/>
      </w:pPr>
      <w:r>
        <w:rPr/>
        <w:t xml:space="preserve">第二节 电推剪产品细分及特性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电推剪行业地位分析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中国电推剪行业宏观经济环境分析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一、2019-2023年中国宏观经济发展情况</w:t>
      </w:r>
    </w:p>
    <w:p>
      <w:pPr>
        <w:spacing w:after="150"/>
      </w:pPr>
      <w:r>
        <w:rPr/>
        <w:t xml:space="preserve">二、2024-2029年中国宏观经济趋势预测</w:t>
      </w:r>
    </w:p>
    <w:p>
      <w:pPr>
        <w:spacing w:after="150"/>
      </w:pPr>
      <w:r>
        <w:rPr>
          <w:b w:val="1"/>
          <w:bCs w:val="1"/>
        </w:rPr>
        <w:t xml:space="preserve">第三章 中国电推剪行业政策技术环境分析</w:t>
      </w:r>
    </w:p>
    <w:p>
      <w:pPr>
        <w:spacing w:after="150"/>
      </w:pPr>
      <w:r>
        <w:rPr/>
        <w:t xml:space="preserve">第一节 电推剪行业政策法规环境分析</w:t>
      </w:r>
    </w:p>
    <w:p>
      <w:pPr>
        <w:spacing w:after="150"/>
      </w:pPr>
      <w:r>
        <w:rPr/>
        <w:t xml:space="preserve">一、行业相关标准概述</w:t>
      </w:r>
    </w:p>
    <w:p>
      <w:pPr>
        <w:spacing w:after="150"/>
      </w:pPr>
      <w:r>
        <w:rPr/>
        <w:t xml:space="preserve">二、行业税收政策分析</w:t>
      </w:r>
    </w:p>
    <w:p>
      <w:pPr>
        <w:spacing w:after="150"/>
      </w:pPr>
      <w:r>
        <w:rPr/>
        <w:t xml:space="preserve">三、行业环保政策分析</w:t>
      </w:r>
    </w:p>
    <w:p>
      <w:pPr>
        <w:spacing w:after="150"/>
      </w:pPr>
      <w:r>
        <w:rPr/>
        <w:t xml:space="preserve">四、行业政策走势及其影响</w:t>
      </w:r>
    </w:p>
    <w:p>
      <w:pPr>
        <w:spacing w:after="150"/>
      </w:pPr>
      <w:r>
        <w:rPr/>
        <w:t xml:space="preserve">第二节 电推剪行业技术环境分析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2019-2023年中国电推剪行业总体发展状况</w:t>
      </w:r>
    </w:p>
    <w:p>
      <w:pPr>
        <w:spacing w:after="150"/>
      </w:pPr>
      <w:r>
        <w:rPr/>
        <w:t xml:space="preserve">第一节 中国电推剪行业规模情况分析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中国电推剪行业产销情况分析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第三节 中国电推剪行业财务能力分析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2019-2023年中国电推剪行业市场发展分析</w:t>
      </w:r>
    </w:p>
    <w:p>
      <w:pPr>
        <w:spacing w:after="150"/>
      </w:pPr>
      <w:r>
        <w:rPr/>
        <w:t xml:space="preserve">第一节 2019-2023年中国电推剪市场分析</w:t>
      </w:r>
    </w:p>
    <w:p>
      <w:pPr>
        <w:spacing w:after="150"/>
      </w:pPr>
      <w:r>
        <w:rPr/>
        <w:t xml:space="preserve">一、2019-2023年电推剪市场形势回顾</w:t>
      </w:r>
    </w:p>
    <w:p>
      <w:pPr>
        <w:spacing w:after="150"/>
      </w:pPr>
      <w:r>
        <w:rPr/>
        <w:t xml:space="preserve">二、电推剪市场形势分析</w:t>
      </w:r>
    </w:p>
    <w:p>
      <w:pPr>
        <w:spacing w:after="150"/>
      </w:pPr>
      <w:r>
        <w:rPr/>
        <w:t xml:space="preserve">第二节 中国电推剪行业市场产品价格走势分析</w:t>
      </w:r>
    </w:p>
    <w:p>
      <w:pPr>
        <w:spacing w:after="150"/>
      </w:pPr>
      <w:r>
        <w:rPr/>
        <w:t xml:space="preserve">一、中国电推剪行业市场价格影响因素分析</w:t>
      </w:r>
    </w:p>
    <w:p>
      <w:pPr>
        <w:spacing w:after="150"/>
      </w:pPr>
      <w:r>
        <w:rPr/>
        <w:t xml:space="preserve">二、2019-2023年中国电推剪行业市场价格走势分析</w:t>
      </w:r>
    </w:p>
    <w:p>
      <w:pPr>
        <w:spacing w:after="150"/>
      </w:pPr>
      <w:r>
        <w:rPr/>
        <w:t xml:space="preserve">第三节 中国电推剪行业进出口市场分析</w:t>
      </w:r>
    </w:p>
    <w:p>
      <w:pPr>
        <w:spacing w:after="150"/>
      </w:pPr>
      <w:r>
        <w:rPr/>
        <w:t xml:space="preserve">一、2019-2023年中国电推剪行业进口市场分析</w:t>
      </w:r>
    </w:p>
    <w:p>
      <w:pPr>
        <w:spacing w:after="150"/>
      </w:pPr>
      <w:r>
        <w:rPr/>
        <w:t xml:space="preserve">二、2019-2023年中国电推剪行业出口市场分析</w:t>
      </w:r>
    </w:p>
    <w:p>
      <w:pPr>
        <w:spacing w:after="150"/>
      </w:pPr>
      <w:r>
        <w:rPr/>
        <w:t xml:space="preserve">第四节 中国电推剪行业市场发展的主要策略</w:t>
      </w:r>
    </w:p>
    <w:p>
      <w:pPr>
        <w:spacing w:after="150"/>
      </w:pPr>
      <w:r>
        <w:rPr>
          <w:b w:val="1"/>
          <w:bCs w:val="1"/>
        </w:rPr>
        <w:t xml:space="preserve">第六章 2019-2023年中国电推剪行业竞争格局分析</w:t>
      </w:r>
    </w:p>
    <w:p>
      <w:pPr>
        <w:spacing w:after="150"/>
      </w:pPr>
      <w:r>
        <w:rPr/>
        <w:t xml:space="preserve">第一节 电推剪行业竞争结构分析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电推剪企业国际竞争力比较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电推剪行业竞争格局分析</w:t>
      </w:r>
    </w:p>
    <w:p>
      <w:pPr>
        <w:spacing w:after="150"/>
      </w:pPr>
      <w:r>
        <w:rPr/>
        <w:t xml:space="preserve">一、电推剪行业集中度分析</w:t>
      </w:r>
    </w:p>
    <w:p>
      <w:pPr>
        <w:spacing w:after="150"/>
      </w:pPr>
      <w:r>
        <w:rPr/>
        <w:t xml:space="preserve">二、电推剪行业竞争程度分析</w:t>
      </w:r>
    </w:p>
    <w:p>
      <w:pPr>
        <w:spacing w:after="150"/>
      </w:pPr>
      <w:r>
        <w:rPr/>
        <w:t xml:space="preserve">第四节 2024-2029年电推剪行业竞争策略分析</w:t>
      </w:r>
    </w:p>
    <w:p>
      <w:pPr>
        <w:spacing w:after="150"/>
      </w:pPr>
      <w:r>
        <w:rPr/>
        <w:t xml:space="preserve">一、2024-2029年电推剪行业竞争格局展望</w:t>
      </w:r>
    </w:p>
    <w:p>
      <w:pPr>
        <w:spacing w:after="150"/>
      </w:pPr>
      <w:r>
        <w:rPr/>
        <w:t xml:space="preserve">二、2024-2029年电推剪行业竞争策略分析</w:t>
      </w:r>
    </w:p>
    <w:p>
      <w:pPr>
        <w:spacing w:after="150"/>
      </w:pPr>
      <w:r>
        <w:rPr>
          <w:b w:val="1"/>
          <w:bCs w:val="1"/>
        </w:rPr>
        <w:t xml:space="preserve">第七章 2019-2023年中国电推剪行业重点企业发展分析</w:t>
      </w:r>
    </w:p>
    <w:p>
      <w:pPr>
        <w:spacing w:after="150"/>
      </w:pPr>
      <w:r>
        <w:rPr/>
        <w:t xml:space="preserve">第一节 宁波超顺电器有限公司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第二节 深圳市锋利电器有限公司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第三节 宁波金元刀剪制造有限公司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第四节 奉化市天思电推剪制造有限公司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第五节 宁波神剑理发器具有限公司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b w:val="1"/>
          <w:bCs w:val="1"/>
        </w:rPr>
        <w:t xml:space="preserve">第八章 2024-2029年中国电推剪行业发展前景预测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三、行业“十三五”整体规划解读</w:t>
      </w:r>
    </w:p>
    <w:p>
      <w:pPr>
        <w:spacing w:after="150"/>
      </w:pPr>
      <w:r>
        <w:rPr/>
        <w:t xml:space="preserve">第二节 2024-2029年中国电推剪行业市场发展趋势预测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三、2024-2029年中国电推剪行业市场价格走势预测</w:t>
      </w:r>
    </w:p>
    <w:p>
      <w:pPr>
        <w:spacing w:after="150"/>
      </w:pPr>
      <w:r>
        <w:rPr/>
        <w:t xml:space="preserve">第三节 2024-2029年中国电推剪技术发展趋势预测</w:t>
      </w:r>
    </w:p>
    <w:p>
      <w:pPr>
        <w:spacing w:after="150"/>
      </w:pPr>
      <w:r>
        <w:rPr/>
        <w:t xml:space="preserve">一、产品技术发展新动态</w:t>
      </w:r>
    </w:p>
    <w:p>
      <w:pPr>
        <w:spacing w:after="150"/>
      </w:pPr>
      <w:r>
        <w:rPr/>
        <w:t xml:space="preserve">二、产品技术发展趋势预测</w:t>
      </w:r>
    </w:p>
    <w:p>
      <w:pPr>
        <w:spacing w:after="150"/>
      </w:pPr>
      <w:r>
        <w:rPr>
          <w:b w:val="1"/>
          <w:bCs w:val="1"/>
        </w:rPr>
        <w:t xml:space="preserve">第九章 2024-2029年中国电推剪行业投资分析</w:t>
      </w:r>
    </w:p>
    <w:p>
      <w:pPr>
        <w:spacing w:after="150"/>
      </w:pPr>
      <w:r>
        <w:rPr/>
        <w:t xml:space="preserve">第一节 行业投资机会分析</w:t>
      </w:r>
    </w:p>
    <w:p>
      <w:pPr>
        <w:spacing w:after="150"/>
      </w:pPr>
      <w:r>
        <w:rPr/>
        <w:t xml:space="preserve">一、投资领域</w:t>
      </w:r>
    </w:p>
    <w:p>
      <w:pPr>
        <w:spacing w:after="150"/>
      </w:pPr>
      <w:r>
        <w:rPr/>
        <w:t xml:space="preserve">二、主要项目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图表：投资建议</w:t>
      </w:r>
    </w:p>
    <w:p>
      <w:pPr>
        <w:spacing w:after="150"/>
      </w:pPr>
      <w:r>
        <w:rPr/>
        <w:t xml:space="preserve">图表：电推剪产业链分析</w:t>
      </w:r>
    </w:p>
    <w:p>
      <w:pPr>
        <w:spacing w:after="150"/>
      </w:pPr>
      <w:r>
        <w:rPr/>
        <w:t xml:space="preserve">图表：电推剪行业生命周期</w:t>
      </w:r>
    </w:p>
    <w:p>
      <w:pPr>
        <w:spacing w:after="150"/>
      </w:pPr>
      <w:r>
        <w:rPr/>
        <w:t xml:space="preserve">图表：2019-2023年中国电推剪行业市场规模</w:t>
      </w:r>
    </w:p>
    <w:p>
      <w:pPr>
        <w:spacing w:after="150"/>
      </w:pPr>
      <w:r>
        <w:rPr/>
        <w:t xml:space="preserve">图表：2019-2023年中国电推剪行业重要数据指标比较</w:t>
      </w:r>
    </w:p>
    <w:p>
      <w:pPr>
        <w:spacing w:after="150"/>
      </w:pPr>
      <w:r>
        <w:rPr/>
        <w:t xml:space="preserve">图表：2019-2023年中国电推剪行业销售情况分析</w:t>
      </w:r>
    </w:p>
    <w:p>
      <w:pPr>
        <w:spacing w:after="150"/>
      </w:pPr>
      <w:r>
        <w:rPr/>
        <w:t xml:space="preserve">图表：2019-2023年中国电推剪行业利润情况分析</w:t>
      </w:r>
    </w:p>
    <w:p>
      <w:pPr>
        <w:spacing w:after="150"/>
      </w:pPr>
      <w:r>
        <w:rPr/>
        <w:t xml:space="preserve">图表：2019-2023年中国电推剪行业资产情况分析</w:t>
      </w:r>
    </w:p>
    <w:p>
      <w:pPr>
        <w:spacing w:after="150"/>
      </w:pPr>
      <w:r>
        <w:rPr/>
        <w:t xml:space="preserve">图表：2019-2023年中国电推剪行业竞争力分析</w:t>
      </w:r>
    </w:p>
    <w:p>
      <w:pPr>
        <w:spacing w:after="150"/>
      </w:pPr>
      <w:r>
        <w:rPr/>
        <w:t xml:space="preserve">图表：2019-2023年中国电推剪行业销售成本分析</w:t>
      </w:r>
    </w:p>
    <w:p>
      <w:pPr>
        <w:spacing w:after="150"/>
      </w:pPr>
      <w:r>
        <w:rPr/>
        <w:t xml:space="preserve">图表：2019-2023年中国电推剪行业销售费用分析</w:t>
      </w:r>
    </w:p>
    <w:p>
      <w:pPr>
        <w:spacing w:after="150"/>
      </w:pPr>
      <w:r>
        <w:rPr/>
        <w:t xml:space="preserve">图表：2019-2023年中国电推剪行业管理费用分析</w:t>
      </w:r>
    </w:p>
    <w:p>
      <w:pPr>
        <w:spacing w:after="150"/>
      </w:pPr>
      <w:r>
        <w:rPr/>
        <w:t xml:space="preserve">图表：2019-2023年中国电推剪行业财务费用分析</w:t>
      </w:r>
    </w:p>
    <w:p>
      <w:pPr>
        <w:spacing w:after="150"/>
      </w:pPr>
      <w:r>
        <w:rPr/>
        <w:t xml:space="preserve">图表：2019-2023年中国电推剪行业销售及利润分析</w:t>
      </w:r>
    </w:p>
    <w:p>
      <w:pPr>
        <w:spacing w:after="150"/>
      </w:pPr>
      <w:r>
        <w:rPr/>
        <w:t xml:space="preserve">图表：2019-2023年中国电推剪行业销售毛利率分析</w:t>
      </w:r>
    </w:p>
    <w:p>
      <w:pPr>
        <w:spacing w:after="150"/>
      </w:pPr>
      <w:r>
        <w:rPr/>
        <w:t xml:space="preserve">图表：2019-2023年中国电推剪行业销售利润率分析</w:t>
      </w:r>
    </w:p>
    <w:p>
      <w:pPr>
        <w:spacing w:after="150"/>
      </w:pPr>
      <w:r>
        <w:rPr/>
        <w:t xml:space="preserve">图表：2019-2023年中国电推剪行业成本费用利润率分析</w:t>
      </w:r>
    </w:p>
    <w:p>
      <w:pPr>
        <w:spacing w:after="150"/>
      </w:pPr>
      <w:r>
        <w:rPr/>
        <w:t xml:space="preserve">图表：2019-2023年中国电推剪行业总资产利润率分析</w:t>
      </w:r>
    </w:p>
    <w:p>
      <w:pPr>
        <w:spacing w:after="150"/>
      </w:pPr>
      <w:r>
        <w:rPr/>
        <w:t xml:space="preserve">图表：2019-2023年中国电推剪行业资产分析</w:t>
      </w:r>
    </w:p>
    <w:p>
      <w:pPr>
        <w:spacing w:after="150"/>
      </w:pPr>
      <w:r>
        <w:rPr/>
        <w:t xml:space="preserve">图表：2019-2023年中国电推剪行业负债分析</w:t>
      </w:r>
    </w:p>
    <w:p>
      <w:pPr>
        <w:spacing w:after="150"/>
      </w:pPr>
      <w:r>
        <w:rPr/>
        <w:t xml:space="preserve">图表：2019-2023年中国电推剪行业偿债能力分析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图表：2019-2023年中国电推剪进口数据</w:t>
      </w:r>
    </w:p>
    <w:p>
      <w:pPr>
        <w:spacing w:after="150"/>
      </w:pPr>
      <w:r>
        <w:rPr/>
        <w:t xml:space="preserve">图表：2019-2023年中国电推剪出口数据</w:t>
      </w:r>
    </w:p>
    <w:p>
      <w:pPr>
        <w:spacing w:after="150"/>
      </w:pPr>
      <w:r>
        <w:rPr/>
        <w:t xml:space="preserve">图表：2024-2029年中国电推剪行业市场规模预测</w:t>
      </w:r>
    </w:p>
    <w:p>
      <w:pPr>
        <w:spacing w:after="150"/>
      </w:pPr>
      <w:r>
        <w:rPr/>
        <w:t xml:space="preserve">图表：2024-2029年中国电推剪行业供给规模预测</w:t>
      </w:r>
    </w:p>
    <w:p>
      <w:pPr>
        <w:spacing w:after="150"/>
      </w:pPr>
      <w:r>
        <w:rPr/>
        <w:t xml:space="preserve">图表：2024-2029年中国电推剪行业需求规模预测</w:t>
      </w:r>
    </w:p>
    <w:p>
      <w:pPr>
        <w:spacing w:after="150"/>
      </w:pPr>
      <w:r>
        <w:rPr/>
        <w:t xml:space="preserve">图表：2024-2029年中国电推剪行业进口规模预测</w:t>
      </w:r>
    </w:p>
    <w:p>
      <w:pPr>
        <w:spacing w:after="150"/>
      </w:pPr>
      <w:r>
        <w:rPr/>
        <w:t xml:space="preserve">图表：2024-2029年中国电推剪行业出口规模预测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中国电推剪市场调查分析与发展趋势预测研究报告(2024-2029版)</dc:title>
  <dc:description>中国电推剪市场调查分析与发展趋势预测研究报告(2024-2029版)</dc:description>
  <dc:subject>中国电推剪市场调查分析与发展趋势预测研究报告(2024-2029版)</dc:subject>
  <cp:keywords>研究报告</cp:keywords>
  <cp:category>研究报告</cp:category>
  <cp:lastModifiedBy>北京中道泰和信息咨询有限公司</cp:lastModifiedBy>
  <dcterms:created xsi:type="dcterms:W3CDTF">2024-01-29T23:09:43+08:00</dcterms:created>
  <dcterms:modified xsi:type="dcterms:W3CDTF">2024-01-29T23:09:43+08:00</dcterms:modified>
</cp:coreProperties>
</file>

<file path=docProps/custom.xml><?xml version="1.0" encoding="utf-8"?>
<Properties xmlns="http://schemas.openxmlformats.org/officeDocument/2006/custom-properties" xmlns:vt="http://schemas.openxmlformats.org/officeDocument/2006/docPropsVTypes"/>
</file>