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中国薄膜太阳能电池行业市场发展分析及投资前景趋势分析报告(2024-2029版)</w:t>
      </w:r>
    </w:p>
    <w:p>
      <w:pPr>
        <w:spacing w:after="150"/>
      </w:pPr>
      <w:r>
        <w:rPr>
          <w:b w:val="1"/>
          <w:bCs w:val="1"/>
        </w:rPr>
        <w:t xml:space="preserve">报告简介</w:t>
      </w:r>
    </w:p>
    <w:p>
      <w:pPr>
        <w:spacing w:after="150"/>
      </w:pPr>
      <w:r>
        <w:rPr/>
        <w:t xml:space="preserve">薄膜太阳能电池是缓解能源危机的新型光伏器件。薄膜太阳能电池可以使用在价格低廉的陶瓷、石墨、金属片等不同材料当基板来制造，形成可产生电压的薄膜厚度仅需数μm，目前转换效率最高可以达13%。薄膜电池太阳电池除了平面之外，也因为具有可挠性可以制作成非平面构造其应用范围大，可与建筑物结合或是变成建筑体的一部份，应用非常广泛。</w:t>
      </w:r>
    </w:p>
    <w:p>
      <w:pPr>
        <w:spacing w:after="150"/>
      </w:pPr>
      <w:r>
        <w:rPr/>
        <w:t xml:space="preserve">随着薄膜太阳能电池行业竞争的不断加剧，大型企业间并购整合与资本运作日趋频繁，国内外优秀的薄膜太阳能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膜太阳能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薄膜太阳能电池行业的市场走向和发展趋势。</w:t>
      </w:r>
    </w:p>
    <w:p>
      <w:pPr>
        <w:spacing w:after="150"/>
      </w:pPr>
      <w:r>
        <w:rPr/>
        <w:t xml:space="preserve">本报告专业!权威!报告根据薄膜太阳能电池行业的发展轨迹及多年的实践经验，对中国薄膜太阳能电池行业的内外部环境、行业发展现状、产业链发展状况、市场供需、竞争格局、标杆企业、发展趋势、机会风险、发展策略与投资建议等进行了分析，并重点分析了我国薄膜太阳能电池行业将面临的机遇与挑战，对薄膜太阳能电池行业未来的发展趋势及前景作出审慎分析与预测。是薄膜太阳能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薄膜太阳能电池概述</w:t>
      </w:r>
    </w:p>
    <w:p>
      <w:pPr>
        <w:spacing w:after="150"/>
      </w:pPr>
      <w:r>
        <w:rPr/>
        <w:t xml:space="preserve">第一节 太阳能电池简述</w:t>
      </w:r>
    </w:p>
    <w:p>
      <w:pPr>
        <w:spacing w:after="150"/>
      </w:pPr>
      <w:r>
        <w:rPr/>
        <w:t xml:space="preserve">一、太阳能电池的界定</w:t>
      </w:r>
    </w:p>
    <w:p>
      <w:pPr>
        <w:spacing w:after="150"/>
      </w:pPr>
      <w:r>
        <w:rPr/>
        <w:t xml:space="preserve">二、太阳能电池的分类</w:t>
      </w:r>
    </w:p>
    <w:p>
      <w:pPr>
        <w:spacing w:after="150"/>
      </w:pPr>
      <w:r>
        <w:rPr/>
        <w:t xml:space="preserve">三、太阳能电池的特点</w:t>
      </w:r>
    </w:p>
    <w:p>
      <w:pPr>
        <w:spacing w:after="150"/>
      </w:pPr>
      <w:r>
        <w:rPr/>
        <w:t xml:space="preserve">四、太阳能电池应用领域</w:t>
      </w:r>
    </w:p>
    <w:p>
      <w:pPr>
        <w:spacing w:after="150"/>
      </w:pPr>
      <w:r>
        <w:rPr/>
        <w:t xml:space="preserve">第二节 薄膜太阳能电池简述</w:t>
      </w:r>
    </w:p>
    <w:p>
      <w:pPr>
        <w:spacing w:after="150"/>
      </w:pPr>
      <w:r>
        <w:rPr/>
        <w:t xml:space="preserve">一、薄膜太阳能电池的分类</w:t>
      </w:r>
    </w:p>
    <w:p>
      <w:pPr>
        <w:spacing w:after="150"/>
      </w:pPr>
      <w:r>
        <w:rPr/>
        <w:t xml:space="preserve">二、薄膜太阳能电池的优势</w:t>
      </w:r>
    </w:p>
    <w:p>
      <w:pPr>
        <w:spacing w:after="150"/>
      </w:pPr>
      <w:r>
        <w:rPr/>
        <w:t xml:space="preserve">三、染料敏化纳米薄膜太阳能电池</w:t>
      </w:r>
    </w:p>
    <w:p>
      <w:pPr>
        <w:spacing w:after="150"/>
      </w:pPr>
      <w:r>
        <w:rPr>
          <w:b w:val="1"/>
          <w:bCs w:val="1"/>
        </w:rPr>
        <w:t xml:space="preserve">第二章 全球薄膜太阳能电池的发展</w:t>
      </w:r>
    </w:p>
    <w:p>
      <w:pPr>
        <w:spacing w:after="150"/>
      </w:pPr>
      <w:r>
        <w:rPr/>
        <w:t xml:space="preserve">第一节 全球薄膜太阳能电池产业总体概况</w:t>
      </w:r>
    </w:p>
    <w:p>
      <w:pPr>
        <w:spacing w:after="150"/>
      </w:pPr>
      <w:r>
        <w:rPr/>
        <w:t xml:space="preserve">一、2019-2023年全球薄膜太阳能电池发展回顾</w:t>
      </w:r>
    </w:p>
    <w:p>
      <w:pPr>
        <w:spacing w:after="150"/>
      </w:pPr>
      <w:r>
        <w:rPr/>
        <w:t xml:space="preserve">二、全球薄膜太阳能电池产量概况</w:t>
      </w:r>
    </w:p>
    <w:p>
      <w:pPr>
        <w:spacing w:after="150"/>
      </w:pPr>
      <w:r>
        <w:rPr/>
        <w:t xml:space="preserve">三、薄膜电池业者观望心态浓厚</w:t>
      </w:r>
    </w:p>
    <w:p>
      <w:pPr>
        <w:spacing w:after="150"/>
      </w:pPr>
      <w:r>
        <w:rPr/>
        <w:t xml:space="preserve">四、世界薄膜太阳能电池主要厂商发展情况</w:t>
      </w:r>
    </w:p>
    <w:p>
      <w:pPr>
        <w:spacing w:after="150"/>
      </w:pPr>
      <w:r>
        <w:rPr/>
        <w:t xml:space="preserve">第二节 美国</w:t>
      </w:r>
    </w:p>
    <w:p>
      <w:pPr>
        <w:spacing w:after="150"/>
      </w:pPr>
      <w:r>
        <w:rPr/>
        <w:t xml:space="preserve">一、美国铜铟硒薄膜电池制造技术取得新突破</w:t>
      </w:r>
    </w:p>
    <w:p>
      <w:pPr>
        <w:spacing w:after="150"/>
      </w:pPr>
      <w:r>
        <w:rPr/>
        <w:t xml:space="preserve">二、盛产太阳能公司将建全美最大薄膜太阳能电池厂</w:t>
      </w:r>
    </w:p>
    <w:p>
      <w:pPr>
        <w:spacing w:after="150"/>
      </w:pPr>
      <w:r>
        <w:rPr/>
        <w:t xml:space="preserve">三、solopower柔性薄膜光伏电池组件效率刷新记录</w:t>
      </w:r>
    </w:p>
    <w:p>
      <w:pPr>
        <w:spacing w:after="150"/>
      </w:pPr>
      <w:r>
        <w:rPr/>
        <w:t xml:space="preserve">四、美国超薄膜太阳电池研发取得新成果</w:t>
      </w:r>
    </w:p>
    <w:p>
      <w:pPr>
        <w:spacing w:after="150"/>
      </w:pPr>
      <w:r>
        <w:rPr/>
        <w:t xml:space="preserve">五、美国aqt solar推进czts薄膜电池商业化</w:t>
      </w:r>
    </w:p>
    <w:p>
      <w:pPr>
        <w:spacing w:after="150"/>
      </w:pPr>
      <w:r>
        <w:rPr/>
        <w:t xml:space="preserve">第三节 日本</w:t>
      </w:r>
    </w:p>
    <w:p>
      <w:pPr>
        <w:spacing w:after="150"/>
      </w:pPr>
      <w:r>
        <w:rPr/>
        <w:t xml:space="preserve">一、日本薄膜太阳能电池发展概况</w:t>
      </w:r>
    </w:p>
    <w:p>
      <w:pPr>
        <w:spacing w:after="150"/>
      </w:pPr>
      <w:r>
        <w:rPr/>
        <w:t xml:space="preserve">二、三菱电机薄膜硅型太阳能电池转换效率新进展</w:t>
      </w:r>
    </w:p>
    <w:p>
      <w:pPr>
        <w:spacing w:after="150"/>
      </w:pPr>
      <w:r>
        <w:rPr/>
        <w:t xml:space="preserve">三、日本开发出薄膜太阳能电池新技术</w:t>
      </w:r>
    </w:p>
    <w:p>
      <w:pPr>
        <w:spacing w:after="150"/>
      </w:pPr>
      <w:r>
        <w:rPr/>
        <w:t xml:space="preserve">四、住友化学有机薄膜太阳能电池转换率创新高</w:t>
      </w:r>
    </w:p>
    <w:p>
      <w:pPr>
        <w:spacing w:after="150"/>
      </w:pPr>
      <w:r>
        <w:rPr/>
        <w:t xml:space="preserve">五、三菱化学有机薄膜太阳电池产品开发状况</w:t>
      </w:r>
    </w:p>
    <w:p>
      <w:pPr>
        <w:spacing w:after="150"/>
      </w:pPr>
      <w:r>
        <w:rPr/>
        <w:t xml:space="preserve">第四节 其它国家或地区</w:t>
      </w:r>
    </w:p>
    <w:p>
      <w:pPr>
        <w:spacing w:after="150"/>
      </w:pPr>
      <w:r>
        <w:rPr/>
        <w:t xml:space="preserve">一、英挪大学合作研发新型薄膜太阳能电池</w:t>
      </w:r>
    </w:p>
    <w:p>
      <w:pPr>
        <w:spacing w:after="150"/>
      </w:pPr>
      <w:r>
        <w:rPr/>
        <w:t xml:space="preserve">二、香港研发出新一代薄膜太阳能电池</w:t>
      </w:r>
    </w:p>
    <w:p>
      <w:pPr>
        <w:spacing w:after="150"/>
      </w:pPr>
      <w:r>
        <w:rPr/>
        <w:t xml:space="preserve">三、德国有机薄膜太阳能电池研发取得新突破</w:t>
      </w:r>
    </w:p>
    <w:p>
      <w:pPr>
        <w:spacing w:after="150"/>
      </w:pPr>
      <w:r>
        <w:rPr/>
        <w:t xml:space="preserve">四、澳大利亚与中国联合研发纳米薄膜太阳能电池</w:t>
      </w:r>
    </w:p>
    <w:p>
      <w:pPr>
        <w:spacing w:after="150"/>
      </w:pPr>
      <w:r>
        <w:rPr/>
        <w:t xml:space="preserve">五、韩国三星转攻薄膜太阳能电池领域</w:t>
      </w:r>
    </w:p>
    <w:p>
      <w:pPr>
        <w:spacing w:after="150"/>
      </w:pPr>
      <w:r>
        <w:rPr>
          <w:b w:val="1"/>
          <w:bCs w:val="1"/>
        </w:rPr>
        <w:t xml:space="preserve">第三章 中国薄膜太阳能电池行业分析</w:t>
      </w:r>
    </w:p>
    <w:p>
      <w:pPr>
        <w:spacing w:after="150"/>
      </w:pPr>
      <w:r>
        <w:rPr/>
        <w:t xml:space="preserve">第一节 中国薄膜太阳能电池行业概况</w:t>
      </w:r>
    </w:p>
    <w:p>
      <w:pPr>
        <w:spacing w:after="150"/>
      </w:pPr>
      <w:r>
        <w:rPr/>
        <w:t xml:space="preserve">一、薄膜太阳能电池行业发展现状分析</w:t>
      </w:r>
    </w:p>
    <w:p>
      <w:pPr>
        <w:spacing w:after="150"/>
      </w:pPr>
      <w:r>
        <w:rPr/>
        <w:t xml:space="preserve">二、薄膜太阳能电池发展的优势剖析</w:t>
      </w:r>
    </w:p>
    <w:p>
      <w:pPr>
        <w:spacing w:after="150"/>
      </w:pPr>
      <w:r>
        <w:rPr/>
        <w:t xml:space="preserve">三、我国薄膜太阳能电池标准组织成立</w:t>
      </w:r>
    </w:p>
    <w:p>
      <w:pPr>
        <w:spacing w:after="150"/>
      </w:pPr>
      <w:r>
        <w:rPr/>
        <w:t xml:space="preserve">四、国产薄膜太阳能电池受海外展商青睐</w:t>
      </w:r>
    </w:p>
    <w:p>
      <w:pPr>
        <w:spacing w:after="150"/>
      </w:pPr>
      <w:r>
        <w:rPr/>
        <w:t xml:space="preserve">五、中国薄膜太阳能电池研究再获进展</w:t>
      </w:r>
    </w:p>
    <w:p>
      <w:pPr>
        <w:spacing w:after="150"/>
      </w:pPr>
      <w:r>
        <w:rPr/>
        <w:t xml:space="preserve">六、我国新型铜基化合物薄膜电池研究项目启动</w:t>
      </w:r>
    </w:p>
    <w:p>
      <w:pPr>
        <w:spacing w:after="150"/>
      </w:pPr>
      <w:r>
        <w:rPr/>
        <w:t xml:space="preserve">第二节 中国薄膜太阳能电池研发与产业化状况分析</w:t>
      </w:r>
    </w:p>
    <w:p>
      <w:pPr>
        <w:spacing w:after="150"/>
      </w:pPr>
      <w:r>
        <w:rPr/>
        <w:t xml:space="preserve">一、国家重视薄膜太阳能电池的研发和产业化</w:t>
      </w:r>
    </w:p>
    <w:p>
      <w:pPr>
        <w:spacing w:after="150"/>
      </w:pPr>
      <w:r>
        <w:rPr/>
        <w:t xml:space="preserve">二、科技创新方面</w:t>
      </w:r>
    </w:p>
    <w:p>
      <w:pPr>
        <w:spacing w:after="150"/>
      </w:pPr>
      <w:r>
        <w:rPr/>
        <w:t xml:space="preserve">三、产业化方面</w:t>
      </w:r>
    </w:p>
    <w:p>
      <w:pPr>
        <w:spacing w:after="150"/>
      </w:pPr>
      <w:r>
        <w:rPr/>
        <w:t xml:space="preserve">四、我国薄膜太阳能电池研发与产业化问题的探讨</w:t>
      </w:r>
    </w:p>
    <w:p>
      <w:pPr>
        <w:spacing w:after="150"/>
      </w:pPr>
      <w:r>
        <w:rPr/>
        <w:t xml:space="preserve">第三节 薄膜太阳能设备发展分析</w:t>
      </w:r>
    </w:p>
    <w:p>
      <w:pPr>
        <w:spacing w:after="150"/>
      </w:pPr>
      <w:r>
        <w:rPr/>
        <w:t xml:space="preserve">一、国际薄膜电池设备领域的重大事件</w:t>
      </w:r>
    </w:p>
    <w:p>
      <w:pPr>
        <w:spacing w:after="150"/>
      </w:pPr>
      <w:r>
        <w:rPr/>
        <w:t xml:space="preserve">二、首台国产尖端薄膜太阳能电池设备下线</w:t>
      </w:r>
    </w:p>
    <w:p>
      <w:pPr>
        <w:spacing w:after="150"/>
      </w:pPr>
      <w:r>
        <w:rPr/>
        <w:t xml:space="preserve">三、我国薄膜太阳能设备刮起“山寨风”</w:t>
      </w:r>
    </w:p>
    <w:p>
      <w:pPr>
        <w:spacing w:after="150"/>
      </w:pPr>
      <w:r>
        <w:rPr/>
        <w:t xml:space="preserve">四、中国薄膜太阳能设备期待国产化</w:t>
      </w:r>
    </w:p>
    <w:p>
      <w:pPr>
        <w:spacing w:after="150"/>
      </w:pPr>
      <w:r>
        <w:rPr/>
        <w:t xml:space="preserve">五、沈阳将成非晶硅薄膜太阳能设备产业基地</w:t>
      </w:r>
    </w:p>
    <w:p>
      <w:pPr>
        <w:spacing w:after="150"/>
      </w:pPr>
      <w:r>
        <w:rPr/>
        <w:t xml:space="preserve">第四节 薄膜太阳能电池面临的问题及对策</w:t>
      </w:r>
    </w:p>
    <w:p>
      <w:pPr>
        <w:spacing w:after="150"/>
      </w:pPr>
      <w:r>
        <w:rPr/>
        <w:t xml:space="preserve">一、我国薄膜电池产业发展的瓶颈</w:t>
      </w:r>
    </w:p>
    <w:p>
      <w:pPr>
        <w:spacing w:after="150"/>
      </w:pPr>
      <w:r>
        <w:rPr/>
        <w:t xml:space="preserve">二、薄膜太阳能电池效率和可靠性仍待提高</w:t>
      </w:r>
    </w:p>
    <w:p>
      <w:pPr>
        <w:spacing w:after="150"/>
      </w:pPr>
      <w:r>
        <w:rPr/>
        <w:t xml:space="preserve">三、我国薄膜太阳能电池产业链有待完善</w:t>
      </w:r>
    </w:p>
    <w:p>
      <w:pPr>
        <w:spacing w:after="150"/>
      </w:pPr>
      <w:r>
        <w:rPr/>
        <w:t xml:space="preserve">四、薄膜太阳能电池产业发展面临的环境问题</w:t>
      </w:r>
    </w:p>
    <w:p>
      <w:pPr>
        <w:spacing w:after="150"/>
      </w:pPr>
      <w:r>
        <w:rPr/>
        <w:t xml:space="preserve">五、提高薄膜太阳能电池效率的方法</w:t>
      </w:r>
    </w:p>
    <w:p>
      <w:pPr>
        <w:spacing w:after="150"/>
      </w:pPr>
      <w:r>
        <w:rPr>
          <w:b w:val="1"/>
          <w:bCs w:val="1"/>
        </w:rPr>
        <w:t xml:space="preserve">第四章 薄膜太阳能电池的细分</w:t>
      </w:r>
    </w:p>
    <w:p>
      <w:pPr>
        <w:spacing w:after="150"/>
      </w:pPr>
      <w:r>
        <w:rPr/>
        <w:t xml:space="preserve">第一节 多晶硅薄膜太阳能电池</w:t>
      </w:r>
    </w:p>
    <w:p>
      <w:pPr>
        <w:spacing w:after="150"/>
      </w:pPr>
      <w:r>
        <w:rPr/>
        <w:t xml:space="preserve">一、多晶硅薄膜太阳能电池简介</w:t>
      </w:r>
    </w:p>
    <w:p>
      <w:pPr>
        <w:spacing w:after="150"/>
      </w:pPr>
      <w:r>
        <w:rPr/>
        <w:t xml:space="preserve">二、多晶硅薄膜太阳电池的研究</w:t>
      </w:r>
    </w:p>
    <w:p>
      <w:pPr>
        <w:spacing w:after="150"/>
      </w:pPr>
      <w:r>
        <w:rPr/>
        <w:t xml:space="preserve">三、多晶硅薄膜太阳能电池制备技术分析</w:t>
      </w:r>
    </w:p>
    <w:p>
      <w:pPr>
        <w:spacing w:after="150"/>
      </w:pPr>
      <w:r>
        <w:rPr/>
        <w:t xml:space="preserve">四、多晶硅薄膜的主要制备方法分析</w:t>
      </w:r>
    </w:p>
    <w:p>
      <w:pPr>
        <w:spacing w:after="150"/>
      </w:pPr>
      <w:r>
        <w:rPr/>
        <w:t xml:space="preserve">五、多晶硅薄膜太阳能电池衬底材料的选择</w:t>
      </w:r>
    </w:p>
    <w:p>
      <w:pPr>
        <w:spacing w:after="150"/>
      </w:pPr>
      <w:r>
        <w:rPr/>
        <w:t xml:space="preserve">第二节 非晶硅薄膜太阳能电池</w:t>
      </w:r>
    </w:p>
    <w:p>
      <w:pPr>
        <w:spacing w:after="150"/>
      </w:pPr>
      <w:r>
        <w:rPr/>
        <w:t xml:space="preserve">一、非晶硅薄膜太阳能电池原理简介</w:t>
      </w:r>
    </w:p>
    <w:p>
      <w:pPr>
        <w:spacing w:after="150"/>
      </w:pPr>
      <w:r>
        <w:rPr/>
        <w:t xml:space="preserve">二、非晶硅太阳能电池的发展优势</w:t>
      </w:r>
    </w:p>
    <w:p>
      <w:pPr>
        <w:spacing w:after="150"/>
      </w:pPr>
      <w:r>
        <w:rPr/>
        <w:t xml:space="preserve">三、中国非晶硅薄膜电池发展概况</w:t>
      </w:r>
    </w:p>
    <w:p>
      <w:pPr>
        <w:spacing w:after="150"/>
      </w:pPr>
      <w:r>
        <w:rPr/>
        <w:t xml:space="preserve">四、非晶硅薄膜电池发展面临考验</w:t>
      </w:r>
    </w:p>
    <w:p>
      <w:pPr>
        <w:spacing w:after="150"/>
      </w:pPr>
      <w:r>
        <w:rPr/>
        <w:t xml:space="preserve">第三节 碲化镉(cdte)薄膜太阳能电池</w:t>
      </w:r>
    </w:p>
    <w:p>
      <w:pPr>
        <w:spacing w:after="150"/>
      </w:pPr>
      <w:r>
        <w:rPr/>
        <w:t xml:space="preserve">一、全球cdte薄膜太阳能电池发展现状</w:t>
      </w:r>
    </w:p>
    <w:p>
      <w:pPr>
        <w:spacing w:after="150"/>
      </w:pPr>
      <w:r>
        <w:rPr/>
        <w:t xml:space="preserve">二、国外cdte薄膜太阳能电池主要生产厂商</w:t>
      </w:r>
    </w:p>
    <w:p>
      <w:pPr>
        <w:spacing w:after="150"/>
      </w:pPr>
      <w:r>
        <w:rPr/>
        <w:t xml:space="preserve">三、国际碲化镉薄膜电池市场竞争新动态</w:t>
      </w:r>
    </w:p>
    <w:p>
      <w:pPr>
        <w:spacing w:after="150"/>
      </w:pPr>
      <w:r>
        <w:rPr/>
        <w:t xml:space="preserve">四、“十三五”我国碲化镉薄膜电池研究进展</w:t>
      </w:r>
    </w:p>
    <w:p>
      <w:pPr>
        <w:spacing w:after="150"/>
      </w:pPr>
      <w:r>
        <w:rPr/>
        <w:t xml:space="preserve">五、碲化镉薄膜太阳能电池发展的主要问题研究</w:t>
      </w:r>
    </w:p>
    <w:p>
      <w:pPr>
        <w:spacing w:after="150"/>
      </w:pPr>
      <w:r>
        <w:rPr/>
        <w:t xml:space="preserve">六、通用电气计划进入碲化镉薄膜电池领域</w:t>
      </w:r>
    </w:p>
    <w:p>
      <w:pPr>
        <w:spacing w:after="150"/>
      </w:pPr>
      <w:r>
        <w:rPr/>
        <w:t xml:space="preserve">第四节 砷化镓(gaas)太阳能电池</w:t>
      </w:r>
    </w:p>
    <w:p>
      <w:pPr>
        <w:spacing w:after="150"/>
      </w:pPr>
      <w:r>
        <w:rPr/>
        <w:t xml:space="preserve">一、砷化镓太阳能电池发展概述</w:t>
      </w:r>
    </w:p>
    <w:p>
      <w:pPr>
        <w:spacing w:after="150"/>
      </w:pPr>
      <w:r>
        <w:rPr/>
        <w:t xml:space="preserve">二、砷化镓电池的技术发展现状</w:t>
      </w:r>
    </w:p>
    <w:p>
      <w:pPr>
        <w:spacing w:after="150"/>
      </w:pPr>
      <w:r>
        <w:rPr/>
        <w:t xml:space="preserve">三、砷化镓电池产业发展现状</w:t>
      </w:r>
    </w:p>
    <w:p>
      <w:pPr>
        <w:spacing w:after="150"/>
      </w:pPr>
      <w:r>
        <w:rPr/>
        <w:t xml:space="preserve">四、美国砷化镓薄膜太阳能电池研究取得新突破</w:t>
      </w:r>
    </w:p>
    <w:p>
      <w:pPr>
        <w:spacing w:after="150"/>
      </w:pPr>
      <w:r>
        <w:rPr/>
        <w:t xml:space="preserve">五、砷化镓电池发展面临的问题及对策分析</w:t>
      </w:r>
    </w:p>
    <w:p>
      <w:pPr>
        <w:spacing w:after="150"/>
      </w:pPr>
      <w:r>
        <w:rPr/>
        <w:t xml:space="preserve">第五节 铜铟镓硒(cigs)薄膜太阳能电池</w:t>
      </w:r>
    </w:p>
    <w:p>
      <w:pPr>
        <w:spacing w:after="150"/>
      </w:pPr>
      <w:r>
        <w:rPr/>
        <w:t xml:space="preserve">一、全球cigs薄膜电池发展概况</w:t>
      </w:r>
    </w:p>
    <w:p>
      <w:pPr>
        <w:spacing w:after="150"/>
      </w:pPr>
      <w:r>
        <w:rPr/>
        <w:t xml:space="preserve">二、cigs薄膜太阳能电池效率创造新纪录</w:t>
      </w:r>
    </w:p>
    <w:p>
      <w:pPr>
        <w:spacing w:after="150"/>
      </w:pPr>
      <w:r>
        <w:rPr/>
        <w:t xml:space="preserve">三、2016全球cigs太阳能电池市场状况</w:t>
      </w:r>
    </w:p>
    <w:p>
      <w:pPr>
        <w:spacing w:after="150"/>
      </w:pPr>
      <w:r>
        <w:rPr/>
        <w:t xml:space="preserve">四、cigs薄膜太阳能电池是中国光伏产业的发展契机</w:t>
      </w:r>
    </w:p>
    <w:p>
      <w:pPr>
        <w:spacing w:after="150"/>
      </w:pPr>
      <w:r>
        <w:rPr/>
        <w:t xml:space="preserve">五、我国铜铟镓硒薄膜太阳电池研制获重大突破</w:t>
      </w:r>
    </w:p>
    <w:p>
      <w:pPr>
        <w:spacing w:after="150"/>
      </w:pPr>
      <w:r>
        <w:rPr/>
        <w:t xml:space="preserve">第六节 cigs薄膜太阳电池企业发展动态</w:t>
      </w:r>
    </w:p>
    <w:p>
      <w:pPr>
        <w:spacing w:after="150"/>
      </w:pPr>
      <w:r>
        <w:rPr/>
        <w:t xml:space="preserve">一、ibm涂布法cigs太阳能电池转换效率突破第八节%</w:t>
      </w:r>
    </w:p>
    <w:p>
      <w:pPr>
        <w:spacing w:after="150"/>
      </w:pPr>
      <w:r>
        <w:rPr/>
        <w:t xml:space="preserve">二、美国solyndra圆筒状cigs太阳能电池进入日本市场</w:t>
      </w:r>
    </w:p>
    <w:p>
      <w:pPr>
        <w:spacing w:after="150"/>
      </w:pPr>
      <w:r>
        <w:rPr/>
        <w:t xml:space="preserve">三、铼德成功试产出全台首片600×1200mm规格cigs太阳能电池</w:t>
      </w:r>
    </w:p>
    <w:p>
      <w:pPr>
        <w:spacing w:after="150"/>
      </w:pPr>
      <w:r>
        <w:rPr/>
        <w:t xml:space="preserve">四、新能cigs薄膜电池获德国tuv认证</w:t>
      </w:r>
    </w:p>
    <w:p>
      <w:pPr>
        <w:spacing w:after="150"/>
      </w:pPr>
      <w:r>
        <w:rPr/>
        <w:t xml:space="preserve">五、台积太阳能cigs光伏组件迈入生产阶段</w:t>
      </w:r>
    </w:p>
    <w:p>
      <w:pPr>
        <w:spacing w:after="150"/>
      </w:pPr>
      <w:r>
        <w:rPr>
          <w:b w:val="1"/>
          <w:bCs w:val="1"/>
        </w:rPr>
        <w:t xml:space="preserve">第五章 各地区薄膜太阳能电池发展及项目投建情况</w:t>
      </w:r>
    </w:p>
    <w:p>
      <w:pPr>
        <w:spacing w:after="150"/>
      </w:pPr>
      <w:r>
        <w:rPr/>
        <w:t xml:space="preserve">第一节 江苏省</w:t>
      </w:r>
    </w:p>
    <w:p>
      <w:pPr>
        <w:spacing w:after="150"/>
      </w:pPr>
      <w:r>
        <w:rPr/>
        <w:t xml:space="preserve">一、扬州启动全球最大硅基薄膜太阳能电池基地建设项目</w:t>
      </w:r>
    </w:p>
    <w:p>
      <w:pPr>
        <w:spacing w:after="150"/>
      </w:pPr>
      <w:r>
        <w:rPr/>
        <w:t xml:space="preserve">二、邗江20亿美元中外合作薄膜电池项目开工</w:t>
      </w:r>
    </w:p>
    <w:p>
      <w:pPr>
        <w:spacing w:after="150"/>
      </w:pPr>
      <w:r>
        <w:rPr/>
        <w:t xml:space="preserve">三、盐城60兆瓦太阳能薄膜电池项目开建</w:t>
      </w:r>
    </w:p>
    <w:p>
      <w:pPr>
        <w:spacing w:after="150"/>
      </w:pPr>
      <w:r>
        <w:rPr/>
        <w:t xml:space="preserve">四、480mw柔性薄膜电池组件项目落户溧阳</w:t>
      </w:r>
    </w:p>
    <w:p>
      <w:pPr>
        <w:spacing w:after="150"/>
      </w:pPr>
      <w:r>
        <w:rPr/>
        <w:t xml:space="preserve">五、南通太阳能电池用薄膜材料项目开建</w:t>
      </w:r>
    </w:p>
    <w:p>
      <w:pPr>
        <w:spacing w:after="150"/>
      </w:pPr>
      <w:r>
        <w:rPr/>
        <w:t xml:space="preserve">六、江苏盐城经开区将打造薄膜太阳能产业园</w:t>
      </w:r>
    </w:p>
    <w:p>
      <w:pPr>
        <w:spacing w:after="150"/>
      </w:pPr>
      <w:r>
        <w:rPr/>
        <w:t xml:space="preserve">第二节 山东省</w:t>
      </w:r>
    </w:p>
    <w:p>
      <w:pPr>
        <w:spacing w:after="150"/>
      </w:pPr>
      <w:r>
        <w:rPr/>
        <w:t xml:space="preserve">一、山东烟台市非晶硅薄膜电池项目一期建设情况</w:t>
      </w:r>
    </w:p>
    <w:p>
      <w:pPr>
        <w:spacing w:after="150"/>
      </w:pPr>
      <w:r>
        <w:rPr/>
        <w:t xml:space="preserve">二、非晶硅薄膜太阳能电池项目在济宁奠基</w:t>
      </w:r>
    </w:p>
    <w:p>
      <w:pPr>
        <w:spacing w:after="150"/>
      </w:pPr>
      <w:r>
        <w:rPr/>
        <w:t xml:space="preserve">三、薄膜硅太阳能电池863项目在济南启动</w:t>
      </w:r>
    </w:p>
    <w:p>
      <w:pPr>
        <w:spacing w:after="150"/>
      </w:pPr>
      <w:r>
        <w:rPr/>
        <w:t xml:space="preserve">四、1gw非晶硅薄膜电池项目落户菏泽市</w:t>
      </w:r>
    </w:p>
    <w:p>
      <w:pPr>
        <w:spacing w:after="150"/>
      </w:pPr>
      <w:r>
        <w:rPr/>
        <w:t xml:space="preserve">第三节 河南省</w:t>
      </w:r>
    </w:p>
    <w:p>
      <w:pPr>
        <w:spacing w:after="150"/>
      </w:pPr>
      <w:r>
        <w:rPr/>
        <w:t xml:space="preserve">一、河南阿格斯非晶硅薄膜电池项目郑州投产</w:t>
      </w:r>
    </w:p>
    <w:p>
      <w:pPr>
        <w:spacing w:after="150"/>
      </w:pPr>
      <w:r>
        <w:rPr/>
        <w:t xml:space="preserve">二、我国60mwcigs薄膜太阳能集电管项目在河南开工奠基</w:t>
      </w:r>
    </w:p>
    <w:p>
      <w:pPr>
        <w:spacing w:after="150"/>
      </w:pPr>
      <w:r>
        <w:rPr/>
        <w:t xml:space="preserve">三、郑州非晶硅薄膜太阳能电池项目投产</w:t>
      </w:r>
    </w:p>
    <w:p>
      <w:pPr>
        <w:spacing w:after="150"/>
      </w:pPr>
      <w:r>
        <w:rPr/>
        <w:t xml:space="preserve">四、河南非晶硅薄膜电池关键技术取得重要进展</w:t>
      </w:r>
    </w:p>
    <w:p>
      <w:pPr>
        <w:spacing w:after="150"/>
      </w:pPr>
      <w:r>
        <w:rPr/>
        <w:t xml:space="preserve">第四节 四川省</w:t>
      </w:r>
    </w:p>
    <w:p>
      <w:pPr>
        <w:spacing w:after="150"/>
      </w:pPr>
      <w:r>
        <w:rPr/>
        <w:t xml:space="preserve">一、四川将大力发展薄膜太阳能电池产业</w:t>
      </w:r>
    </w:p>
    <w:p>
      <w:pPr>
        <w:spacing w:after="150"/>
      </w:pPr>
      <w:r>
        <w:rPr/>
        <w:t xml:space="preserve">二、遂宁大英非晶硅太阳能薄膜电池项目下线</w:t>
      </w:r>
    </w:p>
    <w:p>
      <w:pPr>
        <w:spacing w:after="150"/>
      </w:pPr>
      <w:r>
        <w:rPr/>
        <w:t xml:space="preserve">三、500兆瓦碲化镉薄膜太阳能电池项目在成都开工</w:t>
      </w:r>
    </w:p>
    <w:p>
      <w:pPr>
        <w:spacing w:after="150"/>
      </w:pPr>
      <w:r>
        <w:rPr/>
        <w:t xml:space="preserve">四、台企cigs薄膜电池项目落户攀枝花</w:t>
      </w:r>
    </w:p>
    <w:p>
      <w:pPr>
        <w:spacing w:after="150"/>
      </w:pPr>
      <w:r>
        <w:rPr/>
        <w:t xml:space="preserve">第五节 广东省</w:t>
      </w:r>
    </w:p>
    <w:p>
      <w:pPr>
        <w:spacing w:after="150"/>
      </w:pPr>
      <w:r>
        <w:rPr/>
        <w:t xml:space="preserve">一、cigs薄膜太阳能电池项目落户广州</w:t>
      </w:r>
    </w:p>
    <w:p>
      <w:pPr>
        <w:spacing w:after="150"/>
      </w:pPr>
      <w:r>
        <w:rPr/>
        <w:t xml:space="preserve">二、广东佛山打造薄膜太阳能产业基地</w:t>
      </w:r>
    </w:p>
    <w:p>
      <w:pPr>
        <w:spacing w:after="150"/>
      </w:pPr>
      <w:r>
        <w:rPr/>
        <w:t xml:space="preserve">三、广东鼓励发展薄膜太阳能电池设备</w:t>
      </w:r>
    </w:p>
    <w:p>
      <w:pPr>
        <w:spacing w:after="150"/>
      </w:pPr>
      <w:r>
        <w:rPr/>
        <w:t xml:space="preserve">四、东莞首个硅薄膜太阳能电池项目开建</w:t>
      </w:r>
    </w:p>
    <w:p>
      <w:pPr>
        <w:spacing w:after="150"/>
      </w:pPr>
      <w:r>
        <w:rPr/>
        <w:t xml:space="preserve">五、cigs薄膜太阳能电池项目落户深圳</w:t>
      </w:r>
    </w:p>
    <w:p>
      <w:pPr>
        <w:spacing w:after="150"/>
      </w:pPr>
      <w:r>
        <w:rPr/>
        <w:t xml:space="preserve">六、深圳开展新型薄膜电池研究项目</w:t>
      </w:r>
    </w:p>
    <w:p>
      <w:pPr>
        <w:spacing w:after="150"/>
      </w:pPr>
      <w:r>
        <w:rPr/>
        <w:t xml:space="preserve">七、“十三五”广东明确重点推进薄膜太阳能电池发展</w:t>
      </w:r>
    </w:p>
    <w:p>
      <w:pPr>
        <w:spacing w:after="150"/>
      </w:pPr>
      <w:r>
        <w:rPr/>
        <w:t xml:space="preserve">第六节 其它地区</w:t>
      </w:r>
    </w:p>
    <w:p>
      <w:pPr>
        <w:spacing w:after="150"/>
      </w:pPr>
      <w:r>
        <w:rPr/>
        <w:t xml:space="preserve">一、薄膜太阳能电池项目南昌竣工试产</w:t>
      </w:r>
    </w:p>
    <w:p>
      <w:pPr>
        <w:spacing w:after="150"/>
      </w:pPr>
      <w:r>
        <w:rPr/>
        <w:t xml:space="preserve">二、我国首家印刷式薄膜太阳能电池产业化项目落户银川</w:t>
      </w:r>
    </w:p>
    <w:p>
      <w:pPr>
        <w:spacing w:after="150"/>
      </w:pPr>
      <w:r>
        <w:rPr/>
        <w:t xml:space="preserve">三、550mw薄膜太阳能电池项目落户锦州</w:t>
      </w:r>
    </w:p>
    <w:p>
      <w:pPr>
        <w:spacing w:after="150"/>
      </w:pPr>
      <w:r>
        <w:rPr/>
        <w:t xml:space="preserve">四、新疆500mw薄膜太阳能电池项目开建</w:t>
      </w:r>
    </w:p>
    <w:p>
      <w:pPr>
        <w:spacing w:after="150"/>
      </w:pPr>
      <w:r>
        <w:rPr/>
        <w:t xml:space="preserve">五、美国太阳能企业薄膜电池项目落户襄阳</w:t>
      </w:r>
    </w:p>
    <w:p>
      <w:pPr>
        <w:spacing w:after="150"/>
      </w:pPr>
      <w:r>
        <w:rPr/>
        <w:t xml:space="preserve">六、1gw薄膜电池组件项目签约落户福建长汀县</w:t>
      </w:r>
    </w:p>
    <w:p>
      <w:pPr>
        <w:spacing w:after="150"/>
      </w:pPr>
      <w:r>
        <w:rPr/>
        <w:t xml:space="preserve">七、陕西120兆瓦cigs薄膜电池组件项目开建</w:t>
      </w:r>
    </w:p>
    <w:p>
      <w:pPr>
        <w:spacing w:after="150"/>
      </w:pPr>
      <w:r>
        <w:rPr>
          <w:b w:val="1"/>
          <w:bCs w:val="1"/>
        </w:rPr>
        <w:t xml:space="preserve">第六章 薄膜太阳能电池国际主要生产企业</w:t>
      </w:r>
    </w:p>
    <w:p>
      <w:pPr>
        <w:spacing w:after="150"/>
      </w:pPr>
      <w:r>
        <w:rPr/>
        <w:t xml:space="preserve">第一节 美国united solar(energy conversion devices的子公司)</w:t>
      </w:r>
    </w:p>
    <w:p>
      <w:pPr>
        <w:spacing w:after="150"/>
      </w:pPr>
      <w:r>
        <w:rPr/>
        <w:t xml:space="preserve">一、公司简介</w:t>
      </w:r>
    </w:p>
    <w:p>
      <w:pPr>
        <w:spacing w:after="150"/>
      </w:pPr>
      <w:r>
        <w:rPr/>
        <w:t xml:space="preserve">二、energy conversion devices经营状况</w:t>
      </w:r>
    </w:p>
    <w:p>
      <w:pPr>
        <w:spacing w:after="150"/>
      </w:pPr>
      <w:r>
        <w:rPr/>
        <w:t xml:space="preserve">三、2019-2023年energy conversion devices经营状况</w:t>
      </w:r>
    </w:p>
    <w:p>
      <w:pPr>
        <w:spacing w:after="150"/>
      </w:pPr>
      <w:r>
        <w:rPr/>
        <w:t xml:space="preserve">四、energy conversion devices经营状况</w:t>
      </w:r>
    </w:p>
    <w:p>
      <w:pPr>
        <w:spacing w:after="150"/>
      </w:pPr>
      <w:r>
        <w:rPr/>
        <w:t xml:space="preserve">第二节 kaneka株式会社(kaneka corporation)</w:t>
      </w:r>
    </w:p>
    <w:p>
      <w:pPr>
        <w:spacing w:after="150"/>
      </w:pPr>
      <w:r>
        <w:rPr/>
        <w:t xml:space="preserve">一、公司简介</w:t>
      </w:r>
    </w:p>
    <w:p>
      <w:pPr>
        <w:spacing w:after="150"/>
      </w:pPr>
      <w:r>
        <w:rPr/>
        <w:t xml:space="preserve">二、kaneka经营状况</w:t>
      </w:r>
    </w:p>
    <w:p>
      <w:pPr>
        <w:spacing w:after="150"/>
      </w:pPr>
      <w:r>
        <w:rPr/>
        <w:t xml:space="preserve">三、2019-2023年kaneka经营状况</w:t>
      </w:r>
    </w:p>
    <w:p>
      <w:pPr>
        <w:spacing w:after="150"/>
      </w:pPr>
      <w:r>
        <w:rPr/>
        <w:t xml:space="preserve">四、kaneka经营状况</w:t>
      </w:r>
    </w:p>
    <w:p>
      <w:pPr>
        <w:spacing w:after="150"/>
      </w:pPr>
      <w:r>
        <w:rPr/>
        <w:t xml:space="preserve">第三节 sharp(夏普)</w:t>
      </w:r>
    </w:p>
    <w:p>
      <w:pPr>
        <w:spacing w:after="150"/>
      </w:pPr>
      <w:r>
        <w:rPr/>
        <w:t xml:space="preserve">一、公司简介</w:t>
      </w:r>
    </w:p>
    <w:p>
      <w:pPr>
        <w:spacing w:after="150"/>
      </w:pPr>
      <w:r>
        <w:rPr/>
        <w:t xml:space="preserve">二、夏普公司3接面化合物太阳能电池实现36.8%高转换效率</w:t>
      </w:r>
    </w:p>
    <w:p>
      <w:pPr>
        <w:spacing w:after="150"/>
      </w:pPr>
      <w:r>
        <w:rPr/>
        <w:t xml:space="preserve">三、夏普位于大阪堺市的薄膜太阳能电池厂投产</w:t>
      </w:r>
    </w:p>
    <w:p>
      <w:pPr>
        <w:spacing w:after="150"/>
      </w:pPr>
      <w:r>
        <w:rPr/>
        <w:t xml:space="preserve">四、夏普与意大利企业合资的薄膜太阳能电池公司正式营运</w:t>
      </w:r>
    </w:p>
    <w:p>
      <w:pPr>
        <w:spacing w:after="150"/>
      </w:pPr>
      <w:r>
        <w:rPr/>
        <w:t xml:space="preserve">五、夏普薄膜太阳能电池模块研发取得新进展</w:t>
      </w:r>
    </w:p>
    <w:p>
      <w:pPr>
        <w:spacing w:after="150"/>
      </w:pPr>
      <w:r>
        <w:rPr/>
        <w:t xml:space="preserve">六、夏普宣布将关闭太阳能多晶硅合资公司</w:t>
      </w:r>
    </w:p>
    <w:p>
      <w:pPr>
        <w:spacing w:after="150"/>
      </w:pPr>
      <w:r>
        <w:rPr/>
        <w:t xml:space="preserve">第四节 美国first solar</w:t>
      </w:r>
    </w:p>
    <w:p>
      <w:pPr>
        <w:spacing w:after="150"/>
      </w:pPr>
      <w:r>
        <w:rPr/>
        <w:t xml:space="preserve">一、公司简介</w:t>
      </w:r>
    </w:p>
    <w:p>
      <w:pPr>
        <w:spacing w:after="150"/>
      </w:pPr>
      <w:r>
        <w:rPr/>
        <w:t xml:space="preserve">二、first solar经营状况</w:t>
      </w:r>
    </w:p>
    <w:p>
      <w:pPr>
        <w:spacing w:after="150"/>
      </w:pPr>
      <w:r>
        <w:rPr/>
        <w:t xml:space="preserve">三、2019-2023年first solar经营状况</w:t>
      </w:r>
    </w:p>
    <w:p>
      <w:pPr>
        <w:spacing w:after="150"/>
      </w:pPr>
      <w:r>
        <w:rPr/>
        <w:t xml:space="preserve">四、first solar经营状况</w:t>
      </w:r>
    </w:p>
    <w:p>
      <w:pPr>
        <w:spacing w:after="150"/>
      </w:pPr>
      <w:r>
        <w:rPr/>
        <w:t xml:space="preserve">五、first solar太阳能电池产量位居世界第一</w:t>
      </w:r>
    </w:p>
    <w:p>
      <w:pPr>
        <w:spacing w:after="150"/>
      </w:pPr>
      <w:r>
        <w:rPr/>
        <w:t xml:space="preserve">六、first solar cdte光伏组件转换率创新高</w:t>
      </w:r>
    </w:p>
    <w:p>
      <w:pPr>
        <w:spacing w:after="150"/>
      </w:pPr>
      <w:r>
        <w:rPr/>
        <w:t xml:space="preserve">七、first solar计划消减德国工厂半数产能</w:t>
      </w:r>
    </w:p>
    <w:p>
      <w:pPr>
        <w:spacing w:after="150"/>
      </w:pPr>
      <w:r>
        <w:rPr/>
        <w:t xml:space="preserve">第五节 solar frontier</w:t>
      </w:r>
    </w:p>
    <w:p>
      <w:pPr>
        <w:spacing w:after="150"/>
      </w:pPr>
      <w:r>
        <w:rPr/>
        <w:t xml:space="preserve">一、公司简介</w:t>
      </w:r>
    </w:p>
    <w:p>
      <w:pPr>
        <w:spacing w:after="150"/>
      </w:pPr>
      <w:r>
        <w:rPr/>
        <w:t xml:space="preserve">二、solar frontier cis薄膜电池效率再创新高</w:t>
      </w:r>
    </w:p>
    <w:p>
      <w:pPr>
        <w:spacing w:after="150"/>
      </w:pPr>
      <w:r>
        <w:rPr/>
        <w:t xml:space="preserve">三、solar frontier成立新公司抢滩德国市场</w:t>
      </w:r>
    </w:p>
    <w:p>
      <w:pPr>
        <w:spacing w:after="150"/>
      </w:pPr>
      <w:r>
        <w:rPr/>
        <w:t xml:space="preserve">四、solar frontier与jag合作开发太阳能光伏项目</w:t>
      </w:r>
    </w:p>
    <w:p>
      <w:pPr>
        <w:spacing w:after="150"/>
      </w:pPr>
      <w:r>
        <w:rPr>
          <w:b w:val="1"/>
          <w:bCs w:val="1"/>
        </w:rPr>
        <w:t xml:space="preserve">第七章 国内薄膜太阳能电池主要生产企业</w:t>
      </w:r>
    </w:p>
    <w:p>
      <w:pPr>
        <w:spacing w:after="150"/>
      </w:pPr>
      <w:r>
        <w:rPr/>
        <w:t xml:space="preserve">第一节 深圳市拓日新能源科技股份有限公司</w:t>
      </w:r>
    </w:p>
    <w:p>
      <w:pPr>
        <w:spacing w:after="150"/>
      </w:pPr>
      <w:r>
        <w:rPr/>
        <w:t xml:space="preserve">一、公司简介</w:t>
      </w:r>
    </w:p>
    <w:p>
      <w:pPr>
        <w:spacing w:after="150"/>
      </w:pPr>
      <w:r>
        <w:rPr/>
        <w:t xml:space="preserve">二、拓日新能经营状况分析</w:t>
      </w:r>
    </w:p>
    <w:p>
      <w:pPr>
        <w:spacing w:after="150"/>
      </w:pPr>
      <w:r>
        <w:rPr/>
        <w:t xml:space="preserve">三、2019-2023年拓日新能经营状况分析</w:t>
      </w:r>
    </w:p>
    <w:p>
      <w:pPr>
        <w:spacing w:after="150"/>
      </w:pPr>
      <w:r>
        <w:rPr/>
        <w:t xml:space="preserve">四、拓日新能经营状况分析</w:t>
      </w:r>
    </w:p>
    <w:p>
      <w:pPr>
        <w:spacing w:after="150"/>
      </w:pPr>
      <w:r>
        <w:rPr/>
        <w:t xml:space="preserve">第二节 深圳市创益科技发展有限公司</w:t>
      </w:r>
    </w:p>
    <w:p>
      <w:pPr>
        <w:spacing w:after="150"/>
      </w:pPr>
      <w:r>
        <w:rPr/>
        <w:t xml:space="preserve">一、公司简介</w:t>
      </w:r>
    </w:p>
    <w:p>
      <w:pPr>
        <w:spacing w:after="150"/>
      </w:pPr>
      <w:r>
        <w:rPr/>
        <w:t xml:space="preserve">二、创益科技发展状况概述</w:t>
      </w:r>
    </w:p>
    <w:p>
      <w:pPr>
        <w:spacing w:after="150"/>
      </w:pPr>
      <w:r>
        <w:rPr/>
        <w:t xml:space="preserve">三、2019-2023年创益科技与华电新能源达成合作</w:t>
      </w:r>
    </w:p>
    <w:p>
      <w:pPr>
        <w:spacing w:after="150"/>
      </w:pPr>
      <w:r>
        <w:rPr/>
        <w:t xml:space="preserve">四、2019-2023年创益太阳能经营状况分析</w:t>
      </w:r>
    </w:p>
    <w:p>
      <w:pPr>
        <w:spacing w:after="150"/>
      </w:pPr>
      <w:r>
        <w:rPr/>
        <w:t xml:space="preserve">五、创益太阳能经营状况分析</w:t>
      </w:r>
    </w:p>
    <w:p>
      <w:pPr>
        <w:spacing w:after="150"/>
      </w:pPr>
      <w:r>
        <w:rPr/>
        <w:t xml:space="preserve">第三节 保定天威薄膜光伏有限公司</w:t>
      </w:r>
    </w:p>
    <w:p>
      <w:pPr>
        <w:spacing w:after="150"/>
      </w:pPr>
      <w:r>
        <w:rPr/>
        <w:t xml:space="preserve">一、公司简介</w:t>
      </w:r>
    </w:p>
    <w:p>
      <w:pPr>
        <w:spacing w:after="150"/>
      </w:pPr>
      <w:r>
        <w:rPr/>
        <w:t xml:space="preserve">二、天威薄膜公司发展动态</w:t>
      </w:r>
    </w:p>
    <w:p>
      <w:pPr>
        <w:spacing w:after="150"/>
      </w:pPr>
      <w:r>
        <w:rPr/>
        <w:t xml:space="preserve">三、天威薄膜组件新品成功进入海外市场</w:t>
      </w:r>
    </w:p>
    <w:p>
      <w:pPr>
        <w:spacing w:after="150"/>
      </w:pPr>
      <w:r>
        <w:rPr/>
        <w:t xml:space="preserve">四、天威薄膜向国内光伏电站供货情况</w:t>
      </w:r>
    </w:p>
    <w:p>
      <w:pPr>
        <w:spacing w:after="150"/>
      </w:pPr>
      <w:r>
        <w:rPr/>
        <w:t xml:space="preserve">五、天威薄膜在光伏建筑一体化领域应用情况</w:t>
      </w:r>
    </w:p>
    <w:p>
      <w:pPr>
        <w:spacing w:after="150"/>
      </w:pPr>
      <w:r>
        <w:rPr/>
        <w:t xml:space="preserve">第四节 新奥集团</w:t>
      </w:r>
    </w:p>
    <w:p>
      <w:pPr>
        <w:spacing w:after="150"/>
      </w:pPr>
      <w:r>
        <w:rPr/>
        <w:t xml:space="preserve">一、公司简介</w:t>
      </w:r>
    </w:p>
    <w:p>
      <w:pPr>
        <w:spacing w:after="150"/>
      </w:pPr>
      <w:r>
        <w:rPr/>
        <w:t xml:space="preserve">二、新奥5.7m2超大型硅基薄膜太阳电池量产</w:t>
      </w:r>
    </w:p>
    <w:p>
      <w:pPr>
        <w:spacing w:after="150"/>
      </w:pPr>
      <w:r>
        <w:rPr/>
        <w:t xml:space="preserve">三、新奥薄膜组件在美国薄膜电站的应用</w:t>
      </w:r>
    </w:p>
    <w:p>
      <w:pPr>
        <w:spacing w:after="150"/>
      </w:pPr>
      <w:r>
        <w:rPr/>
        <w:t xml:space="preserve">四、新奥德国6.5mw薄膜光伏电站运行稳定</w:t>
      </w:r>
    </w:p>
    <w:p>
      <w:pPr>
        <w:spacing w:after="150"/>
      </w:pPr>
      <w:r>
        <w:rPr/>
        <w:t xml:space="preserve">第五节 浙江正泰太阳能科技有限公司</w:t>
      </w:r>
    </w:p>
    <w:p>
      <w:pPr>
        <w:spacing w:after="150"/>
      </w:pPr>
      <w:r>
        <w:rPr/>
        <w:t xml:space="preserve">一、公司简介</w:t>
      </w:r>
    </w:p>
    <w:p>
      <w:pPr>
        <w:spacing w:after="150"/>
      </w:pPr>
      <w:r>
        <w:rPr/>
        <w:t xml:space="preserve">二、正泰二代薄膜太阳能电池实现量产</w:t>
      </w:r>
    </w:p>
    <w:p>
      <w:pPr>
        <w:spacing w:after="150"/>
      </w:pPr>
      <w:r>
        <w:rPr/>
        <w:t xml:space="preserve">三、正泰太阳能薄膜项目建设动态</w:t>
      </w:r>
    </w:p>
    <w:p>
      <w:pPr>
        <w:spacing w:after="150"/>
      </w:pPr>
      <w:r>
        <w:rPr/>
        <w:t xml:space="preserve">四、正泰高效薄膜组件在临高光伏电站运行情况较好</w:t>
      </w:r>
    </w:p>
    <w:p>
      <w:pPr>
        <w:spacing w:after="150"/>
      </w:pPr>
      <w:r>
        <w:rPr/>
        <w:t xml:space="preserve">五、正泰柔性薄膜太阳能电池获得发明专利</w:t>
      </w:r>
    </w:p>
    <w:p>
      <w:pPr>
        <w:spacing w:after="150"/>
      </w:pPr>
      <w:r>
        <w:rPr/>
        <w:t xml:space="preserve">第六节 汉能控股集团有限公司</w:t>
      </w:r>
    </w:p>
    <w:p>
      <w:pPr>
        <w:spacing w:after="150"/>
      </w:pPr>
      <w:r>
        <w:rPr/>
        <w:t xml:space="preserve">一、公司简介</w:t>
      </w:r>
    </w:p>
    <w:p>
      <w:pPr>
        <w:spacing w:after="150"/>
      </w:pPr>
      <w:r>
        <w:rPr/>
        <w:t xml:space="preserve">二、四川双流汉能300兆瓦薄膜电池实现量产</w:t>
      </w:r>
    </w:p>
    <w:p>
      <w:pPr>
        <w:spacing w:after="150"/>
      </w:pPr>
      <w:r>
        <w:rPr/>
        <w:t xml:space="preserve">三、广东汉能硅基薄膜太阳能电池基地投产</w:t>
      </w:r>
    </w:p>
    <w:p>
      <w:pPr>
        <w:spacing w:after="150"/>
      </w:pPr>
      <w:r>
        <w:rPr/>
        <w:t xml:space="preserve">四、浙江汉能薄膜电池基地正式投产</w:t>
      </w:r>
    </w:p>
    <w:p>
      <w:pPr>
        <w:spacing w:after="150"/>
      </w:pPr>
      <w:r>
        <w:rPr/>
        <w:t xml:space="preserve">五、山东禹城汉能250兆瓦薄膜电池项目投产</w:t>
      </w:r>
    </w:p>
    <w:p>
      <w:pPr>
        <w:spacing w:after="150"/>
      </w:pPr>
      <w:r>
        <w:rPr/>
        <w:t xml:space="preserve">六、汉能海南光伏薄膜电池基地投产</w:t>
      </w:r>
    </w:p>
    <w:p>
      <w:pPr>
        <w:spacing w:after="150"/>
      </w:pPr>
      <w:r>
        <w:rPr/>
        <w:t xml:space="preserve">七、汉能薄膜太阳能电池业务发展综述</w:t>
      </w:r>
    </w:p>
    <w:p>
      <w:pPr>
        <w:spacing w:after="150"/>
      </w:pPr>
      <w:r>
        <w:rPr/>
        <w:t xml:space="preserve">第七节 强生光电科技有限公司</w:t>
      </w:r>
    </w:p>
    <w:p>
      <w:pPr>
        <w:spacing w:after="150"/>
      </w:pPr>
      <w:r>
        <w:rPr/>
        <w:t xml:space="preserve">一、公司简介</w:t>
      </w:r>
    </w:p>
    <w:p>
      <w:pPr>
        <w:spacing w:after="150"/>
      </w:pPr>
      <w:r>
        <w:rPr/>
        <w:t xml:space="preserve">二、强生光电薄膜太阳能电池业务发展分析</w:t>
      </w:r>
    </w:p>
    <w:p>
      <w:pPr>
        <w:spacing w:after="150"/>
      </w:pPr>
      <w:r>
        <w:rPr/>
        <w:t xml:space="preserve">三、中国第五代非晶硅薄膜电池在强生光电投入批量生产</w:t>
      </w:r>
    </w:p>
    <w:p>
      <w:pPr>
        <w:spacing w:after="150"/>
      </w:pPr>
      <w:r>
        <w:rPr/>
        <w:t xml:space="preserve">第八节 江苏综艺光伏有限公司</w:t>
      </w:r>
    </w:p>
    <w:p>
      <w:pPr>
        <w:spacing w:after="150"/>
      </w:pPr>
      <w:r>
        <w:rPr/>
        <w:t xml:space="preserve">一、公司简介</w:t>
      </w:r>
    </w:p>
    <w:p>
      <w:pPr>
        <w:spacing w:after="150"/>
      </w:pPr>
      <w:r>
        <w:rPr/>
        <w:t xml:space="preserve">二、江苏综艺光伏公司经营概况</w:t>
      </w:r>
    </w:p>
    <w:p>
      <w:pPr>
        <w:spacing w:after="150"/>
      </w:pPr>
      <w:r>
        <w:rPr/>
        <w:t xml:space="preserve">第九节 蚌埠普乐新能源有限公司</w:t>
      </w:r>
    </w:p>
    <w:p>
      <w:pPr>
        <w:spacing w:after="150"/>
      </w:pPr>
      <w:r>
        <w:rPr/>
        <w:t xml:space="preserve">一、公司简介</w:t>
      </w:r>
    </w:p>
    <w:p>
      <w:pPr>
        <w:spacing w:after="150"/>
      </w:pPr>
      <w:r>
        <w:rPr/>
        <w:t xml:space="preserve">二、蚌埠普乐新能源公司发展状况综述</w:t>
      </w:r>
    </w:p>
    <w:p>
      <w:pPr>
        <w:spacing w:after="150"/>
      </w:pPr>
      <w:r>
        <w:rPr/>
        <w:t xml:space="preserve">三、蚌埠普乐公司非晶硅薄膜太阳能电池生产线技术全国领先</w:t>
      </w:r>
    </w:p>
    <w:p>
      <w:pPr>
        <w:spacing w:after="150"/>
      </w:pPr>
      <w:r>
        <w:rPr>
          <w:b w:val="1"/>
          <w:bCs w:val="1"/>
        </w:rPr>
        <w:t xml:space="preserve">第八章 薄膜太阳能电池投资及前景趋势分析</w:t>
      </w:r>
    </w:p>
    <w:p>
      <w:pPr>
        <w:spacing w:after="150"/>
      </w:pPr>
      <w:r>
        <w:rPr/>
        <w:t xml:space="preserve">第一节 薄膜太阳能电池投资分析</w:t>
      </w:r>
    </w:p>
    <w:p>
      <w:pPr>
        <w:spacing w:after="150"/>
      </w:pPr>
      <w:r>
        <w:rPr/>
        <w:t xml:space="preserve">一、薄膜太阳能电池投资前景分析</w:t>
      </w:r>
    </w:p>
    <w:p>
      <w:pPr>
        <w:spacing w:after="150"/>
      </w:pPr>
      <w:r>
        <w:rPr/>
        <w:t xml:space="preserve">二、我国薄膜电池市场面临发展机遇</w:t>
      </w:r>
    </w:p>
    <w:p>
      <w:pPr>
        <w:spacing w:after="150"/>
      </w:pPr>
      <w:r>
        <w:rPr/>
        <w:t xml:space="preserve">三、cigs薄膜电池行业投资优势分析</w:t>
      </w:r>
    </w:p>
    <w:p>
      <w:pPr>
        <w:spacing w:after="150"/>
      </w:pPr>
      <w:r>
        <w:rPr/>
        <w:t xml:space="preserve">四、薄膜太阳电池的投资风险</w:t>
      </w:r>
    </w:p>
    <w:p>
      <w:pPr>
        <w:spacing w:after="150"/>
      </w:pPr>
      <w:r>
        <w:rPr/>
        <w:t xml:space="preserve">第二节 薄膜太阳能电池的前景趋势分析</w:t>
      </w:r>
    </w:p>
    <w:p>
      <w:pPr>
        <w:spacing w:after="150"/>
      </w:pPr>
      <w:r>
        <w:rPr/>
        <w:t xml:space="preserve">一、全球薄膜太阳能电池远景展望</w:t>
      </w:r>
    </w:p>
    <w:p>
      <w:pPr>
        <w:spacing w:after="150"/>
      </w:pPr>
      <w:r>
        <w:rPr/>
        <w:t xml:space="preserve">二、2024-2029年全球薄膜太阳能电池行业市场规模预测分析</w:t>
      </w:r>
    </w:p>
    <w:p>
      <w:pPr>
        <w:spacing w:after="150"/>
      </w:pPr>
      <w:r>
        <w:rPr/>
        <w:t xml:space="preserve">三、“十三五”中国薄膜电池的发展重点</w:t>
      </w:r>
    </w:p>
    <w:p>
      <w:pPr>
        <w:spacing w:after="150"/>
      </w:pPr>
      <w:r>
        <w:rPr/>
        <w:t xml:space="preserve">四、cigs薄膜太阳能电池极具发展前景</w:t>
      </w:r>
    </w:p>
    <w:p>
      <w:pPr>
        <w:spacing w:after="150"/>
      </w:pPr>
      <w:r>
        <w:rPr/>
        <w:t xml:space="preserve">五、碲化镉薄膜太阳能电池发展空间广阔</w:t>
      </w:r>
    </w:p>
    <w:p>
      <w:pPr>
        <w:spacing w:after="150"/>
      </w:pPr>
      <w:r>
        <w:rPr>
          <w:b w:val="1"/>
          <w:bCs w:val="1"/>
        </w:rPr>
        <w:t xml:space="preserve">图表目录</w:t>
      </w:r>
    </w:p>
    <w:p>
      <w:pPr>
        <w:spacing w:after="150"/>
      </w:pPr>
      <w:r>
        <w:rPr/>
        <w:t xml:space="preserve">图表：2019-2023年我国薄膜太阳能电池的产能和产量</w:t>
      </w:r>
    </w:p>
    <w:p>
      <w:pPr>
        <w:spacing w:after="150"/>
      </w:pPr>
      <w:r>
        <w:rPr/>
        <w:t xml:space="preserve">图表：多孔硅反射镜</w:t>
      </w:r>
    </w:p>
    <w:p>
      <w:pPr>
        <w:spacing w:after="150"/>
      </w:pPr>
      <w:r>
        <w:rPr/>
        <w:t xml:space="preserve">图表：15层多孔布拉格反射镜与多孔单层之间的反射性能比较</w:t>
      </w:r>
    </w:p>
    <w:p>
      <w:pPr>
        <w:spacing w:after="150"/>
      </w:pPr>
      <w:r>
        <w:rPr/>
        <w:t xml:space="preserve">图表：用电化学法将多层多孔硅叠层刻蚀到标准的200mm硅晶圆上(中心的方块)</w:t>
      </w:r>
    </w:p>
    <w:p>
      <w:pPr>
        <w:spacing w:after="150"/>
      </w:pPr>
      <w:r>
        <w:rPr/>
        <w:t xml:space="preserve">图表：各种衬底材料的特性</w:t>
      </w:r>
    </w:p>
    <w:p>
      <w:pPr>
        <w:spacing w:after="150"/>
      </w:pPr>
      <w:r>
        <w:rPr/>
        <w:t xml:space="preserve">图表：硅基衬底下多晶硅薄膜太阳能电池的效率</w:t>
      </w:r>
    </w:p>
    <w:p>
      <w:pPr>
        <w:spacing w:after="150"/>
      </w:pPr>
      <w:r>
        <w:rPr/>
        <w:t xml:space="preserve">图表：非硅基衬底下多晶硅薄膜太阳能电池的效率</w:t>
      </w:r>
    </w:p>
    <w:p>
      <w:pPr>
        <w:spacing w:after="150"/>
      </w:pPr>
      <w:r>
        <w:rPr/>
        <w:t xml:space="preserve">图表：非晶硅薄膜电池的历史演变表</w:t>
      </w:r>
    </w:p>
    <w:p>
      <w:pPr>
        <w:spacing w:after="150"/>
      </w:pPr>
      <w:r>
        <w:rPr/>
        <w:t xml:space="preserve">图表：first solar2019-2023年第四季度公布的年产能规模</w:t>
      </w:r>
    </w:p>
    <w:p>
      <w:pPr>
        <w:spacing w:after="150"/>
      </w:pPr>
      <w:r>
        <w:rPr/>
        <w:t xml:space="preserve">图表：1mw碲化镉薄膜太阳能电池所消耗的材料成本</w:t>
      </w:r>
    </w:p>
    <w:p>
      <w:pPr>
        <w:spacing w:after="150"/>
      </w:pPr>
      <w:r>
        <w:rPr/>
        <w:t xml:space="preserve">图表：太阳能电池组件与其他能源的镉排放量的比较图</w:t>
      </w:r>
    </w:p>
    <w:p>
      <w:pPr>
        <w:spacing w:after="150"/>
      </w:pPr>
      <w:r>
        <w:rPr/>
        <w:t xml:space="preserve">图表：硅太阳能电池和碲化镉太阳能电池的重金属排放量的比较图</w:t>
      </w:r>
    </w:p>
    <w:p>
      <w:pPr>
        <w:spacing w:after="150"/>
      </w:pPr>
      <w:r>
        <w:rPr/>
        <w:t xml:space="preserve">图表：碲化镉薄膜太阳能电池组件集成结构示意图</w:t>
      </w:r>
    </w:p>
    <w:p>
      <w:pPr>
        <w:spacing w:after="150"/>
      </w:pPr>
      <w:r>
        <w:rPr/>
        <w:t xml:space="preserve">图表：碲化镉薄膜太阳能电池组件制备工艺流程图</w:t>
      </w:r>
    </w:p>
    <w:p>
      <w:pPr>
        <w:spacing w:after="150"/>
      </w:pPr>
      <w:r>
        <w:rPr/>
        <w:t xml:space="preserve">图表：cdte薄膜激光刻划刻痕形貌</w:t>
      </w:r>
    </w:p>
    <w:p>
      <w:pPr>
        <w:spacing w:after="150"/>
      </w:pPr>
      <w:r>
        <w:rPr/>
        <w:t xml:space="preserve">图表：不同温度下使用硝酸-冰乙酸腐蚀后碲化镉的xrd谱图</w:t>
      </w:r>
    </w:p>
    <w:p>
      <w:pPr>
        <w:spacing w:after="150"/>
      </w:pPr>
      <w:r>
        <w:rPr/>
        <w:t xml:space="preserve">图表：2019-2023年energy conversion devices合并损益表</w:t>
      </w:r>
    </w:p>
    <w:p>
      <w:pPr>
        <w:spacing w:after="150"/>
      </w:pPr>
      <w:r>
        <w:rPr/>
        <w:t xml:space="preserve">图表：2019-2023年energy conversion devices不同部门收入和营业损益情况</w:t>
      </w:r>
    </w:p>
    <w:p>
      <w:pPr>
        <w:spacing w:after="150"/>
      </w:pPr>
      <w:r>
        <w:rPr/>
        <w:t xml:space="preserve">图表：2019-2023年energy conversion devices不同地区收入情况</w:t>
      </w:r>
    </w:p>
    <w:p>
      <w:pPr>
        <w:spacing w:after="150"/>
      </w:pPr>
      <w:r>
        <w:rPr/>
        <w:t xml:space="preserve">图表：2019-2023年kaneka合并损益表</w:t>
      </w:r>
    </w:p>
    <w:p>
      <w:pPr>
        <w:spacing w:after="150"/>
      </w:pPr>
      <w:r>
        <w:rPr/>
        <w:t xml:space="preserve">图表：2019-2023年kaneka不同部门净销售额和部门损益细分情况</w:t>
      </w:r>
    </w:p>
    <w:p>
      <w:pPr>
        <w:spacing w:after="150"/>
      </w:pPr>
      <w:r>
        <w:rPr/>
        <w:t xml:space="preserve">图表：2019-2023年kaneka不同地区销售额情况表</w:t>
      </w:r>
    </w:p>
    <w:p>
      <w:pPr>
        <w:spacing w:after="150"/>
      </w:pPr>
      <w:r>
        <w:rPr/>
        <w:t xml:space="preserve">图表：2019-2023年first sola综合损益表</w:t>
      </w:r>
    </w:p>
    <w:p>
      <w:pPr>
        <w:spacing w:after="150"/>
      </w:pPr>
      <w:r>
        <w:rPr/>
        <w:t xml:space="preserve">图表：2019-2023年first solar不同地区净销售额情况</w:t>
      </w:r>
    </w:p>
    <w:p>
      <w:pPr>
        <w:spacing w:after="150"/>
      </w:pPr>
      <w:r>
        <w:rPr/>
        <w:t xml:space="preserve">图表：2019-2023年first solar不同产品收入</w:t>
      </w:r>
    </w:p>
    <w:p>
      <w:pPr>
        <w:spacing w:after="150"/>
      </w:pPr>
      <w:r>
        <w:rPr/>
        <w:t xml:space="preserve">图表：2019-2023年first solar不同地区收入</w:t>
      </w:r>
    </w:p>
    <w:p>
      <w:pPr>
        <w:spacing w:after="150"/>
      </w:pPr>
      <w:r>
        <w:rPr/>
        <w:t xml:space="preserve">图表：2019-2023年first solar合并损益表</w:t>
      </w:r>
    </w:p>
    <w:p>
      <w:pPr>
        <w:spacing w:after="150"/>
      </w:pPr>
      <w:r>
        <w:rPr/>
        <w:t xml:space="preserve">图表：2019-2023年first solar不同部门收入情况</w:t>
      </w:r>
    </w:p>
    <w:p>
      <w:pPr>
        <w:spacing w:after="150"/>
      </w:pPr>
      <w:r>
        <w:rPr/>
        <w:t xml:space="preserve">图表：2019-2023年first solar不同部门利润情况</w:t>
      </w:r>
    </w:p>
    <w:p>
      <w:pPr>
        <w:spacing w:after="150"/>
      </w:pPr>
      <w:r>
        <w:rPr/>
        <w:t xml:space="preserve">图表：2019-2023年拓日新能非经常性损益项目及金额</w:t>
      </w:r>
    </w:p>
    <w:p>
      <w:pPr>
        <w:spacing w:after="150"/>
      </w:pPr>
      <w:r>
        <w:rPr/>
        <w:t xml:space="preserve">图表：2019-2023年拓日新能主要会计数据</w:t>
      </w:r>
    </w:p>
    <w:p>
      <w:pPr>
        <w:spacing w:after="150"/>
      </w:pPr>
      <w:r>
        <w:rPr/>
        <w:t xml:space="preserve">图表：2019-2023年拓日新能主要财务指标</w:t>
      </w:r>
    </w:p>
    <w:p>
      <w:pPr>
        <w:spacing w:after="150"/>
      </w:pPr>
      <w:r>
        <w:rPr/>
        <w:t xml:space="preserve">图表：2019-2023年拓日新能主营业务分行业、产品情况</w:t>
      </w:r>
    </w:p>
    <w:p>
      <w:pPr>
        <w:spacing w:after="150"/>
      </w:pPr>
      <w:r>
        <w:rPr/>
        <w:t xml:space="preserve">图表：2019-2023年拓日新能主营业务分地区情况</w:t>
      </w:r>
    </w:p>
    <w:p>
      <w:pPr>
        <w:spacing w:after="150"/>
      </w:pPr>
      <w:r>
        <w:rPr/>
        <w:t xml:space="preserve">图表：2019-2023年创益太阳能综合损益表</w:t>
      </w:r>
    </w:p>
    <w:p>
      <w:pPr>
        <w:spacing w:after="150"/>
      </w:pPr>
      <w:r>
        <w:rPr/>
        <w:t xml:space="preserve">图表：2019-2023年创益太阳能收入分类情况</w:t>
      </w:r>
    </w:p>
    <w:p>
      <w:pPr>
        <w:spacing w:after="150"/>
      </w:pPr>
      <w:r>
        <w:rPr/>
        <w:t xml:space="preserve">图表：2019-2023年创益太阳能不同地区销售收入情况表</w:t>
      </w:r>
    </w:p>
    <w:p>
      <w:pPr>
        <w:spacing w:after="150"/>
      </w:pPr>
      <w:r>
        <w:rPr/>
        <w:t xml:space="preserve">图表：2024-2029年全球薄膜太阳能电池产量预测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中国薄膜太阳能电池行业市场发展分析及投资前景趋势分析报告(2024-2029版)</dc:title>
  <dc:description>中国薄膜太阳能电池行业市场发展分析及投资前景趋势分析报告(2024-2029版)</dc:description>
  <dc:subject>中国薄膜太阳能电池行业市场发展分析及投资前景趋势分析报告(2024-2029版)</dc:subject>
  <cp:keywords>研究报告</cp:keywords>
  <cp:category>研究报告</cp:category>
  <cp:lastModifiedBy>北京中道泰和信息咨询有限公司</cp:lastModifiedBy>
  <dcterms:created xsi:type="dcterms:W3CDTF">2024-01-29T23:09:38+08:00</dcterms:created>
  <dcterms:modified xsi:type="dcterms:W3CDTF">2024-01-29T23:09:38+08:00</dcterms:modified>
</cp:coreProperties>
</file>

<file path=docProps/custom.xml><?xml version="1.0" encoding="utf-8"?>
<Properties xmlns="http://schemas.openxmlformats.org/officeDocument/2006/custom-properties" xmlns:vt="http://schemas.openxmlformats.org/officeDocument/2006/docPropsVTypes"/>
</file>