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中国大功率变流器行业市场深度调研及发展趋势与投资前景研究报告(2024-2029版)</w:t>
      </w:r>
    </w:p>
    <w:p>
      <w:pPr>
        <w:spacing w:after="150"/>
      </w:pPr>
      <w:r>
        <w:rPr>
          <w:b w:val="1"/>
          <w:bCs w:val="1"/>
        </w:rPr>
        <w:t xml:space="preserve">报告简介</w:t>
      </w:r>
    </w:p>
    <w:p>
      <w:pPr>
        <w:spacing w:after="150"/>
      </w:pPr>
      <w:r>
        <w:rPr/>
        <w:t xml:space="preserve">变流器是使电源系统的电压、频率、相数和其他电量或特性发生变化的电器设备。包括整流器(交流变直流)、逆变器(直流变交流)、交流变流器(交流变频器)和直流变流器(直流斩波器)。</w:t>
      </w:r>
    </w:p>
    <w:p>
      <w:pPr>
        <w:spacing w:after="150"/>
      </w:pPr>
      <w:r>
        <w:rPr/>
        <w:t xml:space="preserve">变流器除主电路(分别为整流电路、逆变电路、交流变换电路和直流变换电路)外，还需有控制功率开关元件通断的触发电路(或称驱动电路)和实现对电能调节、控制的控制电路。变流器的触发电路包括脉冲发生器和脉冲输出器两部分。前者根据控制信号的要求产生一定频率、一定宽度或一定相位的脉冲;后者将此脉冲的电平放大为适合变流器中功率开关元件需要的驱动信号。</w:t>
      </w:r>
    </w:p>
    <w:p>
      <w:pPr>
        <w:spacing w:after="150"/>
      </w:pPr>
      <w:r>
        <w:rPr/>
        <w:t xml:space="preserve">触发电路按控制的功能可分为相控触发电路(用于可控整流器、交流调压器、直接降频器和有源逆变器)、斩控触发电路和频控触发电路。采用正弦波的频控电路不仅能控制逆变器的输出电压，还能改善输出电压的质量。</w:t>
      </w:r>
    </w:p>
    <w:p>
      <w:pPr>
        <w:spacing w:after="150"/>
      </w:pPr>
      <w:r>
        <w:rPr/>
        <w:t xml:space="preserve">变流器的控制电路按控制方式分开环控制电路和闭环控制电路。前者主要用在要求不高的一些专用设备;后者具有自动控制和调节的作用，广泛应用在各种工作机械上。</w:t>
      </w:r>
    </w:p>
    <w:p>
      <w:pPr>
        <w:spacing w:after="150"/>
      </w:pPr>
      <w:r>
        <w:rPr/>
        <w:t xml:space="preserve">按控制信号性质分模拟控制电路和数字控制电路。模拟信号最常采用的是直流电压和电流，便于用电的方法加以处理和变换;数字信号是一组信息参量具有离散值的不连续变化的信号。数字控制具有高精度，但电路较为复杂，价格昂贵。因此，实际上广泛应用的是数字模拟混合式控制电路。此外，采用微型计算机的控制电路也具有很多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功率变流器行业市场发展状况、关联行业发展状况、行业竞争状况、优势企业发展状况、消费现状以及行业营销进行了深入的分析，在总结中国大功率变流器行业发展历程的基础上，结合新时期的各方面因素，对中国大功率变流器行业的发展趋势给予了细致和审慎的预测论证。本报告是大功率变流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大功率变流器行业概述</w:t>
      </w:r>
    </w:p>
    <w:p>
      <w:pPr>
        <w:spacing w:after="150"/>
      </w:pPr>
      <w:r>
        <w:rPr/>
        <w:t xml:space="preserve">第一节 大功率变流器行业概念</w:t>
      </w:r>
    </w:p>
    <w:p>
      <w:pPr>
        <w:spacing w:after="150"/>
      </w:pPr>
      <w:r>
        <w:rPr/>
        <w:t xml:space="preserve">第二节 大功率变流器行业发展历程</w:t>
      </w:r>
    </w:p>
    <w:p>
      <w:pPr>
        <w:spacing w:after="150"/>
      </w:pPr>
      <w:r>
        <w:rPr/>
        <w:t xml:space="preserve">第三节 大功率变流器行业分类情况</w:t>
      </w:r>
    </w:p>
    <w:p>
      <w:pPr>
        <w:spacing w:after="150"/>
      </w:pPr>
      <w:r>
        <w:rPr/>
        <w:t xml:space="preserve">第四节 大功率变流器产业链分析</w:t>
      </w:r>
    </w:p>
    <w:p>
      <w:pPr>
        <w:spacing w:after="150"/>
      </w:pPr>
      <w:r>
        <w:rPr>
          <w:b w:val="1"/>
          <w:bCs w:val="1"/>
        </w:rPr>
        <w:t xml:space="preserve">第二章 2019-2023年中国大功率变流器行业发展环境分析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2019-2023年中国大功率变流器行业发展政策环境分析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2019-2023年中国大功率变流器行业发展社会环境分析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2019-2023年中国大功率变流器行业总体发展状况</w:t>
      </w:r>
    </w:p>
    <w:p>
      <w:pPr>
        <w:spacing w:after="150"/>
      </w:pPr>
      <w:r>
        <w:rPr/>
        <w:t xml:space="preserve">第一节 中国大功率变流器行业规模情况分析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中国大功率变流器行业产销情况分析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中国大功率变流器行业财务能力分析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中国大功率变流器市场供需分析</w:t>
      </w:r>
    </w:p>
    <w:p>
      <w:pPr>
        <w:spacing w:after="150"/>
      </w:pPr>
      <w:r>
        <w:rPr/>
        <w:t xml:space="preserve">第一节 大功率变流器市场现状分析及预测</w:t>
      </w:r>
    </w:p>
    <w:p>
      <w:pPr>
        <w:spacing w:after="150"/>
      </w:pPr>
      <w:r>
        <w:rPr/>
        <w:t xml:space="preserve">一、2019-2023年我国大功率变流器行业总产值分析</w:t>
      </w:r>
    </w:p>
    <w:p>
      <w:pPr>
        <w:spacing w:after="150"/>
      </w:pPr>
      <w:r>
        <w:rPr/>
        <w:t xml:space="preserve">二、2024-2029年我国大功率变流器行业总产值预测</w:t>
      </w:r>
    </w:p>
    <w:p>
      <w:pPr>
        <w:spacing w:after="150"/>
      </w:pPr>
      <w:r>
        <w:rPr/>
        <w:t xml:space="preserve">第二节 大功率变流器产品产量分析及预测</w:t>
      </w:r>
    </w:p>
    <w:p>
      <w:pPr>
        <w:spacing w:after="150"/>
      </w:pPr>
      <w:r>
        <w:rPr/>
        <w:t xml:space="preserve">一、2019-2023年我国大功率变流器产量分析</w:t>
      </w:r>
    </w:p>
    <w:p>
      <w:pPr>
        <w:spacing w:after="150"/>
      </w:pPr>
      <w:r>
        <w:rPr/>
        <w:t xml:space="preserve">二、2024-2029年我国大功率变流器产量预测</w:t>
      </w:r>
    </w:p>
    <w:p>
      <w:pPr>
        <w:spacing w:after="150"/>
      </w:pPr>
      <w:r>
        <w:rPr/>
        <w:t xml:space="preserve">第三节 大功率变流器市场需求分析及预测</w:t>
      </w:r>
    </w:p>
    <w:p>
      <w:pPr>
        <w:spacing w:after="150"/>
      </w:pPr>
      <w:r>
        <w:rPr/>
        <w:t xml:space="preserve">一、2019-2023年我国大功率变流器市场需求分析</w:t>
      </w:r>
    </w:p>
    <w:p>
      <w:pPr>
        <w:spacing w:after="150"/>
      </w:pPr>
      <w:r>
        <w:rPr/>
        <w:t xml:space="preserve">二、2024-2029年我国大功率变流器市场需求预测</w:t>
      </w:r>
    </w:p>
    <w:p>
      <w:pPr>
        <w:spacing w:after="150"/>
      </w:pPr>
      <w:r>
        <w:rPr/>
        <w:t xml:space="preserve">第四节 大功率变流器进出口数据分析</w:t>
      </w:r>
    </w:p>
    <w:p>
      <w:pPr>
        <w:spacing w:after="150"/>
      </w:pPr>
      <w:r>
        <w:rPr/>
        <w:t xml:space="preserve">一、我国大功率变流器出口数据分析</w:t>
      </w:r>
    </w:p>
    <w:p>
      <w:pPr>
        <w:spacing w:after="150"/>
      </w:pPr>
      <w:r>
        <w:rPr/>
        <w:t xml:space="preserve">1、出口总量分析</w:t>
      </w:r>
    </w:p>
    <w:p>
      <w:pPr>
        <w:spacing w:after="150"/>
      </w:pPr>
      <w:r>
        <w:rPr/>
        <w:t xml:space="preserve">2、出口金额分析</w:t>
      </w:r>
    </w:p>
    <w:p>
      <w:pPr>
        <w:spacing w:after="150"/>
      </w:pPr>
      <w:r>
        <w:rPr/>
        <w:t xml:space="preserve">3、出口市场分析</w:t>
      </w:r>
    </w:p>
    <w:p>
      <w:pPr>
        <w:spacing w:after="150"/>
      </w:pPr>
      <w:r>
        <w:rPr/>
        <w:t xml:space="preserve">4、出口价格分析</w:t>
      </w:r>
    </w:p>
    <w:p>
      <w:pPr>
        <w:spacing w:after="150"/>
      </w:pPr>
      <w:r>
        <w:rPr/>
        <w:t xml:space="preserve">二、我国大功率变流器进口数据分析</w:t>
      </w:r>
    </w:p>
    <w:p>
      <w:pPr>
        <w:spacing w:after="150"/>
      </w:pPr>
      <w:r>
        <w:rPr/>
        <w:t xml:space="preserve">1、进口总量分析</w:t>
      </w:r>
    </w:p>
    <w:p>
      <w:pPr>
        <w:spacing w:after="150"/>
      </w:pPr>
      <w:r>
        <w:rPr/>
        <w:t xml:space="preserve">2、进口金额分析</w:t>
      </w:r>
    </w:p>
    <w:p>
      <w:pPr>
        <w:spacing w:after="150"/>
      </w:pPr>
      <w:r>
        <w:rPr/>
        <w:t xml:space="preserve">3、进口市场分析</w:t>
      </w:r>
    </w:p>
    <w:p>
      <w:pPr>
        <w:spacing w:after="150"/>
      </w:pPr>
      <w:r>
        <w:rPr/>
        <w:t xml:space="preserve">4、进口价格分析</w:t>
      </w:r>
    </w:p>
    <w:p>
      <w:pPr>
        <w:spacing w:after="150"/>
      </w:pPr>
      <w:r>
        <w:rPr/>
        <w:t xml:space="preserve">三、我国大功率变流器进出口数据预测</w:t>
      </w:r>
    </w:p>
    <w:p>
      <w:pPr>
        <w:spacing w:after="150"/>
      </w:pPr>
      <w:r>
        <w:rPr>
          <w:b w:val="1"/>
          <w:bCs w:val="1"/>
        </w:rPr>
        <w:t xml:space="preserve">第五章 大功率变流器行业发展现状分析</w:t>
      </w:r>
    </w:p>
    <w:p>
      <w:pPr>
        <w:spacing w:after="150"/>
      </w:pPr>
      <w:r>
        <w:rPr/>
        <w:t xml:space="preserve">第一节 中国大功率变流器行业发展分析</w:t>
      </w:r>
    </w:p>
    <w:p>
      <w:pPr>
        <w:spacing w:after="150"/>
      </w:pPr>
      <w:r>
        <w:rPr/>
        <w:t xml:space="preserve">一、2019-2023年中国大功率变流器行业发展态势分析</w:t>
      </w:r>
    </w:p>
    <w:p>
      <w:pPr>
        <w:spacing w:after="150"/>
      </w:pPr>
      <w:r>
        <w:rPr/>
        <w:t xml:space="preserve">二、2019-2023年中国大功率变流器行业发展特点分析</w:t>
      </w:r>
    </w:p>
    <w:p>
      <w:pPr>
        <w:spacing w:after="150"/>
      </w:pPr>
      <w:r>
        <w:rPr/>
        <w:t xml:space="preserve">三、2019-2023年中国大功率变流器行业市场供需分析</w:t>
      </w:r>
    </w:p>
    <w:p>
      <w:pPr>
        <w:spacing w:after="150"/>
      </w:pPr>
      <w:r>
        <w:rPr/>
        <w:t xml:space="preserve">第二节 中国大功率变流器产业特征与行业重要性</w:t>
      </w:r>
    </w:p>
    <w:p>
      <w:pPr>
        <w:spacing w:after="150"/>
      </w:pPr>
      <w:r>
        <w:rPr/>
        <w:t xml:space="preserve">第三节 大功率变流器行业特性分析</w:t>
      </w:r>
    </w:p>
    <w:p>
      <w:pPr>
        <w:spacing w:after="150"/>
      </w:pPr>
      <w:r>
        <w:rPr>
          <w:b w:val="1"/>
          <w:bCs w:val="1"/>
        </w:rPr>
        <w:t xml:space="preserve">第六章 中国大功率变流器市场规模分析</w:t>
      </w:r>
    </w:p>
    <w:p>
      <w:pPr>
        <w:spacing w:after="150"/>
      </w:pPr>
      <w:r>
        <w:rPr/>
        <w:t xml:space="preserve">第一节 中国大功率变流器市场规模分析</w:t>
      </w:r>
    </w:p>
    <w:p>
      <w:pPr>
        <w:spacing w:after="150"/>
      </w:pPr>
      <w:r>
        <w:rPr/>
        <w:t xml:space="preserve">第二节 中国大功率变流器区域市场规模分析</w:t>
      </w:r>
    </w:p>
    <w:p>
      <w:pPr>
        <w:spacing w:after="150"/>
      </w:pPr>
      <w:r>
        <w:rPr/>
        <w:t xml:space="preserve">一、2022年东北地区市场规模分析</w:t>
      </w:r>
    </w:p>
    <w:p>
      <w:pPr>
        <w:spacing w:after="150"/>
      </w:pPr>
      <w:r>
        <w:rPr/>
        <w:t xml:space="preserve">二、2022年华北地区市场规模分析</w:t>
      </w:r>
    </w:p>
    <w:p>
      <w:pPr>
        <w:spacing w:after="150"/>
      </w:pPr>
      <w:r>
        <w:rPr/>
        <w:t xml:space="preserve">三、2022年华东地区市场规模分析</w:t>
      </w:r>
    </w:p>
    <w:p>
      <w:pPr>
        <w:spacing w:after="150"/>
      </w:pPr>
      <w:r>
        <w:rPr/>
        <w:t xml:space="preserve">四、2022年华中地区市场规模分析</w:t>
      </w:r>
    </w:p>
    <w:p>
      <w:pPr>
        <w:spacing w:after="150"/>
      </w:pPr>
      <w:r>
        <w:rPr/>
        <w:t xml:space="preserve">五、2022年华南地区市场规模分析</w:t>
      </w:r>
    </w:p>
    <w:p>
      <w:pPr>
        <w:spacing w:after="150"/>
      </w:pPr>
      <w:r>
        <w:rPr/>
        <w:t xml:space="preserve">六、2022年西部地区市场规模分析</w:t>
      </w:r>
    </w:p>
    <w:p>
      <w:pPr>
        <w:spacing w:after="150"/>
      </w:pPr>
      <w:r>
        <w:rPr/>
        <w:t xml:space="preserve">第三节 2024-2029年中国大功率变流器市场规模预测</w:t>
      </w:r>
    </w:p>
    <w:p>
      <w:pPr>
        <w:spacing w:after="150"/>
      </w:pPr>
      <w:r>
        <w:rPr>
          <w:b w:val="1"/>
          <w:bCs w:val="1"/>
        </w:rPr>
        <w:t xml:space="preserve">第七章 大功率变流器国内产品价格走势及影响因素分析</w:t>
      </w:r>
    </w:p>
    <w:p>
      <w:pPr>
        <w:spacing w:after="150"/>
      </w:pPr>
      <w:r>
        <w:rPr/>
        <w:t xml:space="preserve">第一节 2019-2023年国内产品价格回顾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大功率变流器及其主要上下游产品</w:t>
      </w:r>
    </w:p>
    <w:p>
      <w:pPr>
        <w:spacing w:after="150"/>
      </w:pPr>
      <w:r>
        <w:rPr/>
        <w:t xml:space="preserve">第一节 大功率变流器上下游分析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大功率变流器行业产业链分析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大功率变流器产品竞争力优势分析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大功率变流器行业市场竞争策略分析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第三节 大功率变流器企业竞争策略分析</w:t>
      </w:r>
    </w:p>
    <w:p>
      <w:pPr>
        <w:spacing w:after="150"/>
      </w:pPr>
      <w:r>
        <w:rPr/>
        <w:t xml:space="preserve">一、提高大功率变流器企业核心竞争力的对策</w:t>
      </w:r>
    </w:p>
    <w:p>
      <w:pPr>
        <w:spacing w:after="150"/>
      </w:pPr>
      <w:r>
        <w:rPr/>
        <w:t xml:space="preserve">二、影响大功率变流器企业核心竞争力的因素及提升途径</w:t>
      </w:r>
    </w:p>
    <w:p>
      <w:pPr>
        <w:spacing w:after="150"/>
      </w:pPr>
      <w:r>
        <w:rPr/>
        <w:t xml:space="preserve">三、提高大功率变流器企业竞争力的策略</w:t>
      </w:r>
    </w:p>
    <w:p>
      <w:pPr>
        <w:spacing w:after="150"/>
      </w:pPr>
      <w:r>
        <w:rPr>
          <w:b w:val="1"/>
          <w:bCs w:val="1"/>
        </w:rPr>
        <w:t xml:space="preserve">第十一章 大功率变流器行业重点企业竞争分析</w:t>
      </w:r>
    </w:p>
    <w:p>
      <w:pPr>
        <w:spacing w:after="150"/>
      </w:pPr>
      <w:r>
        <w:rPr/>
        <w:t xml:space="preserve">第一节 中国北车永济电机厂</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西安博阳电气技术有限公司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北京利德华福电气技术有限公司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北京科诺伟业科技股份有限公司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中国华电集团公司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大功率变流器行业投资与发展前景分析</w:t>
      </w:r>
    </w:p>
    <w:p>
      <w:pPr>
        <w:spacing w:after="150"/>
      </w:pPr>
      <w:r>
        <w:rPr/>
        <w:t xml:space="preserve">第一节 大功率变流器行业投资机会分析</w:t>
      </w:r>
    </w:p>
    <w:p>
      <w:pPr>
        <w:spacing w:after="150"/>
      </w:pPr>
      <w:r>
        <w:rPr/>
        <w:t xml:space="preserve">一、大功率变流器投资项目分析</w:t>
      </w:r>
    </w:p>
    <w:p>
      <w:pPr>
        <w:spacing w:after="150"/>
      </w:pPr>
      <w:r>
        <w:rPr/>
        <w:t xml:space="preserve">二、可以投资的大功率变流器模式</w:t>
      </w:r>
    </w:p>
    <w:p>
      <w:pPr>
        <w:spacing w:after="150"/>
      </w:pPr>
      <w:r>
        <w:rPr/>
        <w:t xml:space="preserve">三、2022年大功率变流器投资机会</w:t>
      </w:r>
    </w:p>
    <w:p>
      <w:pPr>
        <w:spacing w:after="150"/>
      </w:pPr>
      <w:r>
        <w:rPr/>
        <w:t xml:space="preserve">第二节 2024-2029年中国大功率变流器行业发展预测分析</w:t>
      </w:r>
    </w:p>
    <w:p>
      <w:pPr>
        <w:spacing w:after="150"/>
      </w:pPr>
      <w:r>
        <w:rPr/>
        <w:t xml:space="preserve">一、未来大功率变流器发展分析</w:t>
      </w:r>
    </w:p>
    <w:p>
      <w:pPr>
        <w:spacing w:after="150"/>
      </w:pPr>
      <w:r>
        <w:rPr/>
        <w:t xml:space="preserve">二、未来大功率变流器行业技术开发方向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大功率变流器产业用户度分析</w:t>
      </w:r>
    </w:p>
    <w:p>
      <w:pPr>
        <w:spacing w:after="150"/>
      </w:pPr>
      <w:r>
        <w:rPr/>
        <w:t xml:space="preserve">第一节 大功率变流器产业用户认知程度</w:t>
      </w:r>
    </w:p>
    <w:p>
      <w:pPr>
        <w:spacing w:after="150"/>
      </w:pPr>
      <w:r>
        <w:rPr/>
        <w:t xml:space="preserve">第二节 大功率变流器产业用户关注因素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2024-2029年大功率变流器行业发展趋势及投资风险分析</w:t>
      </w:r>
    </w:p>
    <w:p>
      <w:pPr>
        <w:spacing w:after="150"/>
      </w:pPr>
      <w:r>
        <w:rPr/>
        <w:t xml:space="preserve">第一节 当前大功率变流器存在的问题</w:t>
      </w:r>
    </w:p>
    <w:p>
      <w:pPr>
        <w:spacing w:after="150"/>
      </w:pPr>
      <w:r>
        <w:rPr/>
        <w:t xml:space="preserve">第二节 大功率变流器未来发展预测分析</w:t>
      </w:r>
    </w:p>
    <w:p>
      <w:pPr>
        <w:spacing w:after="150"/>
      </w:pPr>
      <w:r>
        <w:rPr/>
        <w:t xml:space="preserve">一、中国大功率变流器发展方向分析</w:t>
      </w:r>
    </w:p>
    <w:p>
      <w:pPr>
        <w:spacing w:after="150"/>
      </w:pPr>
      <w:r>
        <w:rPr/>
        <w:t xml:space="preserve">二、2024-2029年中国大功率变流器行业发展规模预测</w:t>
      </w:r>
    </w:p>
    <w:p>
      <w:pPr>
        <w:spacing w:after="150"/>
      </w:pPr>
      <w:r>
        <w:rPr/>
        <w:t xml:space="preserve">三、2024-2029年中国大功率变流器行业发展趋势预测</w:t>
      </w:r>
    </w:p>
    <w:p>
      <w:pPr>
        <w:spacing w:after="150"/>
      </w:pPr>
      <w:r>
        <w:rPr/>
        <w:t xml:space="preserve">第三节 2024-2029年中国大功率变流器行业投资风险分析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大功率变流器行业营销策略分析及建议</w:t>
      </w:r>
    </w:p>
    <w:p>
      <w:pPr>
        <w:spacing w:after="150"/>
      </w:pPr>
      <w:r>
        <w:rPr/>
        <w:t xml:space="preserve">一、大功率变流器行业营销模式</w:t>
      </w:r>
    </w:p>
    <w:p>
      <w:pPr>
        <w:spacing w:after="150"/>
      </w:pPr>
      <w:r>
        <w:rPr/>
        <w:t xml:space="preserve">二、大功率变流器行业营销策略</w:t>
      </w:r>
    </w:p>
    <w:p>
      <w:pPr>
        <w:spacing w:after="150"/>
      </w:pPr>
      <w:r>
        <w:rPr/>
        <w:t xml:space="preserve">第二节 大功率变流器行业企业经营发展分析及建议</w:t>
      </w:r>
    </w:p>
    <w:p>
      <w:pPr>
        <w:spacing w:after="150"/>
      </w:pPr>
      <w:r>
        <w:rPr/>
        <w:t xml:space="preserve">一、大功率变流器行业经营模式</w:t>
      </w:r>
    </w:p>
    <w:p>
      <w:pPr>
        <w:spacing w:after="150"/>
      </w:pPr>
      <w:r>
        <w:rPr/>
        <w:t xml:space="preserve">二、大功率变流器行业生产模式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图表：变流模块拓扑图</w:t>
      </w:r>
    </w:p>
    <w:p>
      <w:pPr>
        <w:spacing w:after="150"/>
      </w:pPr>
      <w:r>
        <w:rPr/>
        <w:t xml:space="preserve">图表：富士完美无谐波变流模块拓扑</w:t>
      </w:r>
    </w:p>
    <w:p>
      <w:pPr>
        <w:spacing w:after="150"/>
      </w:pPr>
      <w:r>
        <w:rPr/>
        <w:t xml:space="preserve">图表：系统拓扑结构图</w:t>
      </w:r>
    </w:p>
    <w:p>
      <w:pPr>
        <w:spacing w:after="150"/>
      </w:pPr>
      <w:r>
        <w:rPr/>
        <w:t xml:space="preserve">图表：产业链形成模式示意图</w:t>
      </w:r>
    </w:p>
    <w:p>
      <w:pPr>
        <w:spacing w:after="150"/>
      </w:pPr>
      <w:r>
        <w:rPr/>
        <w:t xml:space="preserve">图表：2019-2023年我国大功率变流器行业单位规模情况</w:t>
      </w:r>
    </w:p>
    <w:p>
      <w:pPr>
        <w:spacing w:after="150"/>
      </w:pPr>
      <w:r>
        <w:rPr/>
        <w:t xml:space="preserve">图表：2019-2023年我国大功率变流器行业人员规模情况</w:t>
      </w:r>
    </w:p>
    <w:p>
      <w:pPr>
        <w:spacing w:after="150"/>
      </w:pPr>
      <w:r>
        <w:rPr/>
        <w:t xml:space="preserve">图表：2019-2023年我国大功率变流器行业资产规模情况</w:t>
      </w:r>
    </w:p>
    <w:p>
      <w:pPr>
        <w:spacing w:after="150"/>
      </w:pPr>
      <w:r>
        <w:rPr/>
        <w:t xml:space="preserve">图表：2019-2023年我国大功率变流器行业市场规模情况</w:t>
      </w:r>
    </w:p>
    <w:p>
      <w:pPr>
        <w:spacing w:after="150"/>
      </w:pPr>
      <w:r>
        <w:rPr/>
        <w:t xml:space="preserve">图表：2019-2023年我国大功率变流器行业生产规模情况</w:t>
      </w:r>
    </w:p>
    <w:p>
      <w:pPr>
        <w:spacing w:after="150"/>
      </w:pPr>
      <w:r>
        <w:rPr/>
        <w:t xml:space="preserve">图表：2019-2023年我国大功率变流器行业销售规模情况</w:t>
      </w:r>
    </w:p>
    <w:p>
      <w:pPr>
        <w:spacing w:after="150"/>
      </w:pPr>
      <w:r>
        <w:rPr/>
        <w:t xml:space="preserve">图表：2019-2023年我国大功率变流器行业产销能力情况</w:t>
      </w:r>
    </w:p>
    <w:p>
      <w:pPr>
        <w:spacing w:after="150"/>
      </w:pPr>
      <w:r>
        <w:rPr/>
        <w:t xml:space="preserve">图表：2019-2023年我国大功率变流器行业盈利能力情况</w:t>
      </w:r>
    </w:p>
    <w:p>
      <w:pPr>
        <w:spacing w:after="150"/>
      </w:pPr>
      <w:r>
        <w:rPr/>
        <w:t xml:space="preserve">图表：2024-2029年我国大功率变流器行业盈利能力预测情况</w:t>
      </w:r>
    </w:p>
    <w:p>
      <w:pPr>
        <w:spacing w:after="150"/>
      </w:pPr>
      <w:r>
        <w:rPr/>
        <w:t xml:space="preserve">图表：2019-2023年我国大功率变流器行业偿债能力情况</w:t>
      </w:r>
    </w:p>
    <w:p>
      <w:pPr>
        <w:spacing w:after="150"/>
      </w:pPr>
      <w:r>
        <w:rPr/>
        <w:t xml:space="preserve">图表：2024-2029年我国大功率变流器行业偿债能力预测情况</w:t>
      </w:r>
    </w:p>
    <w:p>
      <w:pPr>
        <w:spacing w:after="150"/>
      </w:pPr>
      <w:r>
        <w:rPr/>
        <w:t xml:space="preserve">图表：2019-2023年我国大功率变流器行业营运能力情况</w:t>
      </w:r>
    </w:p>
    <w:p>
      <w:pPr>
        <w:spacing w:after="150"/>
      </w:pPr>
      <w:r>
        <w:rPr/>
        <w:t xml:space="preserve">图表：2024-2029年我国大功率变流器行业营运能力预测情况</w:t>
      </w:r>
    </w:p>
    <w:p>
      <w:pPr>
        <w:spacing w:after="150"/>
      </w:pPr>
      <w:r>
        <w:rPr/>
        <w:t xml:space="preserve">图表：2019-2023年我国大功率变流器行业发展能力情况</w:t>
      </w:r>
    </w:p>
    <w:p>
      <w:pPr>
        <w:spacing w:after="150"/>
      </w:pPr>
      <w:r>
        <w:rPr/>
        <w:t xml:space="preserve">图表：2024-2029年我国大功率变流器行业发展能力预测情况</w:t>
      </w:r>
    </w:p>
    <w:p>
      <w:pPr>
        <w:spacing w:after="150"/>
      </w:pPr>
      <w:r>
        <w:rPr/>
        <w:t xml:space="preserve">图表：2019-2023年我国大功率变流器行业产值情况</w:t>
      </w:r>
    </w:p>
    <w:p>
      <w:pPr>
        <w:spacing w:after="150"/>
      </w:pPr>
      <w:r>
        <w:rPr/>
        <w:t xml:space="preserve">图表：2024-2029年我国大功率变流器行业产值预测情况</w:t>
      </w:r>
    </w:p>
    <w:p>
      <w:pPr>
        <w:spacing w:after="150"/>
      </w:pPr>
      <w:r>
        <w:rPr/>
        <w:t xml:space="preserve">图表：2019-2023年我国大功率变流器行业产量情况</w:t>
      </w:r>
    </w:p>
    <w:p>
      <w:pPr>
        <w:spacing w:after="150"/>
      </w:pPr>
      <w:r>
        <w:rPr/>
        <w:t xml:space="preserve">图表：2024-2029年我国大功率变流器行业产量预测情况</w:t>
      </w:r>
    </w:p>
    <w:p>
      <w:pPr>
        <w:spacing w:after="150"/>
      </w:pPr>
      <w:r>
        <w:rPr/>
        <w:t xml:space="preserve">图表：2019-2023年我国大功率变流器行业需求情况</w:t>
      </w:r>
    </w:p>
    <w:p>
      <w:pPr>
        <w:spacing w:after="150"/>
      </w:pPr>
      <w:r>
        <w:rPr/>
        <w:t xml:space="preserve">图表：2024-2029年我国大功率变流器行业需求量预测情况</w:t>
      </w:r>
    </w:p>
    <w:p>
      <w:pPr>
        <w:spacing w:after="150"/>
      </w:pPr>
      <w:r>
        <w:rPr/>
        <w:t xml:space="preserve">图表：2019-2023年我国大功率变流器行业出口总量情况</w:t>
      </w:r>
    </w:p>
    <w:p>
      <w:pPr>
        <w:spacing w:after="150"/>
      </w:pPr>
      <w:r>
        <w:rPr/>
        <w:t xml:space="preserve">图表：2019-2023年我国大功率变流器行业出口金额情况</w:t>
      </w:r>
    </w:p>
    <w:p>
      <w:pPr>
        <w:spacing w:after="150"/>
      </w:pPr>
      <w:r>
        <w:rPr/>
        <w:t xml:space="preserve">图表：2019-2023年我国大功率变流器行业出口平均价格情况</w:t>
      </w:r>
    </w:p>
    <w:p>
      <w:pPr>
        <w:spacing w:after="150"/>
      </w:pPr>
      <w:r>
        <w:rPr/>
        <w:t xml:space="preserve">图表：2019-2023年我国大功率变流器行业进口总量情况</w:t>
      </w:r>
    </w:p>
    <w:p>
      <w:pPr>
        <w:spacing w:after="150"/>
      </w:pPr>
      <w:r>
        <w:rPr/>
        <w:t xml:space="preserve">图表：2019-2023年我国大功率变流器行业进口金额情况</w:t>
      </w:r>
    </w:p>
    <w:p>
      <w:pPr>
        <w:spacing w:after="150"/>
      </w:pPr>
      <w:r>
        <w:rPr/>
        <w:t xml:space="preserve">图表：2019-2023年我国大功率变流器行业进口平均价格情况</w:t>
      </w:r>
    </w:p>
    <w:p>
      <w:pPr>
        <w:spacing w:after="150"/>
      </w:pPr>
      <w:r>
        <w:rPr/>
        <w:t xml:space="preserve">图表：2024-2029年我国大功率变流器行业进出口预测预测情况</w:t>
      </w:r>
    </w:p>
    <w:p>
      <w:pPr>
        <w:spacing w:after="150"/>
      </w:pPr>
      <w:r>
        <w:rPr/>
        <w:t xml:space="preserve">图表：2019-2023年我国大功率变流器行业供需情况</w:t>
      </w:r>
    </w:p>
    <w:p>
      <w:pPr>
        <w:spacing w:after="150"/>
      </w:pPr>
      <w:r>
        <w:rPr/>
        <w:t xml:space="preserve">图表：2019-2023年我国大功率变流器行业市场规模情况</w:t>
      </w:r>
    </w:p>
    <w:p>
      <w:pPr>
        <w:spacing w:after="150"/>
      </w:pPr>
      <w:r>
        <w:rPr/>
        <w:t xml:space="preserve">图表：2019-2023年我国东北地区大功率变流器行业市场规模情况</w:t>
      </w:r>
    </w:p>
    <w:p>
      <w:pPr>
        <w:spacing w:after="150"/>
      </w:pPr>
      <w:r>
        <w:rPr/>
        <w:t xml:space="preserve">图表：2019-2023年我国华北地区大功率变流器行业市场规模情况</w:t>
      </w:r>
    </w:p>
    <w:p>
      <w:pPr>
        <w:spacing w:after="150"/>
      </w:pPr>
      <w:r>
        <w:rPr/>
        <w:t xml:space="preserve">图表：2019-2023年我国华东地区大功率变流器行业市场规模情况</w:t>
      </w:r>
    </w:p>
    <w:p>
      <w:pPr>
        <w:spacing w:after="150"/>
      </w:pPr>
      <w:r>
        <w:rPr/>
        <w:t xml:space="preserve">图表：2019-2023年我国华中地区大功率变流器行业市场规模情况</w:t>
      </w:r>
    </w:p>
    <w:p>
      <w:pPr>
        <w:spacing w:after="150"/>
      </w:pPr>
      <w:r>
        <w:rPr/>
        <w:t xml:space="preserve">图表：2019-2023年我国华南地区大功率变流器行业市场规模情况</w:t>
      </w:r>
    </w:p>
    <w:p>
      <w:pPr>
        <w:spacing w:after="150"/>
      </w:pPr>
      <w:r>
        <w:rPr/>
        <w:t xml:space="preserve">图表：2019-2023年我国西部地区大功率变流器行业市场规模情况</w:t>
      </w:r>
    </w:p>
    <w:p>
      <w:pPr>
        <w:spacing w:after="150"/>
      </w:pPr>
      <w:r>
        <w:rPr/>
        <w:t xml:space="preserve">图表：2024-2029年我国大功率变流器行业市场规模预测情况</w:t>
      </w:r>
    </w:p>
    <w:p>
      <w:pPr>
        <w:spacing w:after="150"/>
      </w:pPr>
      <w:r>
        <w:rPr/>
        <w:t xml:space="preserve">图表：2019-2023年我国大功率变流器行业平均价格情况</w:t>
      </w:r>
    </w:p>
    <w:p>
      <w:pPr>
        <w:spacing w:after="150"/>
      </w:pPr>
      <w:r>
        <w:rPr/>
        <w:t xml:space="preserve">图表：2019-2023年我国大功率变流器行业进出口价格情况</w:t>
      </w:r>
    </w:p>
    <w:p>
      <w:pPr>
        <w:spacing w:after="150"/>
      </w:pPr>
      <w:r>
        <w:rPr/>
        <w:t xml:space="preserve">图表：2024-2029年我国大功率变流器行业平均价格预测情况</w:t>
      </w:r>
    </w:p>
    <w:p>
      <w:pPr>
        <w:spacing w:after="150"/>
      </w:pPr>
      <w:r>
        <w:rPr/>
        <w:t xml:space="preserve">图表：2024-2029年大功率变流器行业同业竞争风险及控制策略</w:t>
      </w:r>
    </w:p>
    <w:p>
      <w:pPr>
        <w:spacing w:after="150"/>
      </w:pPr>
      <w:r>
        <w:rPr/>
        <w:t xml:space="preserve">图表：大功率变流器行业环境“波特五力”分析模型</w:t>
      </w:r>
    </w:p>
    <w:p>
      <w:pPr>
        <w:spacing w:after="150"/>
      </w:pPr>
      <w:r>
        <w:rPr/>
        <w:t xml:space="preserve">图表：2019-2023年我国大功率变流器行业产业集中度预测情况</w:t>
      </w:r>
    </w:p>
    <w:p>
      <w:pPr>
        <w:spacing w:after="150"/>
      </w:pPr>
      <w:r>
        <w:rPr/>
        <w:t xml:space="preserve">图表：2024-2029年我国大功率变流器行业发展规模预测情况</w:t>
      </w:r>
    </w:p>
    <w:p>
      <w:pPr>
        <w:spacing w:after="150"/>
      </w:pPr>
      <w:r>
        <w:rPr/>
        <w:t xml:space="preserve">图表：2024-2029年我国大功率变流器行业产成品预测情况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中国大功率变流器行业市场深度调研及发展趋势与投资前景研究报告(2024-2029版)</dc:title>
  <dc:description>中国大功率变流器行业市场深度调研及发展趋势与投资前景研究报告(2024-2029版)</dc:description>
  <dc:subject>中国大功率变流器行业市场深度调研及发展趋势与投资前景研究报告(2024-2029版)</dc:subject>
  <cp:keywords>研究报告</cp:keywords>
  <cp:category>研究报告</cp:category>
  <cp:lastModifiedBy>北京中道泰和信息咨询有限公司</cp:lastModifiedBy>
  <dcterms:created xsi:type="dcterms:W3CDTF">2024-01-29T22:55:21+08:00</dcterms:created>
  <dcterms:modified xsi:type="dcterms:W3CDTF">2024-01-29T22:55:21+08:00</dcterms:modified>
</cp:coreProperties>
</file>

<file path=docProps/custom.xml><?xml version="1.0" encoding="utf-8"?>
<Properties xmlns="http://schemas.openxmlformats.org/officeDocument/2006/custom-properties" xmlns:vt="http://schemas.openxmlformats.org/officeDocument/2006/docPropsVTypes"/>
</file>