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我国尼龙膜行业市场深度调研及发展趋势与投资前景研究报告(2024-2029版)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OPA薄膜是近几年世界上发展最快的高档包装材料之一，已成为继BOPP、BOPET薄膜之后应用比重第三大的薄膜包装材料。BOPA薄膜的优异性能满足了人们对包装材料高阻隔性、高强度、高透明度、薄型化、轻量化以及极宽的温度使用范围(-60℃~150℃)的要求，主要用于食品包装，特别是油性食品包装、冷冻食品包装、液体调味品包装以及耐蒸煮食品包装等，此外还广泛用于医药、化妆品和机械电子等一般工业包装领域，而且新用途也不断被开发出来，如锂电用铝塑封端膜、被服真空收纳袋、洗衣粉袋、电子产品包装袋、部分粮食产品的包装等。</w:t>
      </w:r>
    </w:p>
    <w:p>
      <w:pPr>
        <w:spacing w:after="150"/>
      </w:pPr>
      <w:r>
        <w:rPr/>
        <w:t xml:space="preserve">目前全球BOPA薄膜产能约为30万吨，其中亚洲占25万吨，主要集中在中国、日本、韩国及东南亚等国家或地区。其中，分步拉伸尼龙薄膜约占全球产能的75%，近几年全球尼龙薄膜的需求增长量主要集中在中国市场，但随着需求的加大，未来增长将趋于缓和。</w:t>
      </w:r>
    </w:p>
    <w:p>
      <w:pPr>
        <w:spacing w:after="150"/>
      </w:pPr>
      <w:r>
        <w:rPr/>
        <w:t xml:space="preserve">此前高端BOPA在国际上只有日本尤尼吉可等为数不多的公司可以生产，高端产品供不应求。同时，因BOPA薄膜的技术门槛很高，各家生产企业制备水平参差不齐，产品的优质品率较低，影响效益。但是随着一部分高端BOPA薄膜新产能的逐步释放，高端产能不足和高端需求激增的矛盾将得到缓解。未来几年，国内BOPA薄膜行业可以预见，BOPA薄膜行业的产能会更加集中化。少数大厂将贡献多数比重的产能，成为影响甚至左右市场的主导力量，其他规模较小厂家的生存空间将会越发堪忧。</w:t>
      </w:r>
    </w:p>
    <w:p>
      <w:pPr>
        <w:spacing w:after="150"/>
      </w:pPr>
      <w:r>
        <w:rPr/>
        <w:t xml:space="preserve">作为世界尼龙膜生产大国，随着我国尼龙膜行业的迅猛发展，越来越多的尼龙共挤膜企业把做大做强作为自己的目标，同行间的竞争异常激烈。为了在市场中站稳脚跟，很多尼龙膜企业都努力提高销售量和市场份额，却忽视了利润这一关键要素。销量和利润是尼龙膜企业发展的基础和核心。尼龙膜企业要在市场竞争中取得优势，要追求利润最大化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经济景气监测中心、行业研究网、全国及海外多种相关报刊杂志的基础信息等公布和提供的大量资料，对尼龙膜行业市场发展状况、行业竞争状况、消费现状以及行业营销进行了深入的分析，在总结尼龙膜行业发展历程的基础上，结合新时期的各方面因素，对尼龙膜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尼龙膜行业产品定义及行业概述发展分析</w:t>
      </w:r>
    </w:p>
    <w:p>
      <w:pPr>
        <w:spacing w:after="150"/>
      </w:pPr>
      <w:r>
        <w:rPr/>
        <w:t xml:space="preserve">第一节 尼龙膜行业产品定义</w:t>
      </w:r>
    </w:p>
    <w:p>
      <w:pPr>
        <w:spacing w:after="150"/>
      </w:pPr>
      <w:r>
        <w:rPr/>
        <w:t xml:space="preserve">一、尼龙膜行业产品定义及分类</w:t>
      </w:r>
    </w:p>
    <w:p>
      <w:pPr>
        <w:spacing w:after="150"/>
      </w:pPr>
      <w:r>
        <w:rPr/>
        <w:t xml:space="preserve">二、尼龙膜行业产品应用范围分析</w:t>
      </w:r>
    </w:p>
    <w:p>
      <w:pPr>
        <w:spacing w:after="150"/>
      </w:pPr>
      <w:r>
        <w:rPr/>
        <w:t xml:space="preserve">三、尼龙膜行业特性</w:t>
      </w:r>
    </w:p>
    <w:p>
      <w:pPr>
        <w:spacing w:after="150"/>
      </w:pPr>
      <w:r>
        <w:rPr/>
        <w:t xml:space="preserve">四、尼龙膜行业在国民经济中的地位分析</w:t>
      </w:r>
    </w:p>
    <w:p>
      <w:pPr>
        <w:spacing w:after="150"/>
      </w:pPr>
      <w:r>
        <w:rPr/>
        <w:t xml:space="preserve">第二节 尼龙膜行业产业链发展环境简析</w:t>
      </w:r>
    </w:p>
    <w:p>
      <w:pPr>
        <w:spacing w:after="150"/>
      </w:pPr>
      <w:r>
        <w:rPr/>
        <w:t xml:space="preserve">一、尼龙膜行业产业链模型理论</w:t>
      </w:r>
    </w:p>
    <w:p>
      <w:pPr>
        <w:spacing w:after="150"/>
      </w:pPr>
      <w:r>
        <w:rPr/>
        <w:t xml:space="preserve">二、尼龙膜行业产业链示意图</w:t>
      </w:r>
    </w:p>
    <w:p>
      <w:pPr>
        <w:spacing w:after="150"/>
      </w:pPr>
      <w:r>
        <w:rPr/>
        <w:t xml:space="preserve">三、尼龙膜行业产业链相关叙述</w:t>
      </w:r>
    </w:p>
    <w:p>
      <w:pPr>
        <w:spacing w:after="150"/>
      </w:pPr>
      <w:r>
        <w:rPr/>
        <w:t xml:space="preserve">第三节 尼龙膜行业市场环境分析</w:t>
      </w:r>
    </w:p>
    <w:p>
      <w:pPr>
        <w:spacing w:after="150"/>
      </w:pPr>
      <w:r>
        <w:rPr/>
        <w:t xml:space="preserve">一、尼龙膜行业政策发展环境分析</w:t>
      </w:r>
    </w:p>
    <w:p>
      <w:pPr>
        <w:spacing w:after="150"/>
      </w:pPr>
      <w:r>
        <w:rPr/>
        <w:t xml:space="preserve">1、行业监管体制分析</w:t>
      </w:r>
    </w:p>
    <w:p>
      <w:pPr>
        <w:spacing w:after="150"/>
      </w:pPr>
      <w:r>
        <w:rPr/>
        <w:t xml:space="preserve">2、行业法律法规分析</w:t>
      </w:r>
    </w:p>
    <w:p>
      <w:pPr>
        <w:spacing w:after="150"/>
      </w:pPr>
      <w:r>
        <w:rPr/>
        <w:t xml:space="preserve">3、行业发展规划分析</w:t>
      </w:r>
    </w:p>
    <w:p>
      <w:pPr>
        <w:spacing w:after="150"/>
      </w:pPr>
      <w:r>
        <w:rPr/>
        <w:t xml:space="preserve">二、尼龙膜行业经济环境发展分析</w:t>
      </w:r>
    </w:p>
    <w:p>
      <w:pPr>
        <w:spacing w:after="150"/>
      </w:pPr>
      <w:r>
        <w:rPr/>
        <w:t xml:space="preserve">1、居民收入水平</w:t>
      </w:r>
    </w:p>
    <w:p>
      <w:pPr>
        <w:spacing w:after="150"/>
      </w:pPr>
      <w:r>
        <w:rPr/>
        <w:t xml:space="preserve">2、居民消费水平</w:t>
      </w:r>
    </w:p>
    <w:p>
      <w:pPr>
        <w:spacing w:after="150"/>
      </w:pPr>
      <w:r>
        <w:rPr/>
        <w:t xml:space="preserve">3、恩格尔系数情况</w:t>
      </w:r>
    </w:p>
    <w:p>
      <w:pPr>
        <w:spacing w:after="150"/>
      </w:pPr>
      <w:r>
        <w:rPr/>
        <w:t xml:space="preserve">4、城市化进程情况</w:t>
      </w:r>
    </w:p>
    <w:p>
      <w:pPr>
        <w:spacing w:after="150"/>
      </w:pPr>
      <w:r>
        <w:rPr/>
        <w:t xml:space="preserve">5、人民币汇率走势</w:t>
      </w:r>
    </w:p>
    <w:p>
      <w:pPr>
        <w:spacing w:after="150"/>
      </w:pPr>
      <w:r>
        <w:rPr/>
        <w:t xml:space="preserve">三、尼龙膜行业技术环境分析</w:t>
      </w:r>
    </w:p>
    <w:p>
      <w:pPr>
        <w:spacing w:after="150"/>
      </w:pPr>
      <w:r>
        <w:rPr/>
        <w:t xml:space="preserve">1、尼龙膜行业最新技术分析</w:t>
      </w:r>
    </w:p>
    <w:p>
      <w:pPr>
        <w:spacing w:after="150"/>
      </w:pPr>
      <w:r>
        <w:rPr/>
        <w:t xml:space="preserve">2、尼龙膜行业专利申请人分析</w:t>
      </w:r>
    </w:p>
    <w:p>
      <w:pPr>
        <w:spacing w:after="150"/>
      </w:pPr>
      <w:r>
        <w:rPr/>
        <w:t xml:space="preserve">四、行业消费价格分析</w:t>
      </w:r>
    </w:p>
    <w:p>
      <w:pPr>
        <w:spacing w:after="150"/>
      </w:pPr>
      <w:r>
        <w:rPr/>
        <w:t xml:space="preserve">1、聚丙烯(pp)价格走势分析</w:t>
      </w:r>
    </w:p>
    <w:p>
      <w:pPr>
        <w:spacing w:after="150"/>
      </w:pPr>
      <w:r>
        <w:rPr/>
        <w:t xml:space="preserve">2、聚乙烯(pe)价格走势分析</w:t>
      </w:r>
    </w:p>
    <w:p>
      <w:pPr>
        <w:spacing w:after="150"/>
      </w:pPr>
      <w:r>
        <w:rPr/>
        <w:t xml:space="preserve">3、聚氯乙烯(pvc)价格走势分析</w:t>
      </w:r>
    </w:p>
    <w:p>
      <w:pPr>
        <w:spacing w:after="150"/>
      </w:pPr>
      <w:r>
        <w:rPr/>
        <w:t xml:space="preserve">4、聚醚砜(pes)价格走势分析</w:t>
      </w:r>
    </w:p>
    <w:p>
      <w:pPr>
        <w:spacing w:after="150"/>
      </w:pPr>
      <w:r>
        <w:rPr/>
        <w:t xml:space="preserve">5、尼龙薄膜(pa)价格走势分析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2019-2023年尼龙膜行业国内外市场发展概述</w:t>
      </w:r>
    </w:p>
    <w:p>
      <w:pPr>
        <w:spacing w:after="150"/>
      </w:pPr>
      <w:r>
        <w:rPr/>
        <w:t xml:space="preserve">第一节 2019-2023年全球尼龙膜行业发展分析</w:t>
      </w:r>
    </w:p>
    <w:p>
      <w:pPr>
        <w:spacing w:after="150"/>
      </w:pPr>
      <w:r>
        <w:rPr/>
        <w:t xml:space="preserve">一、全球经济发展现状</w:t>
      </w:r>
    </w:p>
    <w:p>
      <w:pPr>
        <w:spacing w:after="150"/>
      </w:pPr>
      <w:r>
        <w:rPr/>
        <w:t xml:space="preserve">1、全球经济发展分析</w:t>
      </w:r>
    </w:p>
    <w:p>
      <w:pPr>
        <w:spacing w:after="150"/>
      </w:pPr>
      <w:r>
        <w:rPr/>
        <w:t xml:space="preserve">2、全球贸易现状分析</w:t>
      </w:r>
    </w:p>
    <w:p>
      <w:pPr>
        <w:spacing w:after="150"/>
      </w:pPr>
      <w:r>
        <w:rPr/>
        <w:t xml:space="preserve">3、全球经济发展趋势分析</w:t>
      </w:r>
    </w:p>
    <w:p>
      <w:pPr>
        <w:spacing w:after="150"/>
      </w:pPr>
      <w:r>
        <w:rPr/>
        <w:t xml:space="preserve">二、2019-2023年全球尼龙膜行业发展概述</w:t>
      </w:r>
    </w:p>
    <w:p>
      <w:pPr>
        <w:spacing w:after="150"/>
      </w:pPr>
      <w:r>
        <w:rPr/>
        <w:t xml:space="preserve">1、全球尼龙膜行业市场规模及区域分布情况</w:t>
      </w:r>
    </w:p>
    <w:p>
      <w:pPr>
        <w:spacing w:after="150"/>
      </w:pPr>
      <w:r>
        <w:rPr/>
        <w:t xml:space="preserve">2、全球尼龙膜行业重点国家市场分析</w:t>
      </w:r>
    </w:p>
    <w:p>
      <w:pPr>
        <w:spacing w:after="150"/>
      </w:pPr>
      <w:r>
        <w:rPr/>
        <w:t xml:space="preserve">3、全球尼龙膜行业发展热点分析</w:t>
      </w:r>
    </w:p>
    <w:p>
      <w:pPr>
        <w:spacing w:after="150"/>
      </w:pPr>
      <w:r>
        <w:rPr/>
        <w:t xml:space="preserve">4、2024-2029年全球尼龙膜行业市场规模预测</w:t>
      </w:r>
    </w:p>
    <w:p>
      <w:pPr>
        <w:spacing w:after="150"/>
      </w:pPr>
      <w:r>
        <w:rPr/>
        <w:t xml:space="preserve">5、全球尼龙膜行业技术发展现状及趋势分析</w:t>
      </w:r>
    </w:p>
    <w:p>
      <w:pPr>
        <w:spacing w:after="150"/>
      </w:pPr>
      <w:r>
        <w:rPr/>
        <w:t xml:space="preserve">第二节 2019-2023年中国尼龙膜行业简述</w:t>
      </w:r>
    </w:p>
    <w:p>
      <w:pPr>
        <w:spacing w:after="150"/>
      </w:pPr>
      <w:r>
        <w:rPr/>
        <w:t xml:space="preserve">一、中国经济发展分析</w:t>
      </w:r>
    </w:p>
    <w:p>
      <w:pPr>
        <w:spacing w:after="150"/>
      </w:pPr>
      <w:r>
        <w:rPr/>
        <w:t xml:space="preserve">1、中国人口分析</w:t>
      </w:r>
    </w:p>
    <w:p>
      <w:pPr>
        <w:spacing w:after="150"/>
      </w:pPr>
      <w:r>
        <w:rPr/>
        <w:t xml:space="preserve">2、中国gdp走势</w:t>
      </w:r>
    </w:p>
    <w:p>
      <w:pPr>
        <w:spacing w:after="150"/>
      </w:pPr>
      <w:r>
        <w:rPr/>
        <w:t xml:space="preserve">3、2022年中国经济现状分析</w:t>
      </w:r>
    </w:p>
    <w:p>
      <w:pPr>
        <w:spacing w:after="150"/>
      </w:pPr>
      <w:r>
        <w:rPr/>
        <w:t xml:space="preserve">二、2019-2023年中国尼龙膜行业发展情况</w:t>
      </w:r>
    </w:p>
    <w:p>
      <w:pPr>
        <w:spacing w:after="150"/>
      </w:pPr>
      <w:r>
        <w:rPr/>
        <w:t xml:space="preserve">1、中国尼龙膜行业生命周期分析</w:t>
      </w:r>
    </w:p>
    <w:p>
      <w:pPr>
        <w:spacing w:after="150"/>
      </w:pPr>
      <w:r>
        <w:rPr/>
        <w:t xml:space="preserve">2、中国尼龙膜行业市场成熟度情况</w:t>
      </w:r>
    </w:p>
    <w:p>
      <w:pPr>
        <w:spacing w:after="150"/>
      </w:pPr>
      <w:r>
        <w:rPr/>
        <w:t xml:space="preserve">第三节 国内外尼龙膜行业国家支持情况</w:t>
      </w:r>
    </w:p>
    <w:p>
      <w:pPr>
        <w:spacing w:after="150"/>
      </w:pPr>
      <w:r>
        <w:rPr/>
        <w:t xml:space="preserve">一、全球尼龙膜行业发展优惠政策或措施</w:t>
      </w:r>
    </w:p>
    <w:p>
      <w:pPr>
        <w:spacing w:after="150"/>
      </w:pPr>
      <w:r>
        <w:rPr/>
        <w:t xml:space="preserve">二、国内尼龙膜行业发展优惠政策或措施</w:t>
      </w:r>
    </w:p>
    <w:p>
      <w:pPr>
        <w:spacing w:after="150"/>
      </w:pPr>
      <w:r>
        <w:rPr/>
        <w:t xml:space="preserve">1、进出口关税</w:t>
      </w:r>
    </w:p>
    <w:p>
      <w:pPr>
        <w:spacing w:after="150"/>
      </w:pPr>
      <w:r>
        <w:rPr/>
        <w:t xml:space="preserve">2、国家政策支持</w:t>
      </w:r>
    </w:p>
    <w:p>
      <w:pPr>
        <w:spacing w:after="150"/>
      </w:pPr>
      <w:r>
        <w:rPr/>
        <w:t xml:space="preserve">3、部分地方政府支持</w:t>
      </w:r>
    </w:p>
    <w:p>
      <w:pPr>
        <w:spacing w:after="150"/>
      </w:pPr>
      <w:r>
        <w:rPr/>
        <w:t xml:space="preserve">三、2024-2029年尼龙膜行业发展前景分析</w:t>
      </w:r>
    </w:p>
    <w:p>
      <w:pPr>
        <w:spacing w:after="150"/>
      </w:pPr>
      <w:r>
        <w:rPr/>
        <w:t xml:space="preserve">1、全球尼龙膜行业发展前景</w:t>
      </w:r>
    </w:p>
    <w:p>
      <w:pPr>
        <w:spacing w:after="150"/>
      </w:pPr>
      <w:r>
        <w:rPr/>
        <w:t xml:space="preserve">2、中国尼龙膜行业发展前景</w:t>
      </w:r>
    </w:p>
    <w:p>
      <w:pPr>
        <w:spacing w:after="150"/>
      </w:pPr>
      <w:r>
        <w:rPr>
          <w:b w:val="1"/>
          <w:bCs w:val="1"/>
        </w:rPr>
        <w:t xml:space="preserve">第二部分 行业运行现状</w:t>
      </w:r>
    </w:p>
    <w:p>
      <w:pPr>
        <w:spacing w:after="150"/>
      </w:pPr>
      <w:r>
        <w:rPr>
          <w:b w:val="1"/>
          <w:bCs w:val="1"/>
        </w:rPr>
        <w:t xml:space="preserve">第三章 2019-2023年中国尼龙膜行业市场运行现状分析</w:t>
      </w:r>
    </w:p>
    <w:p>
      <w:pPr>
        <w:spacing w:after="150"/>
      </w:pPr>
      <w:r>
        <w:rPr/>
        <w:t xml:space="preserve">第一节 2019-2023年中国尼龙膜行业市场规模</w:t>
      </w:r>
    </w:p>
    <w:p>
      <w:pPr>
        <w:spacing w:after="150"/>
      </w:pPr>
      <w:r>
        <w:rPr/>
        <w:t xml:space="preserve">一、2019-2023年中国尼龙膜行业市场规模情况</w:t>
      </w:r>
    </w:p>
    <w:p>
      <w:pPr>
        <w:spacing w:after="150"/>
      </w:pPr>
      <w:r>
        <w:rPr/>
        <w:t xml:space="preserve">二、中国尼龙膜行业市场细分规模情况</w:t>
      </w:r>
    </w:p>
    <w:p>
      <w:pPr>
        <w:spacing w:after="150"/>
      </w:pPr>
      <w:r>
        <w:rPr/>
        <w:t xml:space="preserve">第二节 2019-2023年中国尼龙膜行业生产情况分析</w:t>
      </w:r>
    </w:p>
    <w:p>
      <w:pPr>
        <w:spacing w:after="150"/>
      </w:pPr>
      <w:r>
        <w:rPr/>
        <w:t xml:space="preserve">一、中国尼龙膜行业生产企业分析</w:t>
      </w:r>
    </w:p>
    <w:p>
      <w:pPr>
        <w:spacing w:after="150"/>
      </w:pPr>
      <w:r>
        <w:rPr/>
        <w:t xml:space="preserve">二、2019-2023年中国尼龙膜行业产量情况</w:t>
      </w:r>
    </w:p>
    <w:p>
      <w:pPr>
        <w:spacing w:after="150"/>
      </w:pPr>
      <w:r>
        <w:rPr/>
        <w:t xml:space="preserve">第三节 2019-2023年中国尼龙膜行业消费情况分析</w:t>
      </w:r>
    </w:p>
    <w:p>
      <w:pPr>
        <w:spacing w:after="150"/>
      </w:pPr>
      <w:r>
        <w:rPr/>
        <w:t xml:space="preserve">一、2019-2023年中国尼龙膜行业消费量统计</w:t>
      </w:r>
    </w:p>
    <w:p>
      <w:pPr>
        <w:spacing w:after="150"/>
      </w:pPr>
      <w:r>
        <w:rPr/>
        <w:t xml:space="preserve">二、中国尼龙膜行业消费结构</w:t>
      </w:r>
    </w:p>
    <w:p>
      <w:pPr>
        <w:spacing w:after="150"/>
      </w:pPr>
      <w:r>
        <w:rPr/>
        <w:t xml:space="preserve">第四节 中国尼龙膜行业影响价格因素分析</w:t>
      </w:r>
    </w:p>
    <w:p>
      <w:pPr>
        <w:spacing w:after="150"/>
      </w:pPr>
      <w:r>
        <w:rPr/>
        <w:t xml:space="preserve">第五节 2019-2023年中国尼龙膜行业供需平衡情况</w:t>
      </w:r>
    </w:p>
    <w:p>
      <w:pPr>
        <w:spacing w:after="150"/>
      </w:pPr>
      <w:r>
        <w:rPr>
          <w:b w:val="1"/>
          <w:bCs w:val="1"/>
        </w:rPr>
        <w:t xml:space="preserve">第四章 2019-2023年中国尼龙膜所属行业运行数据分析</w:t>
      </w:r>
    </w:p>
    <w:p>
      <w:pPr>
        <w:spacing w:after="150"/>
      </w:pPr>
      <w:r>
        <w:rPr/>
        <w:t xml:space="preserve">第一节 2019-2023年中国尼龙膜所属行业总体运行情况</w:t>
      </w:r>
    </w:p>
    <w:p>
      <w:pPr>
        <w:spacing w:after="150"/>
      </w:pPr>
      <w:r>
        <w:rPr/>
        <w:t xml:space="preserve">一、尼龙膜企业数量统计</w:t>
      </w:r>
    </w:p>
    <w:p>
      <w:pPr>
        <w:spacing w:after="150"/>
      </w:pPr>
      <w:r>
        <w:rPr/>
        <w:t xml:space="preserve">二、尼龙膜行业从业人员统计</w:t>
      </w:r>
    </w:p>
    <w:p>
      <w:pPr>
        <w:spacing w:after="150"/>
      </w:pPr>
      <w:r>
        <w:rPr/>
        <w:t xml:space="preserve">第二节 2019-2023年中国尼龙膜所属行业运行数据</w:t>
      </w:r>
    </w:p>
    <w:p>
      <w:pPr>
        <w:spacing w:after="150"/>
      </w:pPr>
      <w:r>
        <w:rPr/>
        <w:t xml:space="preserve">一、行业资产情况分析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三、行业利润情况分析</w:t>
      </w:r>
    </w:p>
    <w:p>
      <w:pPr>
        <w:spacing w:after="150"/>
      </w:pPr>
      <w:r>
        <w:rPr/>
        <w:t xml:space="preserve">第三节 2019-2023年中国尼龙膜所属行业成本费用结构分析</w:t>
      </w:r>
    </w:p>
    <w:p>
      <w:pPr>
        <w:spacing w:after="150"/>
      </w:pPr>
      <w:r>
        <w:rPr/>
        <w:t xml:space="preserve">第四节 2019-2023年中国尼龙膜所属行业经营成本情况</w:t>
      </w:r>
    </w:p>
    <w:p>
      <w:pPr>
        <w:spacing w:after="150"/>
      </w:pPr>
      <w:r>
        <w:rPr/>
        <w:t xml:space="preserve">第五节 2019-2023年中国尼龙膜所属行业管理费用情况</w:t>
      </w:r>
    </w:p>
    <w:p>
      <w:pPr>
        <w:spacing w:after="150"/>
      </w:pPr>
      <w:r>
        <w:rPr>
          <w:b w:val="1"/>
          <w:bCs w:val="1"/>
        </w:rPr>
        <w:t xml:space="preserve">第三部分 行业运行格局</w:t>
      </w:r>
    </w:p>
    <w:p>
      <w:pPr>
        <w:spacing w:after="150"/>
      </w:pPr>
      <w:r>
        <w:rPr>
          <w:b w:val="1"/>
          <w:bCs w:val="1"/>
        </w:rPr>
        <w:t xml:space="preserve">第五章 2019-2023年中国尼龙膜行业区域发展分析</w:t>
      </w:r>
    </w:p>
    <w:p>
      <w:pPr>
        <w:spacing w:after="150"/>
      </w:pPr>
      <w:r>
        <w:rPr/>
        <w:t xml:space="preserve">第一节 中国尼龙膜行业区域发展现状分析</w:t>
      </w:r>
    </w:p>
    <w:p>
      <w:pPr>
        <w:spacing w:after="150"/>
      </w:pPr>
      <w:r>
        <w:rPr/>
        <w:t xml:space="preserve">一、2022年中国尼龙膜行业区域消费格局</w:t>
      </w:r>
    </w:p>
    <w:p>
      <w:pPr>
        <w:spacing w:after="150"/>
      </w:pPr>
      <w:r>
        <w:rPr/>
        <w:t xml:space="preserve">二、2022年中国尼龙膜行业区域品牌发展分析</w:t>
      </w:r>
    </w:p>
    <w:p>
      <w:pPr>
        <w:spacing w:after="150"/>
      </w:pPr>
      <w:r>
        <w:rPr/>
        <w:t xml:space="preserve">第二节 2019-2023年华北地区</w:t>
      </w:r>
    </w:p>
    <w:p>
      <w:pPr>
        <w:spacing w:after="150"/>
      </w:pPr>
      <w:r>
        <w:rPr/>
        <w:t xml:space="preserve">一、华北地区经济发展现状分析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第三节 2019-2023年东北地区</w:t>
      </w:r>
    </w:p>
    <w:p>
      <w:pPr>
        <w:spacing w:after="150"/>
      </w:pPr>
      <w:r>
        <w:rPr/>
        <w:t xml:space="preserve">一、东北地区经济发展现状分析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第四节 2019-2023年华东地区</w:t>
      </w:r>
    </w:p>
    <w:p>
      <w:pPr>
        <w:spacing w:after="150"/>
      </w:pPr>
      <w:r>
        <w:rPr/>
        <w:t xml:space="preserve">一、华东地区经济发展现状分析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第五节 2019-2023年华南地区</w:t>
      </w:r>
    </w:p>
    <w:p>
      <w:pPr>
        <w:spacing w:after="150"/>
      </w:pPr>
      <w:r>
        <w:rPr/>
        <w:t xml:space="preserve">一、华南地区经济发展现状分析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第六节 2019-2023年华中地区</w:t>
      </w:r>
    </w:p>
    <w:p>
      <w:pPr>
        <w:spacing w:after="150"/>
      </w:pPr>
      <w:r>
        <w:rPr/>
        <w:t xml:space="preserve">一、华中地区经济发展现状分析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第七节 2019-2023年西部地区</w:t>
      </w:r>
    </w:p>
    <w:p>
      <w:pPr>
        <w:spacing w:after="150"/>
      </w:pPr>
      <w:r>
        <w:rPr/>
        <w:t xml:space="preserve">一、西部地区经济发展现状分析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>
          <w:b w:val="1"/>
          <w:bCs w:val="1"/>
        </w:rPr>
        <w:t xml:space="preserve">第六章 中国尼龙膜行业竞争格局分析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2019-2023年尼龙膜行业竞争格局分析</w:t>
      </w:r>
    </w:p>
    <w:p>
      <w:pPr>
        <w:spacing w:after="150"/>
      </w:pPr>
      <w:r>
        <w:rPr/>
        <w:t xml:space="preserve">一、2019-2023年国内外尼龙膜竞争分析</w:t>
      </w:r>
    </w:p>
    <w:p>
      <w:pPr>
        <w:spacing w:after="150"/>
      </w:pPr>
      <w:r>
        <w:rPr/>
        <w:t xml:space="preserve">二、2019-2023年我国尼龙膜市场竞争分析</w:t>
      </w:r>
    </w:p>
    <w:p>
      <w:pPr>
        <w:spacing w:after="150"/>
      </w:pPr>
      <w:r>
        <w:rPr/>
        <w:t xml:space="preserve">三、2019-2023年国内主要尼龙膜企业品牌分析</w:t>
      </w:r>
    </w:p>
    <w:p>
      <w:pPr>
        <w:spacing w:after="150"/>
      </w:pPr>
      <w:r>
        <w:rPr>
          <w:b w:val="1"/>
          <w:bCs w:val="1"/>
        </w:rPr>
        <w:t xml:space="preserve">第七章 2019-2023年中国尼龙膜行业上下游主要行业发展现状分析</w:t>
      </w:r>
    </w:p>
    <w:p>
      <w:pPr>
        <w:spacing w:after="150"/>
      </w:pPr>
      <w:r>
        <w:rPr/>
        <w:t xml:space="preserve">第一节 2019-2023年主要上游产业发展分析</w:t>
      </w:r>
    </w:p>
    <w:p>
      <w:pPr>
        <w:spacing w:after="150"/>
      </w:pPr>
      <w:r>
        <w:rPr/>
        <w:t xml:space="preserve">一、行业现状分析</w:t>
      </w:r>
    </w:p>
    <w:p>
      <w:pPr>
        <w:spacing w:after="150"/>
      </w:pPr>
      <w:r>
        <w:rPr/>
        <w:t xml:space="preserve">二、行业发展前景</w:t>
      </w:r>
    </w:p>
    <w:p>
      <w:pPr>
        <w:spacing w:after="150"/>
      </w:pPr>
      <w:r>
        <w:rPr/>
        <w:t xml:space="preserve">第二节 2019-2023年主要下游产业发展分析</w:t>
      </w:r>
    </w:p>
    <w:p>
      <w:pPr>
        <w:spacing w:after="150"/>
      </w:pPr>
      <w:r>
        <w:rPr/>
        <w:t xml:space="preserve">一、汽车制造行业发展分析</w:t>
      </w:r>
    </w:p>
    <w:p>
      <w:pPr>
        <w:spacing w:after="150"/>
      </w:pPr>
      <w:r>
        <w:rPr/>
        <w:t xml:space="preserve">1、行业现状分析</w:t>
      </w:r>
    </w:p>
    <w:p>
      <w:pPr>
        <w:spacing w:after="150"/>
      </w:pPr>
      <w:r>
        <w:rPr/>
        <w:t xml:space="preserve">2、行业应用分析</w:t>
      </w:r>
    </w:p>
    <w:p>
      <w:pPr>
        <w:spacing w:after="150"/>
      </w:pPr>
      <w:r>
        <w:rPr/>
        <w:t xml:space="preserve">3、行业市场规模</w:t>
      </w:r>
    </w:p>
    <w:p>
      <w:pPr>
        <w:spacing w:after="150"/>
      </w:pPr>
      <w:r>
        <w:rPr/>
        <w:t xml:space="preserve">4、行业发展前景</w:t>
      </w:r>
    </w:p>
    <w:p>
      <w:pPr>
        <w:spacing w:after="150"/>
      </w:pPr>
      <w:r>
        <w:rPr/>
        <w:t xml:space="preserve">二、电子工业发展分析</w:t>
      </w:r>
    </w:p>
    <w:p>
      <w:pPr>
        <w:spacing w:after="150"/>
      </w:pPr>
      <w:r>
        <w:rPr/>
        <w:t xml:space="preserve">1、行业现状分析</w:t>
      </w:r>
    </w:p>
    <w:p>
      <w:pPr>
        <w:spacing w:after="150"/>
      </w:pPr>
      <w:r>
        <w:rPr/>
        <w:t xml:space="preserve">2、行业应用分析</w:t>
      </w:r>
    </w:p>
    <w:p>
      <w:pPr>
        <w:spacing w:after="150"/>
      </w:pPr>
      <w:r>
        <w:rPr/>
        <w:t xml:space="preserve">3、行业市场规模</w:t>
      </w:r>
    </w:p>
    <w:p>
      <w:pPr>
        <w:spacing w:after="150"/>
      </w:pPr>
      <w:r>
        <w:rPr/>
        <w:t xml:space="preserve">4、行业发展前景</w:t>
      </w:r>
    </w:p>
    <w:p>
      <w:pPr>
        <w:spacing w:after="150"/>
      </w:pPr>
      <w:r>
        <w:rPr/>
        <w:t xml:space="preserve">三、医疗器械仪器行业发展分析</w:t>
      </w:r>
    </w:p>
    <w:p>
      <w:pPr>
        <w:spacing w:after="150"/>
      </w:pPr>
      <w:r>
        <w:rPr/>
        <w:t xml:space="preserve">1、行业现状分析</w:t>
      </w:r>
    </w:p>
    <w:p>
      <w:pPr>
        <w:spacing w:after="150"/>
      </w:pPr>
      <w:r>
        <w:rPr/>
        <w:t xml:space="preserve">2、行业应用分析</w:t>
      </w:r>
    </w:p>
    <w:p>
      <w:pPr>
        <w:spacing w:after="150"/>
      </w:pPr>
      <w:r>
        <w:rPr/>
        <w:t xml:space="preserve">3、行业市场规模</w:t>
      </w:r>
    </w:p>
    <w:p>
      <w:pPr>
        <w:spacing w:after="150"/>
      </w:pPr>
      <w:r>
        <w:rPr/>
        <w:t xml:space="preserve">4、行业发展前景</w:t>
      </w:r>
    </w:p>
    <w:p>
      <w:pPr>
        <w:spacing w:after="150"/>
      </w:pPr>
      <w:r>
        <w:rPr/>
        <w:t xml:space="preserve">四、食品行业发展分析</w:t>
      </w:r>
    </w:p>
    <w:p>
      <w:pPr>
        <w:spacing w:after="150"/>
      </w:pPr>
      <w:r>
        <w:rPr/>
        <w:t xml:space="preserve">1、行业现状分析</w:t>
      </w:r>
    </w:p>
    <w:p>
      <w:pPr>
        <w:spacing w:after="150"/>
      </w:pPr>
      <w:r>
        <w:rPr/>
        <w:t xml:space="preserve">2、行业应用分析</w:t>
      </w:r>
    </w:p>
    <w:p>
      <w:pPr>
        <w:spacing w:after="150"/>
      </w:pPr>
      <w:r>
        <w:rPr/>
        <w:t xml:space="preserve">3、行业市场规模</w:t>
      </w:r>
    </w:p>
    <w:p>
      <w:pPr>
        <w:spacing w:after="150"/>
      </w:pPr>
      <w:r>
        <w:rPr/>
        <w:t xml:space="preserve">4、行业发展前景</w:t>
      </w:r>
    </w:p>
    <w:p>
      <w:pPr>
        <w:spacing w:after="150"/>
      </w:pPr>
      <w:r>
        <w:rPr/>
        <w:t xml:space="preserve">五、日化行业发展分析</w:t>
      </w:r>
    </w:p>
    <w:p>
      <w:pPr>
        <w:spacing w:after="150"/>
      </w:pPr>
      <w:r>
        <w:rPr/>
        <w:t xml:space="preserve">1、行业现状分析</w:t>
      </w:r>
    </w:p>
    <w:p>
      <w:pPr>
        <w:spacing w:after="150"/>
      </w:pPr>
      <w:r>
        <w:rPr/>
        <w:t xml:space="preserve">2、行业应用分析</w:t>
      </w:r>
    </w:p>
    <w:p>
      <w:pPr>
        <w:spacing w:after="150"/>
      </w:pPr>
      <w:r>
        <w:rPr/>
        <w:t xml:space="preserve">3、行业市场规模</w:t>
      </w:r>
    </w:p>
    <w:p>
      <w:pPr>
        <w:spacing w:after="150"/>
      </w:pPr>
      <w:r>
        <w:rPr/>
        <w:t xml:space="preserve">4、行业发展前景</w:t>
      </w:r>
    </w:p>
    <w:p>
      <w:pPr>
        <w:spacing w:after="150"/>
      </w:pPr>
      <w:r>
        <w:rPr/>
        <w:t xml:space="preserve">第三节 2019-2023年中国尼龙膜行业上下游关系分析</w:t>
      </w:r>
    </w:p>
    <w:p>
      <w:pPr>
        <w:spacing w:after="150"/>
      </w:pPr>
      <w:r>
        <w:rPr/>
        <w:t xml:space="preserve">一、中国尼龙膜行业与上游发展关系</w:t>
      </w:r>
    </w:p>
    <w:p>
      <w:pPr>
        <w:spacing w:after="150"/>
      </w:pPr>
      <w:r>
        <w:rPr/>
        <w:t xml:space="preserve">一、中国尼龙膜行业与下游发展关系</w:t>
      </w:r>
    </w:p>
    <w:p>
      <w:pPr>
        <w:spacing w:after="150"/>
      </w:pPr>
      <w:r>
        <w:rPr>
          <w:b w:val="1"/>
          <w:bCs w:val="1"/>
        </w:rPr>
        <w:t xml:space="preserve">第八章 中国尼龙膜行业重点企业分析</w:t>
      </w:r>
    </w:p>
    <w:p>
      <w:pPr>
        <w:spacing w:after="150"/>
      </w:pPr>
      <w:r>
        <w:rPr/>
        <w:t xml:space="preserve">第一节 沧州明珠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第二节 华鼎股份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二、业务介绍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第三节 神马股份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二、业务介绍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第四节 恒逸石化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二、业务介绍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第五节 美达股份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二、业务介绍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第六节 厦门长塑实业有限公司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二、经营产品介绍</w:t>
      </w:r>
    </w:p>
    <w:p>
      <w:pPr>
        <w:spacing w:after="150"/>
      </w:pPr>
      <w:r>
        <w:rPr/>
        <w:t xml:space="preserve">三、企业生产分析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五、企业未来发展趋势</w:t>
      </w:r>
    </w:p>
    <w:p>
      <w:pPr>
        <w:spacing w:after="150"/>
      </w:pPr>
      <w:r>
        <w:rPr/>
        <w:t xml:space="preserve">第七节 运城制版集团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二、经营产品介绍</w:t>
      </w:r>
    </w:p>
    <w:p>
      <w:pPr>
        <w:spacing w:after="150"/>
      </w:pPr>
      <w:r>
        <w:rPr/>
        <w:t xml:space="preserve">三、企业生产分析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五、企业未来发展趋势</w:t>
      </w:r>
    </w:p>
    <w:p>
      <w:pPr>
        <w:spacing w:after="150"/>
      </w:pPr>
      <w:r>
        <w:rPr>
          <w:b w:val="1"/>
          <w:bCs w:val="1"/>
        </w:rPr>
        <w:t xml:space="preserve">第四部分 行业运行前景</w:t>
      </w:r>
    </w:p>
    <w:p>
      <w:pPr>
        <w:spacing w:after="150"/>
      </w:pPr>
      <w:r>
        <w:rPr>
          <w:b w:val="1"/>
          <w:bCs w:val="1"/>
        </w:rPr>
        <w:t xml:space="preserve">第九章 中国尼龙膜行业投资机会与风险分析</w:t>
      </w:r>
    </w:p>
    <w:p>
      <w:pPr>
        <w:spacing w:after="150"/>
      </w:pPr>
      <w:r>
        <w:rPr/>
        <w:t xml:space="preserve">第一节 2024-2029年中国尼龙膜产业发展前景趋势预测分析</w:t>
      </w:r>
    </w:p>
    <w:p>
      <w:pPr>
        <w:spacing w:after="150"/>
      </w:pPr>
      <w:r>
        <w:rPr/>
        <w:t xml:space="preserve">一、尼龙膜产量预测</w:t>
      </w:r>
    </w:p>
    <w:p>
      <w:pPr>
        <w:spacing w:after="150"/>
      </w:pPr>
      <w:r>
        <w:rPr/>
        <w:t xml:space="preserve">二、尼龙膜市场规模预测</w:t>
      </w:r>
    </w:p>
    <w:p>
      <w:pPr>
        <w:spacing w:after="150"/>
      </w:pPr>
      <w:r>
        <w:rPr/>
        <w:t xml:space="preserve">三、尼龙膜技术研发方向预测</w:t>
      </w:r>
    </w:p>
    <w:p>
      <w:pPr>
        <w:spacing w:after="150"/>
      </w:pPr>
      <w:r>
        <w:rPr/>
        <w:t xml:space="preserve">第二节 2024-2029年中国尼龙膜市场发展预测分析</w:t>
      </w:r>
    </w:p>
    <w:p>
      <w:pPr>
        <w:spacing w:after="150"/>
      </w:pPr>
      <w:r>
        <w:rPr/>
        <w:t xml:space="preserve">一、尼龙膜市场需求预测</w:t>
      </w:r>
    </w:p>
    <w:p>
      <w:pPr>
        <w:spacing w:after="150"/>
      </w:pPr>
      <w:r>
        <w:rPr/>
        <w:t xml:space="preserve">二、尼龙膜价格走势分析</w:t>
      </w:r>
    </w:p>
    <w:p>
      <w:pPr>
        <w:spacing w:after="150"/>
      </w:pPr>
      <w:r>
        <w:rPr/>
        <w:t xml:space="preserve">第三节 尼龙膜行业投资机会分析</w:t>
      </w:r>
    </w:p>
    <w:p>
      <w:pPr>
        <w:spacing w:after="150"/>
      </w:pPr>
      <w:r>
        <w:rPr/>
        <w:t xml:space="preserve">一、尼龙膜投资项目分析</w:t>
      </w:r>
    </w:p>
    <w:p>
      <w:pPr>
        <w:spacing w:after="150"/>
      </w:pPr>
      <w:r>
        <w:rPr/>
        <w:t xml:space="preserve">二、可以投资的尼龙膜模式</w:t>
      </w:r>
    </w:p>
    <w:p>
      <w:pPr>
        <w:spacing w:after="150"/>
      </w:pPr>
      <w:r>
        <w:rPr/>
        <w:t xml:space="preserve">三、新进入者应注意的障碍因素分析</w:t>
      </w:r>
    </w:p>
    <w:p>
      <w:pPr>
        <w:spacing w:after="150"/>
      </w:pPr>
      <w:r>
        <w:rPr/>
        <w:t xml:space="preserve">第四节 影响尼龙膜行业发展的主要因素</w:t>
      </w:r>
    </w:p>
    <w:p>
      <w:pPr>
        <w:spacing w:after="150"/>
      </w:pPr>
      <w:r>
        <w:rPr/>
        <w:t xml:space="preserve">一、2024-2029年影响尼龙膜行业运行的有利因素分析</w:t>
      </w:r>
    </w:p>
    <w:p>
      <w:pPr>
        <w:spacing w:after="150"/>
      </w:pPr>
      <w:r>
        <w:rPr/>
        <w:t xml:space="preserve">二、2024-2029年影响尼龙膜行业运行的不利因素分析</w:t>
      </w:r>
    </w:p>
    <w:p>
      <w:pPr>
        <w:spacing w:after="150"/>
      </w:pPr>
      <w:r>
        <w:rPr/>
        <w:t xml:space="preserve">三、2024-2029年我国尼龙膜行业发展面临的挑战分析</w:t>
      </w:r>
    </w:p>
    <w:p>
      <w:pPr>
        <w:spacing w:after="150"/>
      </w:pPr>
      <w:r>
        <w:rPr/>
        <w:t xml:space="preserve">四、2024-2029年我国尼龙膜行业发展面临的机遇分析</w:t>
      </w:r>
    </w:p>
    <w:p>
      <w:pPr>
        <w:spacing w:after="150"/>
      </w:pPr>
      <w:r>
        <w:rPr/>
        <w:t xml:space="preserve">第五节 尼龙膜行业投资风险及控制策略分析</w:t>
      </w:r>
    </w:p>
    <w:p>
      <w:pPr>
        <w:spacing w:after="150"/>
      </w:pPr>
      <w:r>
        <w:rPr/>
        <w:t xml:space="preserve">一、2024-2029年尼龙膜行业市场风险及控制策略</w:t>
      </w:r>
    </w:p>
    <w:p>
      <w:pPr>
        <w:spacing w:after="150"/>
      </w:pPr>
      <w:r>
        <w:rPr/>
        <w:t xml:space="preserve">二、2024-2029年尼龙膜行业政策风险及控制策略</w:t>
      </w:r>
    </w:p>
    <w:p>
      <w:pPr>
        <w:spacing w:after="150"/>
      </w:pPr>
      <w:r>
        <w:rPr/>
        <w:t xml:space="preserve">三、2024-2029年尼龙膜行业经营风险及控制策略</w:t>
      </w:r>
    </w:p>
    <w:p>
      <w:pPr>
        <w:spacing w:after="150"/>
      </w:pPr>
      <w:r>
        <w:rPr/>
        <w:t xml:space="preserve">四、2024-2029年尼龙膜行业技术风险及控制策略</w:t>
      </w:r>
    </w:p>
    <w:p>
      <w:pPr>
        <w:spacing w:after="150"/>
      </w:pPr>
      <w:r>
        <w:rPr/>
        <w:t xml:space="preserve">五、2024-2029年尼龙膜同业竞争风险及控制策略</w:t>
      </w:r>
    </w:p>
    <w:p>
      <w:pPr>
        <w:spacing w:after="150"/>
      </w:pPr>
      <w:r>
        <w:rPr>
          <w:b w:val="1"/>
          <w:bCs w:val="1"/>
        </w:rPr>
        <w:t xml:space="preserve">第十章 2024-2029年尼龙膜行业投资前景分析</w:t>
      </w:r>
    </w:p>
    <w:p>
      <w:pPr>
        <w:spacing w:after="150"/>
      </w:pPr>
      <w:r>
        <w:rPr/>
        <w:t xml:space="preserve">第一节 尼龙膜行业投资情况分析</w:t>
      </w:r>
    </w:p>
    <w:p>
      <w:pPr>
        <w:spacing w:after="150"/>
      </w:pPr>
      <w:r>
        <w:rPr/>
        <w:t xml:space="preserve">一、国外投资案例</w:t>
      </w:r>
    </w:p>
    <w:p>
      <w:pPr>
        <w:spacing w:after="150"/>
      </w:pPr>
      <w:r>
        <w:rPr/>
        <w:t xml:space="preserve">二、中国投资规模情况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四、分地区投资分析</w:t>
      </w:r>
    </w:p>
    <w:p>
      <w:pPr>
        <w:spacing w:after="150"/>
      </w:pPr>
      <w:r>
        <w:rPr/>
        <w:t xml:space="preserve">第二节 尼龙膜行业发展前景分析</w:t>
      </w:r>
    </w:p>
    <w:p>
      <w:pPr>
        <w:spacing w:after="150"/>
      </w:pPr>
      <w:r>
        <w:rPr/>
        <w:t xml:space="preserve">一、全球化下尼龙膜市场的发展前景</w:t>
      </w:r>
    </w:p>
    <w:p>
      <w:pPr>
        <w:spacing w:after="150"/>
      </w:pPr>
      <w:r>
        <w:rPr/>
        <w:t xml:space="preserve">二、尼龙膜市场面临的发展商机</w:t>
      </w:r>
    </w:p>
    <w:p>
      <w:pPr>
        <w:spacing w:after="150"/>
      </w:pPr>
      <w:r>
        <w:rPr/>
        <w:t xml:space="preserve">第三节 中国尼龙膜行业市场发展趋势预测</w:t>
      </w:r>
    </w:p>
    <w:p>
      <w:pPr>
        <w:spacing w:after="150"/>
      </w:pPr>
      <w:r>
        <w:rPr/>
        <w:t xml:space="preserve">第四节 尼龙膜产品投资趋势分析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一、行业投资环境注意事项</w:t>
      </w:r>
    </w:p>
    <w:p>
      <w:pPr>
        <w:spacing w:after="150"/>
      </w:pPr>
      <w:r>
        <w:rPr/>
        <w:t xml:space="preserve">二、产品投资方向建议</w:t>
      </w:r>
    </w:p>
    <w:p>
      <w:pPr>
        <w:spacing w:after="150"/>
      </w:pPr>
      <w:r>
        <w:rPr/>
        <w:t xml:space="preserve">三、项目投资建议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图表：pa产业链的结构示意</w:t>
      </w:r>
    </w:p>
    <w:p>
      <w:pPr>
        <w:spacing w:after="150"/>
      </w:pPr>
      <w:r>
        <w:rPr/>
        <w:t xml:space="preserve">图表：尼龙膜行业主管部门</w:t>
      </w:r>
    </w:p>
    <w:p>
      <w:pPr>
        <w:spacing w:after="150"/>
      </w:pPr>
      <w:r>
        <w:rPr/>
        <w:t xml:space="preserve">图表：2019-2023年全国居民可支配收入和增长情况</w:t>
      </w:r>
    </w:p>
    <w:p>
      <w:pPr>
        <w:spacing w:after="150"/>
      </w:pPr>
      <w:r>
        <w:rPr/>
        <w:t xml:space="preserve">图表：2019-2023年全国居民人均消费支出及其构成</w:t>
      </w:r>
    </w:p>
    <w:p>
      <w:pPr>
        <w:spacing w:after="150"/>
      </w:pPr>
      <w:r>
        <w:rPr/>
        <w:t xml:space="preserve">图表：2013-2022年11月我国cpi、ppi运行趋势</w:t>
      </w:r>
    </w:p>
    <w:p>
      <w:pPr>
        <w:spacing w:after="150"/>
      </w:pPr>
      <w:r>
        <w:rPr/>
        <w:t xml:space="preserve">图表：2013年-2022年11月企业商品价格指数走势(2016年同期为100)</w:t>
      </w:r>
    </w:p>
    <w:p>
      <w:pPr>
        <w:spacing w:after="150"/>
      </w:pPr>
      <w:r>
        <w:rPr/>
        <w:t xml:space="preserve">图表：2019-2023年我国恩格尔系数</w:t>
      </w:r>
    </w:p>
    <w:p>
      <w:pPr>
        <w:spacing w:after="150"/>
      </w:pPr>
      <w:r>
        <w:rPr/>
        <w:t xml:space="preserve">图表：2003-2022年中国城镇化率变化趋势</w:t>
      </w:r>
    </w:p>
    <w:p>
      <w:pPr>
        <w:spacing w:after="150"/>
      </w:pPr>
      <w:r>
        <w:rPr/>
        <w:t xml:space="preserve">图表：2003-2022年中国城镇化率及其增长率</w:t>
      </w:r>
    </w:p>
    <w:p>
      <w:pPr>
        <w:spacing w:after="150"/>
      </w:pPr>
      <w:r>
        <w:rPr/>
        <w:t xml:space="preserve">图表：2019-2023年人民币汇率</w:t>
      </w:r>
    </w:p>
    <w:p>
      <w:pPr>
        <w:spacing w:after="150"/>
      </w:pPr>
      <w:r>
        <w:rPr/>
        <w:t xml:space="preserve">图表：尼龙膜部分专利申请情况</w:t>
      </w:r>
    </w:p>
    <w:p>
      <w:pPr>
        <w:spacing w:after="150"/>
      </w:pPr>
      <w:r>
        <w:rPr/>
        <w:t xml:space="preserve">图表：2019-2023年聚丙烯价格走势</w:t>
      </w:r>
    </w:p>
    <w:p>
      <w:pPr>
        <w:spacing w:after="150"/>
      </w:pPr>
      <w:r>
        <w:rPr/>
        <w:t xml:space="preserve">图表：2019-2023年1月-11月聚乙烯价格走势图</w:t>
      </w:r>
    </w:p>
    <w:p>
      <w:pPr>
        <w:spacing w:after="150"/>
      </w:pPr>
      <w:r>
        <w:rPr/>
        <w:t xml:space="preserve">图表：2019-2023年-2022年聚醚砜价格走势</w:t>
      </w:r>
    </w:p>
    <w:p>
      <w:pPr>
        <w:spacing w:after="150"/>
      </w:pPr>
      <w:r>
        <w:rPr/>
        <w:t xml:space="preserve">图表：bopa薄膜价格变化趋势</w:t>
      </w:r>
    </w:p>
    <w:p>
      <w:pPr>
        <w:spacing w:after="150"/>
      </w:pPr>
      <w:r>
        <w:rPr/>
        <w:t xml:space="preserve">图表：全球聚酰胺厂商</w:t>
      </w:r>
    </w:p>
    <w:p>
      <w:pPr>
        <w:spacing w:after="150"/>
      </w:pPr>
      <w:r>
        <w:rPr/>
        <w:t xml:space="preserve">图表：全球尼龙膜重点国家厂商产能</w:t>
      </w:r>
    </w:p>
    <w:p>
      <w:pPr>
        <w:spacing w:after="150"/>
      </w:pPr>
      <w:r>
        <w:rPr/>
        <w:t xml:space="preserve">图表：2024-2029年全球尼龙膜行业市场规模预测</w:t>
      </w:r>
    </w:p>
    <w:p>
      <w:pPr>
        <w:spacing w:after="150"/>
      </w:pPr>
      <w:r>
        <w:rPr/>
        <w:t xml:space="preserve">图表：2019-2023年全国人口数及其构成</w:t>
      </w:r>
    </w:p>
    <w:p>
      <w:pPr>
        <w:spacing w:after="150"/>
      </w:pPr>
      <w:r>
        <w:rPr/>
        <w:t xml:space="preserve">图表：2010-2022年3季度我国季度gdp增长率</w:t>
      </w:r>
    </w:p>
    <w:p>
      <w:pPr>
        <w:spacing w:after="150"/>
      </w:pPr>
      <w:r>
        <w:rPr/>
        <w:t xml:space="preserve">图表：2013-2022年3季度我国三次产业增加值季度增长率</w:t>
      </w:r>
    </w:p>
    <w:p>
      <w:pPr>
        <w:spacing w:after="150"/>
      </w:pPr>
      <w:r>
        <w:rPr/>
        <w:t xml:space="preserve">图表：2019-2023年中国尼龙膜行业市场规模</w:t>
      </w:r>
    </w:p>
    <w:p>
      <w:pPr>
        <w:spacing w:after="150"/>
      </w:pPr>
      <w:r>
        <w:rPr/>
        <w:t xml:space="preserve">图表：2019-2023年中国尼龙膜行业产量</w:t>
      </w:r>
    </w:p>
    <w:p>
      <w:pPr>
        <w:spacing w:after="150"/>
      </w:pPr>
      <w:r>
        <w:rPr/>
        <w:t xml:space="preserve">图表：2019-2023年中国尼龙膜行业消费量</w:t>
      </w:r>
    </w:p>
    <w:p>
      <w:pPr>
        <w:spacing w:after="150"/>
      </w:pPr>
      <w:r>
        <w:rPr/>
        <w:t xml:space="preserve">图表：2019-2023年中国尼龙膜企业数量统计</w:t>
      </w:r>
    </w:p>
    <w:p>
      <w:pPr>
        <w:spacing w:after="150"/>
      </w:pPr>
      <w:r>
        <w:rPr/>
        <w:t xml:space="preserve">图表：2019-2023年中国尼龙膜行业从业人员统计</w:t>
      </w:r>
    </w:p>
    <w:p>
      <w:pPr>
        <w:spacing w:after="150"/>
      </w:pPr>
      <w:r>
        <w:rPr/>
        <w:t xml:space="preserve">图表：2019-2023年中国尼龙膜行业资产情况分析</w:t>
      </w:r>
    </w:p>
    <w:p>
      <w:pPr>
        <w:spacing w:after="150"/>
      </w:pPr>
      <w:r>
        <w:rPr/>
        <w:t xml:space="preserve">图表：2019-2023年中国尼龙膜行业销售情况分析</w:t>
      </w:r>
    </w:p>
    <w:p>
      <w:pPr>
        <w:spacing w:after="150"/>
      </w:pPr>
      <w:r>
        <w:rPr/>
        <w:t xml:space="preserve">图表：2019-2023年中国尼龙膜行业利润情况分析</w:t>
      </w:r>
    </w:p>
    <w:p>
      <w:pPr>
        <w:spacing w:after="150"/>
      </w:pPr>
      <w:r>
        <w:rPr/>
        <w:t xml:space="preserve">图表：2019-2023年中国尼龙膜所属行业成本费用结构分析</w:t>
      </w:r>
    </w:p>
    <w:p>
      <w:pPr>
        <w:spacing w:after="150"/>
      </w:pPr>
      <w:r>
        <w:rPr/>
        <w:t xml:space="preserve">图表：2019-2023年中国尼龙膜所属行业经营成本情况</w:t>
      </w:r>
    </w:p>
    <w:p>
      <w:pPr>
        <w:spacing w:after="150"/>
      </w:pPr>
      <w:r>
        <w:rPr/>
        <w:t xml:space="preserve">图表：2019-2023年中国尼龙膜所属行业管理费用情况</w:t>
      </w:r>
    </w:p>
    <w:p>
      <w:pPr>
        <w:spacing w:after="150"/>
      </w:pPr>
      <w:r>
        <w:rPr/>
        <w:t xml:space="preserve">图表：2019-2023年华北地区尼龙薄膜行业市场规模分析</w:t>
      </w:r>
    </w:p>
    <w:p>
      <w:pPr>
        <w:spacing w:after="150"/>
      </w:pPr>
      <w:r>
        <w:rPr/>
        <w:t xml:space="preserve">图表：2019-2023年华北地区尼龙薄膜行业市场需求情况</w:t>
      </w:r>
    </w:p>
    <w:p>
      <w:pPr>
        <w:spacing w:after="150"/>
      </w:pPr>
      <w:r>
        <w:rPr/>
        <w:t xml:space="preserve">图表：2024-2029年华北地区尼龙薄膜行业市场需求情况</w:t>
      </w:r>
    </w:p>
    <w:p>
      <w:pPr>
        <w:spacing w:after="150"/>
      </w:pPr>
      <w:r>
        <w:rPr/>
        <w:t xml:space="preserve">图表：2019-2023年东北地区尼龙薄膜行业市场规模分析</w:t>
      </w:r>
    </w:p>
    <w:p>
      <w:pPr>
        <w:spacing w:after="150"/>
      </w:pPr>
      <w:r>
        <w:rPr/>
        <w:t xml:space="preserve">图表：2019-2023年东北地区尼龙薄膜行业市场需求情况</w:t>
      </w:r>
    </w:p>
    <w:p>
      <w:pPr>
        <w:spacing w:after="150"/>
      </w:pPr>
      <w:r>
        <w:rPr/>
        <w:t xml:space="preserve">图表：2024-2029年东北地区尼龙薄膜行业市场需求情况</w:t>
      </w:r>
    </w:p>
    <w:p>
      <w:pPr>
        <w:spacing w:after="150"/>
      </w:pPr>
      <w:r>
        <w:rPr/>
        <w:t xml:space="preserve">图表：2019-2023年华东地区尼龙薄膜行业市场规模分析</w:t>
      </w:r>
    </w:p>
    <w:p>
      <w:pPr>
        <w:spacing w:after="150"/>
      </w:pPr>
      <w:r>
        <w:rPr/>
        <w:t xml:space="preserve">图表：2019-2023年华东地区尼龙薄膜行业市场需求情况</w:t>
      </w:r>
    </w:p>
    <w:p>
      <w:pPr>
        <w:spacing w:after="150"/>
      </w:pPr>
      <w:r>
        <w:rPr/>
        <w:t xml:space="preserve">图表：2024-2029年华东地区尼龙薄膜行业市场需求情况</w:t>
      </w:r>
    </w:p>
    <w:p>
      <w:pPr>
        <w:spacing w:after="150"/>
      </w:pPr>
      <w:r>
        <w:rPr/>
        <w:t xml:space="preserve">图表：2019-2023年华南地区尼龙薄膜行业市场规模分析</w:t>
      </w:r>
    </w:p>
    <w:p>
      <w:pPr>
        <w:spacing w:after="150"/>
      </w:pPr>
      <w:r>
        <w:rPr/>
        <w:t xml:space="preserve">图表：2019-2023年华南地区尼龙薄膜行业市场需求情况</w:t>
      </w:r>
    </w:p>
    <w:p>
      <w:pPr>
        <w:spacing w:after="150"/>
      </w:pPr>
      <w:r>
        <w:rPr/>
        <w:t xml:space="preserve">图表：2024-2029年华南地区尼龙薄膜行业市场需求情况</w:t>
      </w:r>
    </w:p>
    <w:p>
      <w:pPr>
        <w:spacing w:after="150"/>
      </w:pPr>
      <w:r>
        <w:rPr/>
        <w:t xml:space="preserve">图表：2019-2023年华中地区尼龙薄膜行业市场规模分析</w:t>
      </w:r>
    </w:p>
    <w:p>
      <w:pPr>
        <w:spacing w:after="150"/>
      </w:pPr>
      <w:r>
        <w:rPr/>
        <w:t xml:space="preserve">图表：2019-2023年华中地区尼龙薄膜行业市场需求情况</w:t>
      </w:r>
    </w:p>
    <w:p>
      <w:pPr>
        <w:spacing w:after="150"/>
      </w:pPr>
      <w:r>
        <w:rPr/>
        <w:t xml:space="preserve">图表：2024-2029年华中地区尼龙薄膜行业市场需求情况</w:t>
      </w:r>
    </w:p>
    <w:p>
      <w:pPr>
        <w:spacing w:after="150"/>
      </w:pPr>
      <w:r>
        <w:rPr/>
        <w:t xml:space="preserve">图表：2019-2023年西部地区尼龙薄膜行业市场规模分析</w:t>
      </w:r>
    </w:p>
    <w:p>
      <w:pPr>
        <w:spacing w:after="150"/>
      </w:pPr>
      <w:r>
        <w:rPr/>
        <w:t xml:space="preserve">图表：2019-2023年西部地区尼龙薄膜行业市场需求情况</w:t>
      </w:r>
    </w:p>
    <w:p>
      <w:pPr>
        <w:spacing w:after="150"/>
      </w:pPr>
      <w:r>
        <w:rPr/>
        <w:t xml:space="preserve">图表：2024-2029年西部地区尼龙薄膜行业市场需求情况</w:t>
      </w:r>
    </w:p>
    <w:p>
      <w:pPr>
        <w:spacing w:after="150"/>
      </w:pPr>
      <w:r>
        <w:rPr/>
        <w:t xml:space="preserve">图表：我国尼龙薄膜下游应用市场集中度</w:t>
      </w:r>
    </w:p>
    <w:p>
      <w:pPr>
        <w:spacing w:after="150"/>
      </w:pPr>
      <w:r>
        <w:rPr/>
        <w:t xml:space="preserve">图表：尼龙薄膜生产要素占比</w:t>
      </w:r>
    </w:p>
    <w:p>
      <w:pPr>
        <w:spacing w:after="150"/>
      </w:pPr>
      <w:r>
        <w:rPr/>
        <w:t xml:space="preserve">图表：2019-2023年我国尼龙薄膜在汽车制造领域的应用规模分析</w:t>
      </w:r>
    </w:p>
    <w:p>
      <w:pPr>
        <w:spacing w:after="150"/>
      </w:pPr>
      <w:r>
        <w:rPr/>
        <w:t xml:space="preserve">图表：2024-2029年我国尼龙薄膜在汽车制造领域的应用规模预测</w:t>
      </w:r>
    </w:p>
    <w:p>
      <w:pPr>
        <w:spacing w:after="150"/>
      </w:pPr>
      <w:r>
        <w:rPr/>
        <w:t xml:space="preserve">图表：2019-2023年我国尼龙薄膜在电子工业领域的应用规模分析</w:t>
      </w:r>
    </w:p>
    <w:p>
      <w:pPr>
        <w:spacing w:after="150"/>
      </w:pPr>
      <w:r>
        <w:rPr/>
        <w:t xml:space="preserve">图表：2024-2029年我国尼龙薄膜在电子工业领域的应用规模预测</w:t>
      </w:r>
    </w:p>
    <w:p>
      <w:pPr>
        <w:spacing w:after="150"/>
      </w:pPr>
      <w:r>
        <w:rPr/>
        <w:t xml:space="preserve">图表：2019-2023年我国尼龙薄膜在医疗器械领域的应用规模分析</w:t>
      </w:r>
    </w:p>
    <w:p>
      <w:pPr>
        <w:spacing w:after="150"/>
      </w:pPr>
      <w:r>
        <w:rPr/>
        <w:t xml:space="preserve">图表：2024-2029年我国尼龙薄膜在医疗器械领域的应用规模预测</w:t>
      </w:r>
    </w:p>
    <w:p>
      <w:pPr>
        <w:spacing w:after="150"/>
      </w:pPr>
      <w:r>
        <w:rPr/>
        <w:t xml:space="preserve">图表：2019-2023年我国尼龙薄膜在食品工业领域的应用规模分析</w:t>
      </w:r>
    </w:p>
    <w:p>
      <w:pPr>
        <w:spacing w:after="150"/>
      </w:pPr>
      <w:r>
        <w:rPr/>
        <w:t xml:space="preserve">图表：2024-2029年我国尼龙薄膜在食品工业领域的应用规模预测</w:t>
      </w:r>
    </w:p>
    <w:p>
      <w:pPr>
        <w:spacing w:after="150"/>
      </w:pPr>
      <w:r>
        <w:rPr/>
        <w:t xml:space="preserve">图表：2019-2023年我国尼龙薄膜在日化工业领域的应用规模分析</w:t>
      </w:r>
    </w:p>
    <w:p>
      <w:pPr>
        <w:spacing w:after="150"/>
      </w:pPr>
      <w:r>
        <w:rPr/>
        <w:t xml:space="preserve">图表：2024-2029年我国尼龙薄膜在日化工业领域的应用规模预测</w:t>
      </w:r>
    </w:p>
    <w:p>
      <w:pPr>
        <w:spacing w:after="150"/>
      </w:pPr>
      <w:r>
        <w:rPr/>
        <w:t xml:space="preserve">图表：沧州明珠塑料股份有限公司产品收入结构</w:t>
      </w:r>
    </w:p>
    <w:p>
      <w:pPr>
        <w:spacing w:after="150"/>
      </w:pPr>
      <w:r>
        <w:rPr/>
        <w:t xml:space="preserve">图表：沧州明珠塑料股份有限公司产品产销量</w:t>
      </w:r>
    </w:p>
    <w:p>
      <w:pPr>
        <w:spacing w:after="150"/>
      </w:pPr>
      <w:r>
        <w:rPr/>
        <w:t xml:space="preserve">图表：沧州明珠塑料股份有限公司产品成本费用情况</w:t>
      </w:r>
    </w:p>
    <w:p>
      <w:pPr>
        <w:spacing w:after="150"/>
      </w:pPr>
      <w:r>
        <w:rPr/>
        <w:t xml:space="preserve">图表：沧州明珠塑料股份有限公司经营数据</w:t>
      </w:r>
    </w:p>
    <w:p>
      <w:pPr>
        <w:spacing w:after="150"/>
      </w:pPr>
      <w:r>
        <w:rPr/>
        <w:t xml:space="preserve">图表：沧州明珠塑料股份有限公司偿债能力</w:t>
      </w:r>
    </w:p>
    <w:p>
      <w:pPr>
        <w:spacing w:after="150"/>
      </w:pPr>
      <w:r>
        <w:rPr/>
        <w:t xml:space="preserve">图表：沧州明珠塑料股份有限公司运营能力</w:t>
      </w:r>
    </w:p>
    <w:p>
      <w:pPr>
        <w:spacing w:after="150"/>
      </w:pPr>
      <w:r>
        <w:rPr/>
        <w:t xml:space="preserve">图表：沧州明珠塑料股份有限公司盈利能力</w:t>
      </w:r>
    </w:p>
    <w:p>
      <w:pPr>
        <w:spacing w:after="150"/>
      </w:pPr>
      <w:r>
        <w:rPr/>
        <w:t xml:space="preserve">图表：义乌华鼎锦纶股份有限公司主营业务营收结构</w:t>
      </w:r>
    </w:p>
    <w:p>
      <w:pPr>
        <w:spacing w:after="150"/>
      </w:pPr>
      <w:r>
        <w:rPr/>
        <w:t xml:space="preserve">图表：义乌华鼎锦纶股份有限公司主要产品产销量</w:t>
      </w:r>
    </w:p>
    <w:p>
      <w:pPr>
        <w:spacing w:after="150"/>
      </w:pPr>
      <w:r>
        <w:rPr/>
        <w:t xml:space="preserve">图表：义乌华鼎锦纶股份有限公司经营数据</w:t>
      </w:r>
    </w:p>
    <w:p>
      <w:pPr>
        <w:spacing w:after="150"/>
      </w:pPr>
      <w:r>
        <w:rPr/>
        <w:t xml:space="preserve">图表：义乌华鼎锦纶股份有限公司偿债能力</w:t>
      </w:r>
    </w:p>
    <w:p>
      <w:pPr>
        <w:spacing w:after="150"/>
      </w:pPr>
      <w:r>
        <w:rPr/>
        <w:t xml:space="preserve">图表：义乌华鼎锦纶股份有限公司运营能力</w:t>
      </w:r>
    </w:p>
    <w:p>
      <w:pPr>
        <w:spacing w:after="150"/>
      </w:pPr>
      <w:r>
        <w:rPr/>
        <w:t xml:space="preserve">图表：义乌华鼎锦纶股份有限公司盈利能力</w:t>
      </w:r>
    </w:p>
    <w:p>
      <w:pPr>
        <w:spacing w:after="150"/>
      </w:pPr>
      <w:r>
        <w:rPr/>
        <w:t xml:space="preserve">图表：神马实业股份有限公司产品产销量</w:t>
      </w:r>
    </w:p>
    <w:p>
      <w:pPr>
        <w:spacing w:after="150"/>
      </w:pPr>
      <w:r>
        <w:rPr/>
        <w:t xml:space="preserve">图表：神马实业股份有限公司经营数据</w:t>
      </w:r>
    </w:p>
    <w:p>
      <w:pPr>
        <w:spacing w:after="150"/>
      </w:pPr>
      <w:r>
        <w:rPr/>
        <w:t xml:space="preserve">图表：神马实业股份有限公司偿债能力</w:t>
      </w:r>
    </w:p>
    <w:p>
      <w:pPr>
        <w:spacing w:after="150"/>
      </w:pPr>
      <w:r>
        <w:rPr/>
        <w:t xml:space="preserve">图表：神马实业股份有限公司运营能力</w:t>
      </w:r>
    </w:p>
    <w:p>
      <w:pPr>
        <w:spacing w:after="150"/>
      </w:pPr>
      <w:r>
        <w:rPr/>
        <w:t xml:space="preserve">图表：神马实业股份有限公司盈利能力</w:t>
      </w:r>
    </w:p>
    <w:p>
      <w:pPr>
        <w:spacing w:after="150"/>
      </w:pPr>
      <w:r>
        <w:rPr/>
        <w:t xml:space="preserve">图表：恒逸石化股份有限公司石化产业链布局情况</w:t>
      </w:r>
    </w:p>
    <w:p>
      <w:pPr>
        <w:spacing w:after="150"/>
      </w:pPr>
      <w:r>
        <w:rPr/>
        <w:t xml:space="preserve">图表：恒逸石化股份有限公司营业收入结构</w:t>
      </w:r>
    </w:p>
    <w:p>
      <w:pPr>
        <w:spacing w:after="150"/>
      </w:pPr>
      <w:r>
        <w:rPr/>
        <w:t xml:space="preserve">图表：恒逸石化股份有限公司聚酯产销量</w:t>
      </w:r>
    </w:p>
    <w:p>
      <w:pPr>
        <w:spacing w:after="150"/>
      </w:pPr>
      <w:r>
        <w:rPr/>
        <w:t xml:space="preserve">图表：恒逸石化股份有限公司pta产销量</w:t>
      </w:r>
    </w:p>
    <w:p>
      <w:pPr>
        <w:spacing w:after="150"/>
      </w:pPr>
      <w:r>
        <w:rPr/>
        <w:t xml:space="preserve">图表：恒逸石化股份有限公司成本构成</w:t>
      </w:r>
    </w:p>
    <w:p>
      <w:pPr>
        <w:spacing w:after="150"/>
      </w:pPr>
      <w:r>
        <w:rPr/>
        <w:t xml:space="preserve">图表：恒逸石化股份有限公司经营数据</w:t>
      </w:r>
    </w:p>
    <w:p>
      <w:pPr>
        <w:spacing w:after="150"/>
      </w:pPr>
      <w:r>
        <w:rPr/>
        <w:t xml:space="preserve">图表：恒逸石化股份有限公司偿债能力</w:t>
      </w:r>
    </w:p>
    <w:p>
      <w:pPr>
        <w:spacing w:after="150"/>
      </w:pPr>
      <w:r>
        <w:rPr/>
        <w:t xml:space="preserve">图表：恒逸石化股份有限公司运营能力</w:t>
      </w:r>
    </w:p>
    <w:p>
      <w:pPr>
        <w:spacing w:after="150"/>
      </w:pPr>
      <w:r>
        <w:rPr/>
        <w:t xml:space="preserve">图表：恒逸石化股份有限公司盈利能力</w:t>
      </w:r>
    </w:p>
    <w:p>
      <w:pPr>
        <w:spacing w:after="150"/>
      </w:pPr>
      <w:r>
        <w:rPr/>
        <w:t xml:space="preserve">图表：广东新会美达锦纶股份有限公司经营数据</w:t>
      </w:r>
    </w:p>
    <w:p>
      <w:pPr>
        <w:spacing w:after="150"/>
      </w:pPr>
      <w:r>
        <w:rPr/>
        <w:t xml:space="preserve">图表：广东新会美达锦纶股份有限公司偿债能力</w:t>
      </w:r>
    </w:p>
    <w:p>
      <w:pPr>
        <w:spacing w:after="150"/>
      </w:pPr>
      <w:r>
        <w:rPr/>
        <w:t xml:space="preserve">图表：广东新会美达锦纶股份有限公司运营能力</w:t>
      </w:r>
    </w:p>
    <w:p>
      <w:pPr>
        <w:spacing w:after="150"/>
      </w:pPr>
      <w:r>
        <w:rPr/>
        <w:t xml:space="preserve">图表：2024-2029年中国尼龙膜产量预测</w:t>
      </w:r>
    </w:p>
    <w:p>
      <w:pPr>
        <w:spacing w:after="150"/>
      </w:pPr>
      <w:r>
        <w:rPr/>
        <w:t xml:space="preserve">图表：2024-2029年中国尼龙膜市场规模预测</w:t>
      </w:r>
    </w:p>
    <w:p>
      <w:pPr>
        <w:spacing w:after="150"/>
      </w:pPr>
      <w:r>
        <w:rPr/>
        <w:t xml:space="preserve">图表：尼龙膜投资项目分析</w:t>
      </w:r>
    </w:p>
    <w:p>
      <w:pPr>
        <w:spacing w:after="150"/>
      </w:pPr>
      <w:r>
        <w:rPr/>
        <w:t xml:space="preserve">图表：中国尼龙膜行业投资规模</w:t>
      </w:r>
    </w:p>
    <w:p>
      <w:pPr>
        <w:spacing w:after="150"/>
      </w:pPr>
      <w:r>
        <w:rPr/>
        <w:t xml:space="preserve">图表：中国尼龙膜行业投资增速</w:t>
      </w:r>
    </w:p>
    <w:p>
      <w:pPr>
        <w:spacing w:after="150"/>
      </w:pPr>
      <w:r>
        <w:rPr/>
        <w:t xml:space="preserve">图表：中国尼龙膜行业投资地区分布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本文地址：https://www.51baogao.cn/baogao/20201210/192304.shtml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0/192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我国尼龙膜行业市场深度调研及发展趋势与投资前景研究报告(2024-2029版)</dc:title>
  <dc:description>我国尼龙膜行业市场深度调研及发展趋势与投资前景研究报告(2024-2029版)</dc:description>
  <dc:subject>我国尼龙膜行业市场深度调研及发展趋势与投资前景研究报告(2024-2029版)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2024-01-29T22:46:26+08:00</dcterms:created>
  <dcterms:modified xsi:type="dcterms:W3CDTF">2024-01-29T22:46:26+08:00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