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中国血液制品行业发展分析及投资风险预警与发展策略研究报告(2024-2029版)</w:t>
      </w:r>
    </w:p>
    <w:p>
      <w:pPr>
        <w:spacing w:after="150"/>
      </w:pPr>
      <w:r>
        <w:rPr>
          <w:b w:val="1"/>
          <w:bCs w:val="1"/>
        </w:rPr>
        <w:t xml:space="preserve">报告简介</w:t>
      </w:r>
    </w:p>
    <w:p>
      <w:pPr>
        <w:spacing w:after="150"/>
      </w:pPr>
      <w:r>
        <w:rPr/>
        <w:t xml:space="preserve">血液制品是指各种人血浆蛋白制品，包括人血白蛋白、人胎盘血白蛋白、静脉注射用人免疫球蛋白、肌注人免疫球蛋白、组织胺人免疫球蛋白、特异性免疫球蛋白、乙型肝炎、狂犬病、破伤风免疫球蛋白、人凝血因子Ⅷ、人凝血酶原复合物、人纤维蛋白原、抗人淋巴细胞免疫球蛋白等。血液制品的原料是血浆。人血浆中有92%-93%是水，仅有7%-8%是蛋白质，血液制品就是从这部分蛋白质分离提纯制成的。血液制品发展至今，已列入2000年版“中国生物制品规程”的制品有静脉注射用人免疫球蛋白、特异性免疫球蛋白、组织胺人免疫球蛋白、人凝血因子Ⅷ、人凝血酶原复合物、肌注人免疫球蛋白、抗人淋巴细胞免疫球蛋白、狂犬病人血白蛋白、破伤风免疫球蛋白、人纤维蛋白原、乙型肝炎、人胎盘血白蛋白。正在进行临床研究的制品有冻干人凝血酶、抗凝血酶-Ⅲ、外用冻干人纤维蛋白粘合剂等等。</w:t>
      </w:r>
    </w:p>
    <w:p>
      <w:pPr>
        <w:spacing w:after="150"/>
      </w:pPr>
      <w:r>
        <w:rPr/>
        <w:t xml:space="preserve">世界血浆蛋白治疗协会PPTA属下MRB机构的数据表明，全球血液制品行业最早有102家企业。随着世界范围内陆续发生血液制品安全事件后，各国政府加强了监管，加上企业的兼并重组，目前国外仅剩下不到20家血液制品企业，其中美国5家，欧洲8家，而且CSL Behring、Baxter、Bayer、Grifols、Octapharma等几家大型企业的产品就占了血液制品市场份额的80%～85%， 今后的行业集中度将更为凸显。我国共有近30家血液制品生产企业，大多规模小、产品单一、行业集中度不高，超过半数企业不具备新开设浆站资格。国内血液制品企业单采血浆站数量、产品种类、整体规模上与国外企业仍有一定的差距。近年来，国内血液制品企业通过提高采浆量，扩大生产规模，加之企业间的兼并重组不断，行业逐步走向集中，形成了中生集团、华兰生物、上海莱士和泰邦生物四个企业为龙头的新格局，四家企业的采浆量占全国采浆量的50%以上，行业趋于集中。2019年全国采浆量达9100多吨，同比增长近5.8%。</w:t>
      </w:r>
    </w:p>
    <w:p>
      <w:pPr>
        <w:spacing w:after="150"/>
      </w:pPr>
      <w:r>
        <w:rPr/>
        <w:t xml:space="preserve">近年来由于中国人口基数大，社会步入人口老龄化、血液制品适应症不断增加，刺激中国血液制品下游需求不断扩大。根据相关统计数据显示，2012年中国血液制品市场规模已达128亿元。并呈现逐年增长态势。2015年中国血液制品市场规模接近200亿元，2019年中国血液制品市场规模已经超过300亿元，达到306.4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血液制品市场进行了分析研究。报告在总结中国血液制品发展历程的基础上，结合新时期的各方面因素，对中国血液制品的发展趋势给予了细致和审慎的预测论证。报告资料详实，图表丰富，既有深入的分析，又有直观的比较，为血液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三、行业原料分析</w:t>
      </w:r>
    </w:p>
    <w:p>
      <w:pPr>
        <w:spacing w:after="150"/>
      </w:pPr>
      <w:r>
        <w:rPr/>
        <w:t xml:space="preserve">四、行业特性</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血液制品行业原料来源分析</w:t>
      </w:r>
    </w:p>
    <w:p>
      <w:pPr>
        <w:spacing w:after="150"/>
      </w:pPr>
      <w:r>
        <w:rPr/>
        <w:t xml:space="preserve">一、中国居民献血频次</w:t>
      </w:r>
    </w:p>
    <w:p>
      <w:pPr>
        <w:spacing w:after="150"/>
      </w:pPr>
      <w:r>
        <w:rPr/>
        <w:t xml:space="preserve">二、单采血浆站数量</w:t>
      </w:r>
    </w:p>
    <w:p>
      <w:pPr>
        <w:spacing w:after="150"/>
      </w:pPr>
      <w:r>
        <w:rPr/>
        <w:t xml:space="preserve">三、单采血浆站的采浆量</w:t>
      </w:r>
    </w:p>
    <w:p>
      <w:pPr>
        <w:spacing w:after="150"/>
      </w:pPr>
      <w:r>
        <w:rPr/>
        <w:t xml:space="preserve">四、单采血浆站的投浆量</w:t>
      </w:r>
    </w:p>
    <w:p>
      <w:pPr>
        <w:spacing w:after="150"/>
      </w:pPr>
      <w:r>
        <w:rPr/>
        <w:t xml:space="preserve">第四节 血液制品行业应用市场分析</w:t>
      </w:r>
    </w:p>
    <w:p>
      <w:pPr>
        <w:spacing w:after="150"/>
      </w:pPr>
      <w:r>
        <w:rPr/>
        <w:t xml:space="preserve">一、临床应用市场应用分析</w:t>
      </w:r>
    </w:p>
    <w:p>
      <w:pPr>
        <w:spacing w:after="150"/>
      </w:pPr>
      <w:r>
        <w:rPr/>
        <w:t xml:space="preserve">二、临床应用市场应用规模</w:t>
      </w:r>
    </w:p>
    <w:p>
      <w:pPr>
        <w:spacing w:after="150"/>
      </w:pPr>
      <w:r>
        <w:rPr/>
        <w:t xml:space="preserve">三、临床应用市场需求缺口</w:t>
      </w:r>
    </w:p>
    <w:p>
      <w:pPr>
        <w:spacing w:after="150"/>
      </w:pPr>
      <w:r>
        <w:rPr/>
        <w:t xml:space="preserve">四、临床应用市场趋势及前景</w:t>
      </w:r>
    </w:p>
    <w:p>
      <w:pPr>
        <w:spacing w:after="150"/>
      </w:pPr>
      <w:r>
        <w:rPr>
          <w:b w:val="1"/>
          <w:bCs w:val="1"/>
        </w:rPr>
        <w:t xml:space="preserve">第二章 血液制品行业市场环境及影响分析</w:t>
      </w:r>
    </w:p>
    <w:p>
      <w:pPr>
        <w:spacing w:after="150"/>
      </w:pPr>
      <w:r>
        <w:rPr/>
        <w:t xml:space="preserve">第一节 血液制品行业政治法律环境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三、血液制品行业标准</w:t>
      </w:r>
    </w:p>
    <w:p>
      <w:pPr>
        <w:spacing w:after="150"/>
      </w:pPr>
      <w:r>
        <w:rPr/>
        <w:t xml:space="preserve">四、行业动态政策解读</w:t>
      </w:r>
    </w:p>
    <w:p>
      <w:pPr>
        <w:spacing w:after="150"/>
      </w:pPr>
      <w:r>
        <w:rPr/>
        <w:t xml:space="preserve">五、政策环境对行业的影响</w:t>
      </w:r>
    </w:p>
    <w:p>
      <w:pPr>
        <w:spacing w:after="150"/>
      </w:pPr>
      <w:r>
        <w:rPr/>
        <w:t xml:space="preserve">第二节 经济社会环境分析</w:t>
      </w:r>
    </w:p>
    <w:p>
      <w:pPr>
        <w:spacing w:after="150"/>
      </w:pPr>
      <w:r>
        <w:rPr/>
        <w:t xml:space="preserve">一、国民经济增长情况分析</w:t>
      </w:r>
    </w:p>
    <w:p>
      <w:pPr>
        <w:spacing w:after="150"/>
      </w:pPr>
      <w:r>
        <w:rPr/>
        <w:t xml:space="preserve">二、居民收入水平增长分析</w:t>
      </w:r>
    </w:p>
    <w:p>
      <w:pPr>
        <w:spacing w:after="150"/>
      </w:pPr>
      <w:r>
        <w:rPr/>
        <w:t xml:space="preserve">三、居民医疗健康支出水平分析</w:t>
      </w:r>
    </w:p>
    <w:p>
      <w:pPr>
        <w:spacing w:after="150"/>
      </w:pPr>
      <w:r>
        <w:rPr/>
        <w:t xml:space="preserve">第三节 血液制品行业需求环境分析</w:t>
      </w:r>
    </w:p>
    <w:p>
      <w:pPr>
        <w:spacing w:after="150"/>
      </w:pPr>
      <w:r>
        <w:rPr/>
        <w:t xml:space="preserve">一、人口老龄化与血液制品</w:t>
      </w:r>
    </w:p>
    <w:p>
      <w:pPr>
        <w:spacing w:after="150"/>
      </w:pPr>
      <w:r>
        <w:rPr/>
        <w:t xml:space="preserve">二、传染病发病率与死亡率</w:t>
      </w:r>
    </w:p>
    <w:p>
      <w:pPr>
        <w:spacing w:after="150"/>
      </w:pPr>
      <w:r>
        <w:rPr/>
        <w:t xml:space="preserve">三、血液病医院数量与分布</w:t>
      </w:r>
    </w:p>
    <w:p>
      <w:pPr>
        <w:spacing w:after="150"/>
      </w:pPr>
      <w:r>
        <w:rPr/>
        <w:t xml:space="preserve">第四节 行业技术环境分析</w:t>
      </w:r>
    </w:p>
    <w:p>
      <w:pPr>
        <w:spacing w:after="150"/>
      </w:pPr>
      <w:r>
        <w:rPr/>
        <w:t xml:space="preserve">一、血液制品行业的安全与质量问题</w:t>
      </w:r>
    </w:p>
    <w:p>
      <w:pPr>
        <w:spacing w:after="150"/>
      </w:pPr>
      <w:r>
        <w:rPr/>
        <w:t xml:space="preserve">二、检疫期制度与血液制品行业发展</w:t>
      </w:r>
    </w:p>
    <w:p>
      <w:pPr>
        <w:spacing w:after="150"/>
      </w:pPr>
      <w:r>
        <w:rPr/>
        <w:t xml:space="preserve">三、输血、献血与血液制品行业发展</w:t>
      </w:r>
    </w:p>
    <w:p>
      <w:pPr>
        <w:spacing w:after="150"/>
      </w:pPr>
      <w:r>
        <w:rPr/>
        <w:t xml:space="preserve">四、血液制品技术专利数量分析</w:t>
      </w:r>
    </w:p>
    <w:p>
      <w:pPr>
        <w:spacing w:after="150"/>
      </w:pPr>
      <w:r>
        <w:rPr/>
        <w:t xml:space="preserve">五、血液制品技术发展趋势分析</w:t>
      </w:r>
    </w:p>
    <w:p>
      <w:pPr>
        <w:spacing w:after="150"/>
      </w:pPr>
      <w:r>
        <w:rPr/>
        <w:t xml:space="preserve">六、行业主要技术人才现状分析</w:t>
      </w:r>
    </w:p>
    <w:p>
      <w:pPr>
        <w:spacing w:after="150"/>
      </w:pPr>
      <w:r>
        <w:rPr/>
        <w:t xml:space="preserve">七、技术环境对行业的影响</w:t>
      </w:r>
    </w:p>
    <w:p>
      <w:pPr>
        <w:spacing w:after="150"/>
      </w:pPr>
      <w:r>
        <w:rPr>
          <w:b w:val="1"/>
          <w:bCs w:val="1"/>
        </w:rPr>
        <w:t xml:space="preserve">第三章 全球血液制品行业发展分析及经验借鉴</w:t>
      </w:r>
    </w:p>
    <w:p>
      <w:pPr>
        <w:spacing w:after="150"/>
      </w:pPr>
      <w:r>
        <w:rPr/>
        <w:t xml:space="preserve">第一节 全球血液制品市场总体情况分析</w:t>
      </w:r>
    </w:p>
    <w:p>
      <w:pPr>
        <w:spacing w:after="150"/>
      </w:pPr>
      <w:r>
        <w:rPr/>
        <w:t xml:space="preserve">一、全球血液制品行业的发展特点</w:t>
      </w:r>
    </w:p>
    <w:p>
      <w:pPr>
        <w:spacing w:after="150"/>
      </w:pPr>
      <w:r>
        <w:rPr/>
        <w:t xml:space="preserve">二、全球血液制品市场结构</w:t>
      </w:r>
    </w:p>
    <w:p>
      <w:pPr>
        <w:spacing w:after="150"/>
      </w:pPr>
      <w:r>
        <w:rPr/>
        <w:t xml:space="preserve">三、全球血液制品行业发展分析</w:t>
      </w:r>
    </w:p>
    <w:p>
      <w:pPr>
        <w:spacing w:after="150"/>
      </w:pPr>
      <w:r>
        <w:rPr/>
        <w:t xml:space="preserve">四、全球血液制品行业竞争格局</w:t>
      </w:r>
    </w:p>
    <w:p>
      <w:pPr>
        <w:spacing w:after="150"/>
      </w:pPr>
      <w:r>
        <w:rPr/>
        <w:t xml:space="preserve">五、全球血液制品市场区域分布</w:t>
      </w:r>
    </w:p>
    <w:p>
      <w:pPr>
        <w:spacing w:after="150"/>
      </w:pPr>
      <w:r>
        <w:rPr/>
        <w:t xml:space="preserve">六、全球重点血液制品企业运营分析</w:t>
      </w:r>
    </w:p>
    <w:p>
      <w:pPr>
        <w:spacing w:after="150"/>
      </w:pPr>
      <w:r>
        <w:rPr/>
        <w:t xml:space="preserve">第二节 全球主要国家及地区市场分析</w:t>
      </w:r>
    </w:p>
    <w:p>
      <w:pPr>
        <w:spacing w:after="150"/>
      </w:pPr>
      <w:r>
        <w:rPr/>
        <w:t xml:space="preserve">一、欧洲市场分析</w:t>
      </w:r>
    </w:p>
    <w:p>
      <w:pPr>
        <w:spacing w:after="150"/>
      </w:pPr>
      <w:r>
        <w:rPr/>
        <w:t xml:space="preserve">二、美国市场分析</w:t>
      </w:r>
    </w:p>
    <w:p>
      <w:pPr>
        <w:spacing w:after="150"/>
      </w:pPr>
      <w:r>
        <w:rPr/>
        <w:t xml:space="preserve">三、澳大利亚市场分析</w:t>
      </w:r>
    </w:p>
    <w:p>
      <w:pPr>
        <w:spacing w:after="150"/>
      </w:pPr>
      <w:r>
        <w:rPr/>
        <w:t xml:space="preserve">四、日本市场分析</w:t>
      </w:r>
    </w:p>
    <w:p>
      <w:pPr>
        <w:spacing w:after="150"/>
      </w:pPr>
      <w:r>
        <w:rPr/>
        <w:t xml:space="preserve">第三节 国外血液制品行业发展经验借鉴</w:t>
      </w:r>
    </w:p>
    <w:p>
      <w:pPr>
        <w:spacing w:after="150"/>
      </w:pPr>
      <w:r>
        <w:rPr/>
        <w:t xml:space="preserve">一、发展模式借鉴</w:t>
      </w:r>
    </w:p>
    <w:p>
      <w:pPr>
        <w:spacing w:after="150"/>
      </w:pPr>
      <w:r>
        <w:rPr/>
        <w:t xml:space="preserve">二、技术创新借鉴</w:t>
      </w:r>
    </w:p>
    <w:p>
      <w:pPr>
        <w:spacing w:after="150"/>
      </w:pPr>
      <w:r>
        <w:rPr/>
        <w:t xml:space="preserve">三、生产工艺借鉴</w:t>
      </w:r>
    </w:p>
    <w:p>
      <w:pPr>
        <w:spacing w:after="150"/>
      </w:pPr>
      <w:r>
        <w:rPr>
          <w:b w:val="1"/>
          <w:bCs w:val="1"/>
        </w:rPr>
        <w:t xml:space="preserve">第四章 中国血液制品行业运行现状分析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二、中国血液制品行业发展概况及特点</w:t>
      </w:r>
    </w:p>
    <w:p>
      <w:pPr>
        <w:spacing w:after="150"/>
      </w:pPr>
      <w:r>
        <w:rPr/>
        <w:t xml:space="preserve">三、中国血液制品行业发展存在的问题</w:t>
      </w:r>
    </w:p>
    <w:p>
      <w:pPr>
        <w:spacing w:after="150"/>
      </w:pPr>
      <w:r>
        <w:rPr/>
        <w:t xml:space="preserve">四、中国血液制品行业商业模式分析</w:t>
      </w:r>
    </w:p>
    <w:p>
      <w:pPr>
        <w:spacing w:after="150"/>
      </w:pPr>
      <w:r>
        <w:rPr/>
        <w:t xml:space="preserve">第二节 中国血液制品行业发展现状</w:t>
      </w:r>
    </w:p>
    <w:p>
      <w:pPr>
        <w:spacing w:after="150"/>
      </w:pPr>
      <w:r>
        <w:rPr/>
        <w:t xml:space="preserve">一、行业集中度不断提升</w:t>
      </w:r>
    </w:p>
    <w:p>
      <w:pPr>
        <w:spacing w:after="150"/>
      </w:pPr>
      <w:r>
        <w:rPr/>
        <w:t xml:space="preserve">二、国内市场供不应求</w:t>
      </w:r>
    </w:p>
    <w:p>
      <w:pPr>
        <w:spacing w:after="150"/>
      </w:pPr>
      <w:r>
        <w:rPr/>
        <w:t xml:space="preserve">三、行业政策利好，景气度高</w:t>
      </w:r>
    </w:p>
    <w:p>
      <w:pPr>
        <w:spacing w:after="150"/>
      </w:pPr>
      <w:r>
        <w:rPr/>
        <w:t xml:space="preserve">第三节 2019-2023年血液制品市场数据分析</w:t>
      </w:r>
    </w:p>
    <w:p>
      <w:pPr>
        <w:spacing w:after="150"/>
      </w:pPr>
      <w:r>
        <w:rPr/>
        <w:t xml:space="preserve">一、行业市场规模分析</w:t>
      </w:r>
    </w:p>
    <w:p>
      <w:pPr>
        <w:spacing w:after="150"/>
      </w:pPr>
      <w:r>
        <w:rPr/>
        <w:t xml:space="preserve">二、行业产品市场结构分析</w:t>
      </w:r>
    </w:p>
    <w:p>
      <w:pPr>
        <w:spacing w:after="150"/>
      </w:pPr>
      <w:r>
        <w:rPr/>
        <w:t xml:space="preserve">三、行业主营收入分析</w:t>
      </w:r>
    </w:p>
    <w:p>
      <w:pPr>
        <w:spacing w:after="150"/>
      </w:pPr>
      <w:r>
        <w:rPr/>
        <w:t xml:space="preserve">四、行业净利润分析</w:t>
      </w:r>
    </w:p>
    <w:p>
      <w:pPr>
        <w:spacing w:after="150"/>
      </w:pPr>
      <w:r>
        <w:rPr/>
        <w:t xml:space="preserve">五、行业投资规模分析</w:t>
      </w:r>
    </w:p>
    <w:p>
      <w:pPr>
        <w:spacing w:after="150"/>
      </w:pPr>
      <w:r>
        <w:rPr/>
        <w:t xml:space="preserve">六、中国血制品批签发数据分析</w:t>
      </w:r>
    </w:p>
    <w:p>
      <w:pPr>
        <w:spacing w:after="150"/>
      </w:pPr>
      <w:r>
        <w:rPr/>
        <w:t xml:space="preserve">七、血液制品分类签发占比结构分析</w:t>
      </w:r>
    </w:p>
    <w:p>
      <w:pPr>
        <w:spacing w:after="150"/>
      </w:pPr>
      <w:r>
        <w:rPr/>
        <w:t xml:space="preserve">八、血液制品分类签发数量分析</w:t>
      </w:r>
    </w:p>
    <w:p>
      <w:pPr>
        <w:spacing w:after="150"/>
      </w:pPr>
      <w:r>
        <w:rPr/>
        <w:t xml:space="preserve">第四节 2019-2023年中国血液制品行业企业发展分析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五、从业人员学历结构分析</w:t>
      </w:r>
    </w:p>
    <w:p>
      <w:pPr>
        <w:spacing w:after="150"/>
      </w:pPr>
      <w:r>
        <w:rPr/>
        <w:t xml:space="preserve">第五节 2019-2023年中国采浆成本变化分析</w:t>
      </w:r>
    </w:p>
    <w:p>
      <w:pPr>
        <w:spacing w:after="150"/>
      </w:pPr>
      <w:r>
        <w:rPr/>
        <w:t xml:space="preserve">一、采浆成本构成分析</w:t>
      </w:r>
    </w:p>
    <w:p>
      <w:pPr>
        <w:spacing w:after="150"/>
      </w:pPr>
      <w:r>
        <w:rPr/>
        <w:t xml:space="preserve">二、采浆成本变化影响因素分析</w:t>
      </w:r>
    </w:p>
    <w:p>
      <w:pPr>
        <w:spacing w:after="150"/>
      </w:pPr>
      <w:r>
        <w:rPr/>
        <w:t xml:space="preserve">三、采浆成本变化趋势分析</w:t>
      </w:r>
    </w:p>
    <w:p>
      <w:pPr>
        <w:spacing w:after="150"/>
      </w:pPr>
      <w:r>
        <w:rPr>
          <w:b w:val="1"/>
          <w:bCs w:val="1"/>
        </w:rPr>
        <w:t xml:space="preserve">第五章 中国血液制品市场供需形势及进出口分析</w:t>
      </w:r>
    </w:p>
    <w:p>
      <w:pPr>
        <w:spacing w:after="150"/>
      </w:pPr>
      <w:r>
        <w:rPr/>
        <w:t xml:space="preserve">第一节 血液制品行业生产分析</w:t>
      </w:r>
    </w:p>
    <w:p>
      <w:pPr>
        <w:spacing w:after="150"/>
      </w:pPr>
      <w:r>
        <w:rPr/>
        <w:t xml:space="preserve">一、血浆进口和自有比例分析</w:t>
      </w:r>
    </w:p>
    <w:p>
      <w:pPr>
        <w:spacing w:after="150"/>
      </w:pPr>
      <w:r>
        <w:rPr/>
        <w:t xml:space="preserve">二、血液制品产品结构分析</w:t>
      </w:r>
    </w:p>
    <w:p>
      <w:pPr>
        <w:spacing w:after="150"/>
      </w:pPr>
      <w:r>
        <w:rPr/>
        <w:t xml:space="preserve">三、血液制品产能产量分析</w:t>
      </w:r>
    </w:p>
    <w:p>
      <w:pPr>
        <w:spacing w:after="150"/>
      </w:pPr>
      <w:r>
        <w:rPr/>
        <w:t xml:space="preserve">第二节 中国血液制品市场供需分析</w:t>
      </w:r>
    </w:p>
    <w:p>
      <w:pPr>
        <w:spacing w:after="150"/>
      </w:pPr>
      <w:r>
        <w:rPr/>
        <w:t xml:space="preserve">一、中国血液制品行业供给情况</w:t>
      </w:r>
    </w:p>
    <w:p>
      <w:pPr>
        <w:spacing w:after="150"/>
      </w:pPr>
      <w:r>
        <w:rPr/>
        <w:t xml:space="preserve">二、中国血液制品行业需求情况</w:t>
      </w:r>
    </w:p>
    <w:p>
      <w:pPr>
        <w:spacing w:after="150"/>
      </w:pPr>
      <w:r>
        <w:rPr/>
        <w:t xml:space="preserve">三、中国血液制品行业供需平衡分析</w:t>
      </w:r>
    </w:p>
    <w:p>
      <w:pPr>
        <w:spacing w:after="150"/>
      </w:pPr>
      <w:r>
        <w:rPr/>
        <w:t xml:space="preserve">第三节 血液制品产品应用市场需求分析</w:t>
      </w:r>
    </w:p>
    <w:p>
      <w:pPr>
        <w:spacing w:after="150"/>
      </w:pPr>
      <w:r>
        <w:rPr/>
        <w:t xml:space="preserve">一、血液制品产品应用市场需求特征</w:t>
      </w:r>
    </w:p>
    <w:p>
      <w:pPr>
        <w:spacing w:after="150"/>
      </w:pPr>
      <w:r>
        <w:rPr/>
        <w:t xml:space="preserve">二、血液制品产品应用市场需求规模</w:t>
      </w:r>
    </w:p>
    <w:p>
      <w:pPr>
        <w:spacing w:after="150"/>
      </w:pPr>
      <w:r>
        <w:rPr/>
        <w:t xml:space="preserve">三、血液制品产品应用市场需求结构</w:t>
      </w:r>
    </w:p>
    <w:p>
      <w:pPr>
        <w:spacing w:after="150"/>
      </w:pPr>
      <w:r>
        <w:rPr/>
        <w:t xml:space="preserve">第四节 血液制品行业进出口分析</w:t>
      </w:r>
    </w:p>
    <w:p>
      <w:pPr>
        <w:spacing w:after="150"/>
      </w:pPr>
      <w:r>
        <w:rPr/>
        <w:t xml:space="preserve">一、血液制品行业进出口概况</w:t>
      </w:r>
    </w:p>
    <w:p>
      <w:pPr>
        <w:spacing w:after="150"/>
      </w:pPr>
      <w:r>
        <w:rPr/>
        <w:t xml:space="preserve">二、血液制品行业进出口产品结构</w:t>
      </w:r>
    </w:p>
    <w:p>
      <w:pPr>
        <w:spacing w:after="150"/>
      </w:pPr>
      <w:r>
        <w:rPr/>
        <w:t xml:space="preserve">三、血液制品行业进出口总额分析</w:t>
      </w:r>
    </w:p>
    <w:p>
      <w:pPr>
        <w:spacing w:after="150"/>
      </w:pPr>
      <w:r>
        <w:rPr/>
        <w:t xml:space="preserve">四、血液制品行业进出口趋势</w:t>
      </w:r>
    </w:p>
    <w:p>
      <w:pPr>
        <w:spacing w:after="150"/>
      </w:pPr>
      <w:r>
        <w:rPr>
          <w:b w:val="1"/>
          <w:bCs w:val="1"/>
        </w:rPr>
        <w:t xml:space="preserve">第六章 中国血液制品细分市场分析</w:t>
      </w:r>
    </w:p>
    <w:p>
      <w:pPr>
        <w:spacing w:after="150"/>
      </w:pPr>
      <w:r>
        <w:rPr/>
        <w:t xml:space="preserve">第一节 中国血液制品行业细分市场结构分析</w:t>
      </w:r>
    </w:p>
    <w:p>
      <w:pPr>
        <w:spacing w:after="150"/>
      </w:pPr>
      <w:r>
        <w:rPr/>
        <w:t xml:space="preserve">一、血液制品行业市场结构现状分析</w:t>
      </w:r>
    </w:p>
    <w:p>
      <w:pPr>
        <w:spacing w:after="150"/>
      </w:pPr>
      <w:r>
        <w:rPr/>
        <w:t xml:space="preserve">二、血液制品行业产品结构特征分析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t xml:space="preserve">第二节 人血白蛋白市场分析</w:t>
      </w:r>
    </w:p>
    <w:p>
      <w:pPr>
        <w:spacing w:after="150"/>
      </w:pPr>
      <w:r>
        <w:rPr/>
        <w:t xml:space="preserve">一、人血白蛋白基本概述</w:t>
      </w:r>
    </w:p>
    <w:p>
      <w:pPr>
        <w:spacing w:after="150"/>
      </w:pPr>
      <w:r>
        <w:rPr/>
        <w:t xml:space="preserve">二、人血白蛋白市场规模分析</w:t>
      </w:r>
    </w:p>
    <w:p>
      <w:pPr>
        <w:spacing w:after="150"/>
      </w:pPr>
      <w:r>
        <w:rPr/>
        <w:t xml:space="preserve">三、人血白蛋白市场价格趋势分析</w:t>
      </w:r>
    </w:p>
    <w:p>
      <w:pPr>
        <w:spacing w:after="150"/>
      </w:pPr>
      <w:r>
        <w:rPr/>
        <w:t xml:space="preserve">四、人血白蛋白市场竞争格局分析</w:t>
      </w:r>
    </w:p>
    <w:p>
      <w:pPr>
        <w:spacing w:after="150"/>
      </w:pPr>
      <w:r>
        <w:rPr/>
        <w:t xml:space="preserve">五、人血白蛋白市场发展趋势分析</w:t>
      </w:r>
    </w:p>
    <w:p>
      <w:pPr>
        <w:spacing w:after="150"/>
      </w:pPr>
      <w:r>
        <w:rPr/>
        <w:t xml:space="preserve">第三节 免疫球蛋白市场分析</w:t>
      </w:r>
    </w:p>
    <w:p>
      <w:pPr>
        <w:spacing w:after="150"/>
      </w:pPr>
      <w:r>
        <w:rPr/>
        <w:t xml:space="preserve">一、免疫球蛋白基本概述</w:t>
      </w:r>
    </w:p>
    <w:p>
      <w:pPr>
        <w:spacing w:after="150"/>
      </w:pPr>
      <w:r>
        <w:rPr/>
        <w:t xml:space="preserve">二、免疫球蛋白市场规模分析</w:t>
      </w:r>
    </w:p>
    <w:p>
      <w:pPr>
        <w:spacing w:after="150"/>
      </w:pPr>
      <w:r>
        <w:rPr/>
        <w:t xml:space="preserve">三、免疫球蛋白市场价格趋势分析</w:t>
      </w:r>
    </w:p>
    <w:p>
      <w:pPr>
        <w:spacing w:after="150"/>
      </w:pPr>
      <w:r>
        <w:rPr/>
        <w:t xml:space="preserve">四、免疫球蛋白市场竞争格局分析</w:t>
      </w:r>
    </w:p>
    <w:p>
      <w:pPr>
        <w:spacing w:after="150"/>
      </w:pPr>
      <w:r>
        <w:rPr/>
        <w:t xml:space="preserve">五、免疫球蛋白细分产品市场分析</w:t>
      </w:r>
    </w:p>
    <w:p>
      <w:pPr>
        <w:spacing w:after="150"/>
      </w:pPr>
      <w:r>
        <w:rPr/>
        <w:t xml:space="preserve">六、免疫球蛋白市场发展趋势分析</w:t>
      </w:r>
    </w:p>
    <w:p>
      <w:pPr>
        <w:spacing w:after="150"/>
      </w:pPr>
      <w:r>
        <w:rPr/>
        <w:t xml:space="preserve">第四节 凝血因子市场分析</w:t>
      </w:r>
    </w:p>
    <w:p>
      <w:pPr>
        <w:spacing w:after="150"/>
      </w:pPr>
      <w:r>
        <w:rPr/>
        <w:t xml:space="preserve">一、凝血因子基本概述</w:t>
      </w:r>
    </w:p>
    <w:p>
      <w:pPr>
        <w:spacing w:after="150"/>
      </w:pPr>
      <w:r>
        <w:rPr/>
        <w:t xml:space="preserve">二、凝血因子市场规模分析</w:t>
      </w:r>
    </w:p>
    <w:p>
      <w:pPr>
        <w:spacing w:after="150"/>
      </w:pPr>
      <w:r>
        <w:rPr/>
        <w:t xml:space="preserve">三、凝血因子市场价格趋势分析</w:t>
      </w:r>
    </w:p>
    <w:p>
      <w:pPr>
        <w:spacing w:after="150"/>
      </w:pPr>
      <w:r>
        <w:rPr/>
        <w:t xml:space="preserve">四、凝血因子市场竞争格局分析</w:t>
      </w:r>
    </w:p>
    <w:p>
      <w:pPr>
        <w:spacing w:after="150"/>
      </w:pPr>
      <w:r>
        <w:rPr/>
        <w:t xml:space="preserve">五、凝血因子细分产品市场分析</w:t>
      </w:r>
    </w:p>
    <w:p>
      <w:pPr>
        <w:spacing w:after="150"/>
      </w:pPr>
      <w:r>
        <w:rPr/>
        <w:t xml:space="preserve">六、凝血因子市场发展趋势分析</w:t>
      </w:r>
    </w:p>
    <w:p>
      <w:pPr>
        <w:spacing w:after="150"/>
      </w:pPr>
      <w:r>
        <w:rPr/>
        <w:t xml:space="preserve">第五节 其他蛋白市场分析</w:t>
      </w:r>
    </w:p>
    <w:p>
      <w:pPr>
        <w:spacing w:after="150"/>
      </w:pPr>
      <w:r>
        <w:rPr/>
        <w:t xml:space="preserve">一、其他蛋白市场份额占比</w:t>
      </w:r>
    </w:p>
    <w:p>
      <w:pPr>
        <w:spacing w:after="150"/>
      </w:pPr>
      <w:r>
        <w:rPr/>
        <w:t xml:space="preserve">二、其他蛋白市场发展趋势</w:t>
      </w:r>
    </w:p>
    <w:p>
      <w:pPr>
        <w:spacing w:after="150"/>
      </w:pPr>
      <w:r>
        <w:rPr>
          <w:b w:val="1"/>
          <w:bCs w:val="1"/>
        </w:rPr>
        <w:t xml:space="preserve">第七章 中国血液制品生产设备市场分析</w:t>
      </w:r>
    </w:p>
    <w:p>
      <w:pPr>
        <w:spacing w:after="150"/>
      </w:pPr>
      <w:r>
        <w:rPr/>
        <w:t xml:space="preserve">第一节 中国血液制品生产设备行业发展概况</w:t>
      </w:r>
    </w:p>
    <w:p>
      <w:pPr>
        <w:spacing w:after="150"/>
      </w:pPr>
      <w:r>
        <w:rPr/>
        <w:t xml:space="preserve">一、生产设备概况</w:t>
      </w:r>
    </w:p>
    <w:p>
      <w:pPr>
        <w:spacing w:after="150"/>
      </w:pPr>
      <w:r>
        <w:rPr/>
        <w:t xml:space="preserve">二、行业政策分析</w:t>
      </w:r>
    </w:p>
    <w:p>
      <w:pPr>
        <w:spacing w:after="150"/>
      </w:pPr>
      <w:r>
        <w:rPr/>
        <w:t xml:space="preserve">三、主要设备及用途</w:t>
      </w:r>
    </w:p>
    <w:p>
      <w:pPr>
        <w:spacing w:after="150"/>
      </w:pPr>
      <w:r>
        <w:rPr/>
        <w:t xml:space="preserve">第二节 血液制品生产设备市场规模分析</w:t>
      </w:r>
    </w:p>
    <w:p>
      <w:pPr>
        <w:spacing w:after="150"/>
      </w:pPr>
      <w:r>
        <w:rPr/>
        <w:t xml:space="preserve">一、血液制品生产设备总产值</w:t>
      </w:r>
    </w:p>
    <w:p>
      <w:pPr>
        <w:spacing w:after="150"/>
      </w:pPr>
      <w:r>
        <w:rPr/>
        <w:t xml:space="preserve">二、血液制品生产设备销售收入</w:t>
      </w:r>
    </w:p>
    <w:p>
      <w:pPr>
        <w:spacing w:after="150"/>
      </w:pPr>
      <w:r>
        <w:rPr/>
        <w:t xml:space="preserve">三、血液制品生产设备利润总额</w:t>
      </w:r>
    </w:p>
    <w:p>
      <w:pPr>
        <w:spacing w:after="150"/>
      </w:pPr>
      <w:r>
        <w:rPr/>
        <w:t xml:space="preserve">四、血液制品生产设备市场结构</w:t>
      </w:r>
    </w:p>
    <w:p>
      <w:pPr>
        <w:spacing w:after="150"/>
      </w:pPr>
      <w:r>
        <w:rPr/>
        <w:t xml:space="preserve">五、血液制品生产设备企业数量</w:t>
      </w:r>
    </w:p>
    <w:p>
      <w:pPr>
        <w:spacing w:after="150"/>
      </w:pPr>
      <w:r>
        <w:rPr/>
        <w:t xml:space="preserve">第三节 主要生产设备细分市场发展分析</w:t>
      </w:r>
    </w:p>
    <w:p>
      <w:pPr>
        <w:spacing w:after="150"/>
      </w:pPr>
      <w:r>
        <w:rPr/>
        <w:t xml:space="preserve">一、血透设备市场分析</w:t>
      </w:r>
    </w:p>
    <w:p>
      <w:pPr>
        <w:spacing w:after="150"/>
      </w:pPr>
      <w:r>
        <w:rPr/>
        <w:t xml:space="preserve">二、血液检测设备市场分析</w:t>
      </w:r>
    </w:p>
    <w:p>
      <w:pPr>
        <w:spacing w:after="150"/>
      </w:pPr>
      <w:r>
        <w:rPr/>
        <w:t xml:space="preserve">三、血浆分离设备市场分析</w:t>
      </w:r>
    </w:p>
    <w:p>
      <w:pPr>
        <w:spacing w:after="150"/>
      </w:pPr>
      <w:r>
        <w:rPr/>
        <w:t xml:space="preserve">四、血液净化设备市场分析</w:t>
      </w:r>
    </w:p>
    <w:p>
      <w:pPr>
        <w:spacing w:after="150"/>
      </w:pPr>
      <w:r>
        <w:rPr/>
        <w:t xml:space="preserve">五、血液采样设备市场分析</w:t>
      </w:r>
    </w:p>
    <w:p>
      <w:pPr>
        <w:spacing w:after="150"/>
      </w:pPr>
      <w:r>
        <w:rPr/>
        <w:t xml:space="preserve">六、血液冷冻储存设备市场分析</w:t>
      </w:r>
    </w:p>
    <w:p>
      <w:pPr>
        <w:spacing w:after="150"/>
      </w:pPr>
      <w:r>
        <w:rPr/>
        <w:t xml:space="preserve">第四节 中国血液制品生产设备行业发展影响因素</w:t>
      </w:r>
    </w:p>
    <w:p>
      <w:pPr>
        <w:spacing w:after="150"/>
      </w:pPr>
      <w:r>
        <w:rPr/>
        <w:t xml:space="preserve">一、行业政策因素</w:t>
      </w:r>
    </w:p>
    <w:p>
      <w:pPr>
        <w:spacing w:after="150"/>
      </w:pPr>
      <w:r>
        <w:rPr/>
        <w:t xml:space="preserve">二、技术发展因素</w:t>
      </w:r>
    </w:p>
    <w:p>
      <w:pPr>
        <w:spacing w:after="150"/>
      </w:pPr>
      <w:r>
        <w:rPr/>
        <w:t xml:space="preserve">三、市场需求因素</w:t>
      </w:r>
    </w:p>
    <w:p>
      <w:pPr>
        <w:spacing w:after="150"/>
      </w:pPr>
      <w:r>
        <w:rPr>
          <w:b w:val="1"/>
          <w:bCs w:val="1"/>
        </w:rPr>
        <w:t xml:space="preserve">第八章 血液制品行业区域市场分析</w:t>
      </w:r>
    </w:p>
    <w:p>
      <w:pPr>
        <w:spacing w:after="150"/>
      </w:pPr>
      <w:r>
        <w:rPr/>
        <w:t xml:space="preserve">第一节 中国血液制品行业区域市场分析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第三节 广西血液制品市场分析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第四节 湖南血液制品市场分析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第五节 湖北血液制品市场分析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第六节 江西血液制品市场分析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第七节 四川血液制品市场分析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第八节 贵州血液制品市场分析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第九节 浙江血液制品市场分析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第十节 河北血液制品市场分析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t xml:space="preserve">第十一节 河南血液制品市场分析</w:t>
      </w:r>
    </w:p>
    <w:p>
      <w:pPr>
        <w:spacing w:after="150"/>
      </w:pPr>
      <w:r>
        <w:rPr/>
        <w:t xml:space="preserve">一、采浆站数量及采浆量分析</w:t>
      </w:r>
    </w:p>
    <w:p>
      <w:pPr>
        <w:spacing w:after="150"/>
      </w:pPr>
      <w:r>
        <w:rPr/>
        <w:t xml:space="preserve">二、血液制品市场规模</w:t>
      </w:r>
    </w:p>
    <w:p>
      <w:pPr>
        <w:spacing w:after="150"/>
      </w:pPr>
      <w:r>
        <w:rPr/>
        <w:t xml:space="preserve">三、血液制品消费市场分析</w:t>
      </w:r>
    </w:p>
    <w:p>
      <w:pPr>
        <w:spacing w:after="150"/>
      </w:pPr>
      <w:r>
        <w:rPr/>
        <w:t xml:space="preserve">四、血液制品需求结构分析</w:t>
      </w:r>
    </w:p>
    <w:p>
      <w:pPr>
        <w:spacing w:after="150"/>
      </w:pPr>
      <w:r>
        <w:rPr/>
        <w:t xml:space="preserve">五、血液制品市场发展趋势分析</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二、血液制品行业swot分析</w:t>
      </w:r>
    </w:p>
    <w:p>
      <w:pPr>
        <w:spacing w:after="150"/>
      </w:pPr>
      <w:r>
        <w:rPr/>
        <w:t xml:space="preserve">第二节 血液制品行业竞争格局分析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血液制品行业集中度分析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中国血液制品行业竞争力分析</w:t>
      </w:r>
    </w:p>
    <w:p>
      <w:pPr>
        <w:spacing w:after="150"/>
      </w:pPr>
      <w:r>
        <w:rPr/>
        <w:t xml:space="preserve">一、中国血液制品行业竞争力剖析</w:t>
      </w:r>
    </w:p>
    <w:p>
      <w:pPr>
        <w:spacing w:after="150"/>
      </w:pPr>
      <w:r>
        <w:rPr/>
        <w:t xml:space="preserve">二、中国血液制品企业市场竞争的优势</w:t>
      </w:r>
    </w:p>
    <w:p>
      <w:pPr>
        <w:spacing w:after="150"/>
      </w:pPr>
      <w:r>
        <w:rPr/>
        <w:t xml:space="preserve">三、国内血液制品企业竞争能力提升途径</w:t>
      </w:r>
    </w:p>
    <w:p>
      <w:pPr>
        <w:spacing w:after="150"/>
      </w:pPr>
      <w:r>
        <w:rPr/>
        <w:t xml:space="preserve">第五节 血液制品行业并购重组分析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血液制品行业领先企业经营形势分析</w:t>
      </w:r>
    </w:p>
    <w:p>
      <w:pPr>
        <w:spacing w:after="150"/>
      </w:pPr>
      <w:r>
        <w:rPr/>
        <w:t xml:space="preserve">第一节 华兰生物工程股份有限公司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第二节 上海莱士血液制品股份有限公司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八、企业并购重组分析</w:t>
      </w:r>
    </w:p>
    <w:p>
      <w:pPr>
        <w:spacing w:after="150"/>
      </w:pPr>
      <w:r>
        <w:rPr/>
        <w:t xml:space="preserve">九、企业产品研发进展</w:t>
      </w:r>
    </w:p>
    <w:p>
      <w:pPr>
        <w:spacing w:after="150"/>
      </w:pPr>
      <w:r>
        <w:rPr/>
        <w:t xml:space="preserve">十、企业发展战略分析</w:t>
      </w:r>
    </w:p>
    <w:p>
      <w:pPr>
        <w:spacing w:after="150"/>
      </w:pPr>
      <w:r>
        <w:rPr/>
        <w:t xml:space="preserve">第三节 南方双林生物制药股份有限公司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第四节 博雅生物制药集团股份有限公司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第五节 北京天坛生物制品股份有限公司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第六节 中国生物技术股份有限公司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第七节 山东泰邦生物制品有限公司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第八节 河北大安制药有限公司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第九节 四川远大蜀阳药业有限责任公司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第十节 云南沃森生物技术股份有限公司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第十一节 上海新兴医药股份有限公司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第十二节 武汉中原瑞德生物制品有限责任公司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第十三节 深圳市卫光生物制品股份有限公司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第十四节 山西康宝生物制品股份有限公司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第十五节 南岳生物制药有限公司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第十六节 新疆德源生物工程有限公司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第十七节 博雅生物制药(广东)有限公司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第十八节 西安回天血液制品有限责任公司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第十九节 辽阳嘉德血液制品有限公司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第二十节 同路生物制药有限公司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上海生物制品研究所有限责任公司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成都蓉生药业有限责任公司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绿十字(中国)生物制品有限公司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华北制药股份有限公司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哈尔滨派斯菲科生物制药股份有限公司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广东双林生物制药有限公司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广东卫伦生物制药有限公司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兰州兰生血液制品有限公司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国药集团贵州血液制品有限公司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t xml:space="preserve">第三十节 浙江海康生物制品有限责任公司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五、企业浆站建设分析</w:t>
      </w:r>
    </w:p>
    <w:p>
      <w:pPr>
        <w:spacing w:after="150"/>
      </w:pPr>
      <w:r>
        <w:rPr/>
        <w:t xml:space="preserve">六、企业产业布局分析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第十一章 2024-2029年血液制品行业前景及趋势</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二、2024-2029年血液制品市场规模预测</w:t>
      </w:r>
    </w:p>
    <w:p>
      <w:pPr>
        <w:spacing w:after="150"/>
      </w:pPr>
      <w:r>
        <w:rPr/>
        <w:t xml:space="preserve">三、疫情影响下血液制品行业需求预测</w:t>
      </w:r>
    </w:p>
    <w:p>
      <w:pPr>
        <w:spacing w:after="150"/>
      </w:pPr>
      <w:r>
        <w:rPr/>
        <w:t xml:space="preserve">四、2024-2029年细分市场发展趋势预测</w:t>
      </w:r>
    </w:p>
    <w:p>
      <w:pPr>
        <w:spacing w:after="150"/>
      </w:pPr>
      <w:r>
        <w:rPr/>
        <w:t xml:space="preserve">第三节 2024-2029年中国血液制品行业供需预测</w:t>
      </w:r>
    </w:p>
    <w:p>
      <w:pPr>
        <w:spacing w:after="150"/>
      </w:pPr>
      <w:r>
        <w:rPr/>
        <w:t xml:space="preserve">一、2024-2029年中国血液制品行业供给预测</w:t>
      </w:r>
    </w:p>
    <w:p>
      <w:pPr>
        <w:spacing w:after="150"/>
      </w:pPr>
      <w:r>
        <w:rPr/>
        <w:t xml:space="preserve">二、2024-2029年中国血液制品行业产量预测</w:t>
      </w:r>
    </w:p>
    <w:p>
      <w:pPr>
        <w:spacing w:after="150"/>
      </w:pPr>
      <w:r>
        <w:rPr/>
        <w:t xml:space="preserve">三、2024-2029年中国血液制品市场销量预测</w:t>
      </w:r>
    </w:p>
    <w:p>
      <w:pPr>
        <w:spacing w:after="150"/>
      </w:pPr>
      <w:r>
        <w:rPr/>
        <w:t xml:space="preserve">四、2024-2029年中国血液制品行业需求预测</w:t>
      </w:r>
    </w:p>
    <w:p>
      <w:pPr>
        <w:spacing w:after="150"/>
      </w:pPr>
      <w:r>
        <w:rPr/>
        <w:t xml:space="preserve">五、2024-2029年中国血液制品行业供需平衡预测</w:t>
      </w:r>
    </w:p>
    <w:p>
      <w:pPr>
        <w:spacing w:after="150"/>
      </w:pPr>
      <w:r>
        <w:rPr>
          <w:b w:val="1"/>
          <w:bCs w:val="1"/>
        </w:rPr>
        <w:t xml:space="preserve">第十二章 2024-2029年血液制品行业主要投资机遇与风险防范分析</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第二节 2024-2029年血液制品行业发展影响因素</w:t>
      </w:r>
    </w:p>
    <w:p>
      <w:pPr>
        <w:spacing w:after="150"/>
      </w:pPr>
      <w:r>
        <w:rPr/>
        <w:t xml:space="preserve">一、有利因素</w:t>
      </w:r>
    </w:p>
    <w:p>
      <w:pPr>
        <w:spacing w:after="150"/>
      </w:pPr>
      <w:r>
        <w:rPr/>
        <w:t xml:space="preserve">二、不利因素</w:t>
      </w:r>
    </w:p>
    <w:p>
      <w:pPr>
        <w:spacing w:after="150"/>
      </w:pPr>
      <w:r>
        <w:rPr/>
        <w:t xml:space="preserve">第三节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第四节 2024-2029年血液制品行业投资风险及防范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中国血液制品行业投资建议</w:t>
      </w:r>
    </w:p>
    <w:p>
      <w:pPr>
        <w:spacing w:after="150"/>
      </w:pPr>
      <w:r>
        <w:rPr/>
        <w:t xml:space="preserve">一、血液制品行业未来发展方向</w:t>
      </w:r>
    </w:p>
    <w:p>
      <w:pPr>
        <w:spacing w:after="150"/>
      </w:pPr>
      <w:r>
        <w:rPr/>
        <w:t xml:space="preserve">二、血液制品行业主要投资建议</w:t>
      </w:r>
    </w:p>
    <w:p>
      <w:pPr>
        <w:spacing w:after="150"/>
      </w:pPr>
      <w:r>
        <w:rPr/>
        <w:t xml:space="preserve">三、中国血液制品企业融资分析</w:t>
      </w:r>
    </w:p>
    <w:p>
      <w:pPr>
        <w:spacing w:after="150"/>
      </w:pPr>
      <w:r>
        <w:rPr>
          <w:b w:val="1"/>
          <w:bCs w:val="1"/>
        </w:rPr>
        <w:t xml:space="preserve">第十三章 血液制品行业并购重组案例分析</w:t>
      </w:r>
    </w:p>
    <w:p>
      <w:pPr>
        <w:spacing w:after="150"/>
      </w:pPr>
      <w:r>
        <w:rPr/>
        <w:t xml:space="preserve">第一节 天坛生物收购成都蓉生与贵州中泰</w:t>
      </w:r>
    </w:p>
    <w:p>
      <w:pPr>
        <w:spacing w:after="150"/>
      </w:pPr>
      <w:r>
        <w:rPr/>
        <w:t xml:space="preserve">一、案例简介</w:t>
      </w:r>
    </w:p>
    <w:p>
      <w:pPr>
        <w:spacing w:after="150"/>
      </w:pPr>
      <w:r>
        <w:rPr/>
        <w:t xml:space="preserve">二、并购上市</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第二节 华兰生物收购江苏华辰与重庆益拓</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第三节 上海莱士收购邦和药业与同路生物</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四、并购重组后达到的效果</w:t>
      </w:r>
    </w:p>
    <w:p>
      <w:pPr>
        <w:spacing w:after="150"/>
      </w:pPr>
      <w:r>
        <w:rPr/>
        <w:t xml:space="preserve">五、融资方式分析</w:t>
      </w:r>
    </w:p>
    <w:p>
      <w:pPr>
        <w:spacing w:after="150"/>
      </w:pPr>
      <w:r>
        <w:rPr/>
        <w:t xml:space="preserve">第四节 同方股份进军血制品行业</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t xml:space="preserve">第五节 人福医药将子公司股权转让给杰特贝林</w:t>
      </w:r>
    </w:p>
    <w:p>
      <w:pPr>
        <w:spacing w:after="150"/>
      </w:pPr>
      <w:r>
        <w:rPr/>
        <w:t xml:space="preserve">一、案例简介</w:t>
      </w:r>
    </w:p>
    <w:p>
      <w:pPr>
        <w:spacing w:after="150"/>
      </w:pPr>
      <w:r>
        <w:rPr/>
        <w:t xml:space="preserve">二、并购方式</w:t>
      </w:r>
    </w:p>
    <w:p>
      <w:pPr>
        <w:spacing w:after="150"/>
      </w:pPr>
      <w:r>
        <w:rPr/>
        <w:t xml:space="preserve">三、并购重组的模式分析</w:t>
      </w:r>
    </w:p>
    <w:p>
      <w:pPr>
        <w:spacing w:after="150"/>
      </w:pPr>
      <w:r>
        <w:rPr/>
        <w:t xml:space="preserve">四、融资方式分析</w:t>
      </w:r>
    </w:p>
    <w:p>
      <w:pPr>
        <w:spacing w:after="150"/>
      </w:pPr>
      <w:r>
        <w:rPr>
          <w:b w:val="1"/>
          <w:bCs w:val="1"/>
        </w:rPr>
        <w:t xml:space="preserve">第十四章 血液制品质量安全影响因素与面临的挑战</w:t>
      </w:r>
    </w:p>
    <w:p>
      <w:pPr>
        <w:spacing w:after="150"/>
      </w:pPr>
      <w:r>
        <w:rPr/>
        <w:t xml:space="preserve">第一节 影响血液制品质量安全因素与应对策略</w:t>
      </w:r>
    </w:p>
    <w:p>
      <w:pPr>
        <w:spacing w:after="150"/>
      </w:pPr>
      <w:r>
        <w:rPr/>
        <w:t xml:space="preserve">一、血液的不安全因素</w:t>
      </w:r>
    </w:p>
    <w:p>
      <w:pPr>
        <w:spacing w:after="150"/>
      </w:pPr>
      <w:r>
        <w:rPr/>
        <w:t xml:space="preserve">二、对影响血液制品质量安全因素的应对策略</w:t>
      </w:r>
    </w:p>
    <w:p>
      <w:pPr>
        <w:spacing w:after="150"/>
      </w:pPr>
      <w:r>
        <w:rPr/>
        <w:t xml:space="preserve">第二节 中国实施血液制品上市许可持有人制度的挑战及建议</w:t>
      </w:r>
    </w:p>
    <w:p>
      <w:pPr>
        <w:spacing w:after="150"/>
      </w:pPr>
      <w:r>
        <w:rPr/>
        <w:t xml:space="preserve">一、血液制品实施持有人制度的法规挑战</w:t>
      </w:r>
    </w:p>
    <w:p>
      <w:pPr>
        <w:spacing w:after="150"/>
      </w:pPr>
      <w:r>
        <w:rPr/>
        <w:t xml:space="preserve">二、血液制品实施mah制度的必要性</w:t>
      </w:r>
    </w:p>
    <w:p>
      <w:pPr>
        <w:spacing w:after="150"/>
      </w:pPr>
      <w:r>
        <w:rPr/>
        <w:t xml:space="preserve">三、美国血液制品生产管理</w:t>
      </w:r>
    </w:p>
    <w:p>
      <w:pPr>
        <w:spacing w:after="150"/>
      </w:pPr>
      <w:r>
        <w:rPr/>
        <w:t xml:space="preserve">四、对中国血液制品实施持有人制度的建议</w:t>
      </w:r>
    </w:p>
    <w:p>
      <w:pPr>
        <w:spacing w:after="150"/>
      </w:pPr>
      <w:r>
        <w:rPr>
          <w:b w:val="1"/>
          <w:bCs w:val="1"/>
        </w:rPr>
        <w:t xml:space="preserve">第十五章 血液制品行业发展战略研究</w:t>
      </w:r>
    </w:p>
    <w:p>
      <w:pPr>
        <w:spacing w:after="150"/>
      </w:pPr>
      <w:r>
        <w:rPr/>
        <w:t xml:space="preserve">第一节 对中国血液制品品牌的战略思考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四、中国血液制品企业的品牌战略</w:t>
      </w:r>
    </w:p>
    <w:p>
      <w:pPr>
        <w:spacing w:after="150"/>
      </w:pPr>
      <w:r>
        <w:rPr/>
        <w:t xml:space="preserve">五、血液制品品牌战略管理的策略</w:t>
      </w:r>
    </w:p>
    <w:p>
      <w:pPr>
        <w:spacing w:after="150"/>
      </w:pPr>
      <w:r>
        <w:rPr/>
        <w:t xml:space="preserve">第二节 血液制品经营策略分析</w:t>
      </w:r>
    </w:p>
    <w:p>
      <w:pPr>
        <w:spacing w:after="150"/>
      </w:pPr>
      <w:r>
        <w:rPr/>
        <w:t xml:space="preserve">一、血液制品市场细分策略</w:t>
      </w:r>
    </w:p>
    <w:p>
      <w:pPr>
        <w:spacing w:after="150"/>
      </w:pPr>
      <w:r>
        <w:rPr/>
        <w:t xml:space="preserve">二、血液制品市场创新策略</w:t>
      </w:r>
    </w:p>
    <w:p>
      <w:pPr>
        <w:spacing w:after="150"/>
      </w:pPr>
      <w:r>
        <w:rPr/>
        <w:t xml:space="preserve">三、品牌定位与品类规划</w:t>
      </w:r>
    </w:p>
    <w:p>
      <w:pPr>
        <w:spacing w:after="150"/>
      </w:pPr>
      <w:r>
        <w:rPr/>
        <w:t xml:space="preserve">四、血液制品新产品差异化战略</w:t>
      </w:r>
    </w:p>
    <w:p>
      <w:pPr>
        <w:spacing w:after="150"/>
      </w:pPr>
      <w:r>
        <w:rPr/>
        <w:t xml:space="preserve">第三节 血液制品行业投资战略研究</w:t>
      </w:r>
    </w:p>
    <w:p>
      <w:pPr>
        <w:spacing w:after="150"/>
      </w:pPr>
      <w:r>
        <w:rPr/>
        <w:t xml:space="preserve">一、2022年血液制品行业投资战略</w:t>
      </w:r>
    </w:p>
    <w:p>
      <w:pPr>
        <w:spacing w:after="150"/>
      </w:pPr>
      <w:r>
        <w:rPr/>
        <w:t xml:space="preserve">二、2024-2029年血液制品行业投资战略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图表：2010-2055年中国老龄人口增长状况</w:t>
      </w:r>
    </w:p>
    <w:p>
      <w:pPr>
        <w:spacing w:after="150"/>
      </w:pPr>
      <w:r>
        <w:rPr/>
        <w:t xml:space="preserve">图表：我国60岁以上人口占比增速</w:t>
      </w:r>
    </w:p>
    <w:p>
      <w:pPr>
        <w:spacing w:after="150"/>
      </w:pPr>
      <w:r>
        <w:rPr/>
        <w:t xml:space="preserve">图表：2019-2023年中国甲乙类传染病发病数量(1)(单位：例)</w:t>
      </w:r>
    </w:p>
    <w:p>
      <w:pPr>
        <w:spacing w:after="150"/>
      </w:pPr>
      <w:r>
        <w:rPr/>
        <w:t xml:space="preserve">图表：2019-2023年中国甲乙类传染病发病数量(2)(单位：例)</w:t>
      </w:r>
    </w:p>
    <w:p>
      <w:pPr>
        <w:spacing w:after="150"/>
      </w:pPr>
      <w:r>
        <w:rPr/>
        <w:t xml:space="preserve">图表：2019-2023年中国甲乙类传染病死亡数量(单位：例)</w:t>
      </w:r>
    </w:p>
    <w:p>
      <w:pPr>
        <w:spacing w:after="150"/>
      </w:pPr>
      <w:r>
        <w:rPr/>
        <w:t xml:space="preserve">图表：2019-2023年度中国医院血液病学科技量值排名top30</w:t>
      </w:r>
    </w:p>
    <w:p>
      <w:pPr>
        <w:spacing w:after="150"/>
      </w:pPr>
      <w:r>
        <w:rPr/>
        <w:t xml:space="preserve">图表：2019-2023年血液学领域全国医院科技影响力排行前100地区分布情况</w:t>
      </w:r>
    </w:p>
    <w:p>
      <w:pPr>
        <w:spacing w:after="150"/>
      </w:pPr>
      <w:r>
        <w:rPr/>
        <w:t xml:space="preserve">图表：国外血制品企业并购历程</w:t>
      </w:r>
    </w:p>
    <w:p>
      <w:pPr>
        <w:spacing w:after="150"/>
      </w:pPr>
      <w:r>
        <w:rPr/>
        <w:t xml:space="preserve">图表：国内血制品行业政策变革</w:t>
      </w:r>
    </w:p>
    <w:p>
      <w:pPr>
        <w:spacing w:after="150"/>
      </w:pPr>
      <w:r>
        <w:rPr/>
        <w:t xml:space="preserve">图表：2019-2023年中国血液制品市场规模(单位：亿元)</w:t>
      </w:r>
    </w:p>
    <w:p>
      <w:pPr>
        <w:spacing w:after="150"/>
      </w:pPr>
      <w:r>
        <w:rPr/>
        <w:t xml:space="preserve">图表：2019-2023年我国血制品主要企业营收规模(单位：亿元)</w:t>
      </w:r>
    </w:p>
    <w:p>
      <w:pPr>
        <w:spacing w:after="150"/>
      </w:pPr>
      <w:r>
        <w:rPr/>
        <w:t xml:space="preserve">图表：2019-2023年我国血制品主要企业净利润规模(单位：亿元)</w:t>
      </w:r>
    </w:p>
    <w:p>
      <w:pPr>
        <w:spacing w:after="150"/>
      </w:pPr>
      <w:r>
        <w:rPr/>
        <w:t xml:space="preserve">图表：2019-2023年我国血制品行业龙头企业采浆站数量(单位：个)</w:t>
      </w:r>
    </w:p>
    <w:p>
      <w:pPr>
        <w:spacing w:after="150"/>
      </w:pPr>
      <w:r>
        <w:rPr/>
        <w:t xml:space="preserve">图表：2019-2023年我国血制品批签发量及变化趋势</w:t>
      </w:r>
    </w:p>
    <w:p>
      <w:pPr>
        <w:spacing w:after="150"/>
      </w:pPr>
      <w:r>
        <w:rPr/>
        <w:t xml:space="preserve">图表：2008-2019-2023年我国单采血浆站数量及变化趋势</w:t>
      </w:r>
    </w:p>
    <w:p>
      <w:pPr>
        <w:spacing w:after="150"/>
      </w:pPr>
      <w:r>
        <w:rPr/>
        <w:t xml:space="preserve">图表：2019-2023年我国采浆量以及增速(单位：吨，%)</w:t>
      </w:r>
    </w:p>
    <w:p>
      <w:pPr>
        <w:spacing w:after="150"/>
      </w:pPr>
      <w:r>
        <w:rPr/>
        <w:t xml:space="preserve">图表：我国血制品主要公司浆站数量占比(单位：%)</w:t>
      </w:r>
    </w:p>
    <w:p>
      <w:pPr>
        <w:spacing w:after="150"/>
      </w:pPr>
      <w:r>
        <w:rPr/>
        <w:t xml:space="preserve">图表：2019-2023年我国血制品主要产品占比(单位：%)</w:t>
      </w:r>
    </w:p>
    <w:p>
      <w:pPr>
        <w:spacing w:after="150"/>
      </w:pPr>
      <w:r>
        <w:rPr/>
        <w:t xml:space="preserve">图表：2012-2019-2023年国产和进口白蛋白批签发占比情况(单位：%)</w:t>
      </w:r>
    </w:p>
    <w:p>
      <w:pPr>
        <w:spacing w:after="150"/>
      </w:pPr>
      <w:r>
        <w:rPr/>
        <w:t xml:space="preserve">图表：2019-2023年中国白蛋白产品批签格局</w:t>
      </w:r>
    </w:p>
    <w:p>
      <w:pPr>
        <w:spacing w:after="150"/>
      </w:pPr>
      <w:r>
        <w:rPr/>
        <w:t xml:space="preserve">图表：2019-2023年我国血液制品批签发格局情况</w:t>
      </w:r>
    </w:p>
    <w:p>
      <w:pPr>
        <w:spacing w:after="150"/>
      </w:pPr>
      <w:r>
        <w:rPr/>
        <w:t xml:space="preserve">图表：血液制品进入样本医院数量领先的六家国内企业</w:t>
      </w:r>
    </w:p>
    <w:p>
      <w:pPr>
        <w:spacing w:after="150"/>
      </w:pPr>
      <w:r>
        <w:rPr/>
        <w:t xml:space="preserve">图表：2019-2023年我国进口及国产白蛋白批发总量(单位：万瓶)</w:t>
      </w:r>
    </w:p>
    <w:p>
      <w:pPr>
        <w:spacing w:after="150"/>
      </w:pPr>
      <w:r>
        <w:rPr/>
        <w:t xml:space="preserve">图表：2019-2023年我国免疫球蛋白批签格局</w:t>
      </w:r>
    </w:p>
    <w:p>
      <w:pPr>
        <w:spacing w:after="150"/>
      </w:pPr>
      <w:r>
        <w:rPr/>
        <w:t xml:space="preserve">图表：2019-2023年我国静注人免疫球蛋白批签发量(单位：万瓶)</w:t>
      </w:r>
    </w:p>
    <w:p>
      <w:pPr>
        <w:spacing w:after="150"/>
      </w:pPr>
      <w:r>
        <w:rPr/>
        <w:t xml:space="preserve">图表：2019-2023年我国乙肝免疫球蛋白批签发量(单位：万支)</w:t>
      </w:r>
    </w:p>
    <w:p>
      <w:pPr>
        <w:spacing w:after="150"/>
      </w:pPr>
      <w:r>
        <w:rPr/>
        <w:t xml:space="preserve">图表：2019-2023年我国狂犬病免疫球蛋白批签发量(单位：万支)</w:t>
      </w:r>
    </w:p>
    <w:p>
      <w:pPr>
        <w:spacing w:after="150"/>
      </w:pPr>
      <w:r>
        <w:rPr/>
        <w:t xml:space="preserve">图表：2019-2023年我国破伤风免疫球蛋白批签发量(单位：万支)</w:t>
      </w:r>
    </w:p>
    <w:p>
      <w:pPr>
        <w:spacing w:after="150"/>
      </w:pPr>
      <w:r>
        <w:rPr/>
        <w:t xml:space="preserve">图表：2019-2023年3月凝血因子市场价格趋势</w:t>
      </w:r>
    </w:p>
    <w:p>
      <w:pPr>
        <w:spacing w:after="150"/>
      </w:pPr>
      <w:r>
        <w:rPr/>
        <w:t xml:space="preserve">图表：我国血液制品主要储存设备及用途(一)</w:t>
      </w:r>
    </w:p>
    <w:p>
      <w:pPr>
        <w:spacing w:after="150"/>
      </w:pPr>
      <w:r>
        <w:rPr/>
        <w:t xml:space="preserve">图表：我国血液制品主要分析设备及用途(二)</w:t>
      </w:r>
    </w:p>
    <w:p>
      <w:pPr>
        <w:spacing w:after="150"/>
      </w:pPr>
      <w:r>
        <w:rPr/>
        <w:t xml:space="preserve">图表：我国血液制品主要检测设备及用途(三)</w:t>
      </w:r>
    </w:p>
    <w:p>
      <w:pPr>
        <w:spacing w:after="150"/>
      </w:pPr>
      <w:r>
        <w:rPr/>
        <w:t xml:space="preserve">图表：2019-2023年我国血液制品设备总产值(单位：亿元)</w:t>
      </w:r>
    </w:p>
    <w:p>
      <w:pPr>
        <w:spacing w:after="150"/>
      </w:pPr>
      <w:r>
        <w:rPr/>
        <w:t xml:space="preserve">图表：2019-2023年我国血液制品设备销售规模(单位：亿元)</w:t>
      </w:r>
    </w:p>
    <w:p>
      <w:pPr>
        <w:spacing w:after="150"/>
      </w:pPr>
      <w:r>
        <w:rPr/>
        <w:t xml:space="preserve">图表：2019-2023年我国血液制品设备利润总额(单位：亿元)</w:t>
      </w:r>
    </w:p>
    <w:p>
      <w:pPr>
        <w:spacing w:after="150"/>
      </w:pPr>
      <w:r>
        <w:rPr/>
        <w:t xml:space="preserve">图表：2019-2023年我国血液透析设备市场规模(单位：亿元)</w:t>
      </w:r>
    </w:p>
    <w:p>
      <w:pPr>
        <w:spacing w:after="150"/>
      </w:pPr>
      <w:r>
        <w:rPr/>
        <w:t xml:space="preserve">图表：2019-2023年我国血液检测设备市场规模(单位：亿元)</w:t>
      </w:r>
    </w:p>
    <w:p>
      <w:pPr>
        <w:spacing w:after="150"/>
      </w:pPr>
      <w:r>
        <w:rPr/>
        <w:t xml:space="preserve">图表：2019-2023年我国血浆分离设备市场规模(单位：亿元)</w:t>
      </w:r>
    </w:p>
    <w:p>
      <w:pPr>
        <w:spacing w:after="150"/>
      </w:pPr>
      <w:r>
        <w:rPr/>
        <w:t xml:space="preserve">图表：我国血液净化医疗器械管理分类</w:t>
      </w:r>
    </w:p>
    <w:p>
      <w:pPr>
        <w:spacing w:after="150"/>
      </w:pPr>
      <w:r>
        <w:rPr/>
        <w:t xml:space="preserve">图表：2019-2023年我国血液采样设备市场规模(单位：亿元)</w:t>
      </w:r>
    </w:p>
    <w:p>
      <w:pPr>
        <w:spacing w:after="150"/>
      </w:pPr>
      <w:r>
        <w:rPr/>
        <w:t xml:space="preserve">图表：2019-2023年我国血液冷冻储存设备市场规模(单位：亿元)</w:t>
      </w:r>
    </w:p>
    <w:p>
      <w:pPr>
        <w:spacing w:after="150"/>
      </w:pPr>
      <w:r>
        <w:rPr/>
        <w:t xml:space="preserve">图表：国内龙头企业部分单采血浆站列表</w:t>
      </w:r>
    </w:p>
    <w:p>
      <w:pPr>
        <w:spacing w:after="150"/>
      </w:pPr>
      <w:r>
        <w:rPr/>
        <w:t xml:space="preserve">图表：广东省采浆站公司及所属生物制品单位</w:t>
      </w:r>
    </w:p>
    <w:p>
      <w:pPr>
        <w:spacing w:after="150"/>
      </w:pPr>
      <w:r>
        <w:rPr/>
        <w:t xml:space="preserve">图表：2019-2023年广东省血制品市场规模(单位：亿元)</w:t>
      </w:r>
    </w:p>
    <w:p>
      <w:pPr>
        <w:spacing w:after="150"/>
      </w:pPr>
      <w:r>
        <w:rPr/>
        <w:t xml:space="preserve">图表：广西采浆站公司及所属生物制品单位</w:t>
      </w:r>
    </w:p>
    <w:p>
      <w:pPr>
        <w:spacing w:after="150"/>
      </w:pPr>
      <w:r>
        <w:rPr/>
        <w:t xml:space="preserve">图表：2019-2023年广西壮族自治区血制品市场规模(单位：亿元)</w:t>
      </w:r>
    </w:p>
    <w:p>
      <w:pPr>
        <w:spacing w:after="150"/>
      </w:pPr>
      <w:r>
        <w:rPr/>
        <w:t xml:space="preserve">图表：湖南采浆站公司及所属生物制品单位</w:t>
      </w:r>
    </w:p>
    <w:p>
      <w:pPr>
        <w:spacing w:after="150"/>
      </w:pPr>
      <w:r>
        <w:rPr/>
        <w:t xml:space="preserve">图表：2019-2023年湖南省血制品市场规模(单位：亿元)</w:t>
      </w:r>
    </w:p>
    <w:p>
      <w:pPr>
        <w:spacing w:after="150"/>
      </w:pPr>
      <w:r>
        <w:rPr/>
        <w:t xml:space="preserve">图表：湖北采浆站公司及所属生物制品单位</w:t>
      </w:r>
    </w:p>
    <w:p>
      <w:pPr>
        <w:spacing w:after="150"/>
      </w:pPr>
      <w:r>
        <w:rPr/>
        <w:t xml:space="preserve">图表：2019-2023年湖北省血制品市场规模(单位：亿元)</w:t>
      </w:r>
    </w:p>
    <w:p>
      <w:pPr>
        <w:spacing w:after="150"/>
      </w:pPr>
      <w:r>
        <w:rPr/>
        <w:t xml:space="preserve">图表：江西采浆站公司及所属生物制品单位</w:t>
      </w:r>
    </w:p>
    <w:p>
      <w:pPr>
        <w:spacing w:after="150"/>
      </w:pPr>
      <w:r>
        <w:rPr/>
        <w:t xml:space="preserve">图表：2019-2023年江西省血制品市场规模(单位：亿元)</w:t>
      </w:r>
    </w:p>
    <w:p>
      <w:pPr>
        <w:spacing w:after="150"/>
      </w:pPr>
      <w:r>
        <w:rPr/>
        <w:t xml:space="preserve">图表：四川采浆站公司及所属生物制品单位</w:t>
      </w:r>
    </w:p>
    <w:p>
      <w:pPr>
        <w:spacing w:after="150"/>
      </w:pPr>
      <w:r>
        <w:rPr/>
        <w:t xml:space="preserve">图表：2019-2023年四川省血制品市场规模(单位：亿元)</w:t>
      </w:r>
    </w:p>
    <w:p>
      <w:pPr>
        <w:spacing w:after="150"/>
      </w:pPr>
      <w:r>
        <w:rPr/>
        <w:t xml:space="preserve">图表：贵州采浆站公司及所属生物制品单位</w:t>
      </w:r>
    </w:p>
    <w:p>
      <w:pPr>
        <w:spacing w:after="150"/>
      </w:pPr>
      <w:r>
        <w:rPr/>
        <w:t xml:space="preserve">图表：2019-2023年贵州省血制品市场规模(单位：亿元)</w:t>
      </w:r>
    </w:p>
    <w:p>
      <w:pPr>
        <w:spacing w:after="150"/>
      </w:pPr>
      <w:r>
        <w:rPr/>
        <w:t xml:space="preserve">图表：浙江采浆站公司及所属生物制品单位</w:t>
      </w:r>
    </w:p>
    <w:p>
      <w:pPr>
        <w:spacing w:after="150"/>
      </w:pPr>
      <w:r>
        <w:rPr/>
        <w:t xml:space="preserve">图表：2019-2023年浙江省血制品市场规模(单位：亿元)</w:t>
      </w:r>
    </w:p>
    <w:p>
      <w:pPr>
        <w:spacing w:after="150"/>
      </w:pPr>
      <w:r>
        <w:rPr/>
        <w:t xml:space="preserve">图表：河北采浆站公司及所属生物制品单位</w:t>
      </w:r>
    </w:p>
    <w:p>
      <w:pPr>
        <w:spacing w:after="150"/>
      </w:pPr>
      <w:r>
        <w:rPr/>
        <w:t xml:space="preserve">图表：2019-2023年河北省血制品市场规模(单位：亿元)</w:t>
      </w:r>
    </w:p>
    <w:p>
      <w:pPr>
        <w:spacing w:after="150"/>
      </w:pPr>
      <w:r>
        <w:rPr/>
        <w:t xml:space="preserve">图表：河南采浆站公司及所属生物制品单位</w:t>
      </w:r>
    </w:p>
    <w:p>
      <w:pPr>
        <w:spacing w:after="150"/>
      </w:pPr>
      <w:r>
        <w:rPr/>
        <w:t xml:space="preserve">图表：2019-2023年河南省血制品市场规模(单位：亿元)</w:t>
      </w:r>
    </w:p>
    <w:p>
      <w:pPr>
        <w:spacing w:after="150"/>
      </w:pPr>
      <w:r>
        <w:rPr/>
        <w:t xml:space="preserve">图表：2019-2023年泰邦生物盈利指标分析</w:t>
      </w:r>
    </w:p>
    <w:p>
      <w:pPr>
        <w:spacing w:after="150"/>
      </w:pPr>
      <w:r>
        <w:rPr/>
        <w:t xml:space="preserve">图表：河北大安制药股权结构</w:t>
      </w:r>
    </w:p>
    <w:p>
      <w:pPr>
        <w:spacing w:after="150"/>
      </w:pPr>
      <w:r>
        <w:rPr/>
        <w:t xml:space="preserve">图表：蜀阳药业全国营销网络分布</w:t>
      </w:r>
    </w:p>
    <w:p>
      <w:pPr>
        <w:spacing w:after="150"/>
      </w:pPr>
      <w:r>
        <w:rPr/>
        <w:t xml:space="preserve">图表：瑞德生物产品结构</w:t>
      </w:r>
    </w:p>
    <w:p>
      <w:pPr>
        <w:spacing w:after="150"/>
      </w:pPr>
      <w:r>
        <w:rPr/>
        <w:t xml:space="preserve">图表：新疆德源生物工程有限公司药品gmp认证目录</w:t>
      </w:r>
    </w:p>
    <w:p>
      <w:pPr>
        <w:spacing w:after="150"/>
      </w:pPr>
      <w:r>
        <w:rPr/>
        <w:t xml:space="preserve">图表：博雅生物(广东)单采血浆站广东省分布图</w:t>
      </w:r>
    </w:p>
    <w:p>
      <w:pPr>
        <w:spacing w:after="150"/>
      </w:pPr>
      <w:r>
        <w:rPr/>
        <w:t xml:space="preserve">图表：2019-2023年1-11月上海生物各产品批签发情况</w:t>
      </w:r>
    </w:p>
    <w:p>
      <w:pPr>
        <w:spacing w:after="150"/>
      </w:pPr>
      <w:r>
        <w:rPr/>
        <w:t xml:space="preserve">图表：上海生物制品研究所有限责任公司产品情况</w:t>
      </w:r>
    </w:p>
    <w:p>
      <w:pPr>
        <w:spacing w:after="150"/>
      </w:pPr>
      <w:r>
        <w:rPr/>
        <w:t xml:space="preserve">图表：上海生物制品研究所有限责任公司gmp证书</w:t>
      </w:r>
    </w:p>
    <w:p>
      <w:pPr>
        <w:spacing w:after="150"/>
      </w:pPr>
      <w:r>
        <w:rPr/>
        <w:t xml:space="preserve">图表：成都蓉生药业有限责任公司出资情况</w:t>
      </w:r>
    </w:p>
    <w:p>
      <w:pPr>
        <w:spacing w:after="150"/>
      </w:pPr>
      <w:r>
        <w:rPr/>
        <w:t xml:space="preserve">图表：广东卫伦生物制药有限公司销售网点</w:t>
      </w:r>
    </w:p>
    <w:p>
      <w:pPr>
        <w:spacing w:after="150"/>
      </w:pPr>
      <w:r>
        <w:rPr/>
        <w:t xml:space="preserve">图表：2024-2029年我国血液制品市场规模预测(单位：亿元)</w:t>
      </w:r>
    </w:p>
    <w:p>
      <w:pPr>
        <w:spacing w:after="150"/>
      </w:pPr>
      <w:r>
        <w:rPr/>
        <w:t xml:space="preserve">图表：2024-2029年我国血制品企业营收规模预测(单位：亿元)</w:t>
      </w:r>
    </w:p>
    <w:p>
      <w:pPr>
        <w:spacing w:after="150"/>
      </w:pPr>
      <w:r>
        <w:rPr/>
        <w:t xml:space="preserve">图表：2024-2029年我国采浆量预测(单位：吨)</w:t>
      </w:r>
    </w:p>
    <w:p>
      <w:pPr>
        <w:spacing w:after="150"/>
      </w:pPr>
      <w:r>
        <w:rPr/>
        <w:t xml:space="preserve">图表：2024-2029年我国血制品批签发量预测(单位：万瓶)</w:t>
      </w:r>
    </w:p>
    <w:p>
      <w:pPr>
        <w:spacing w:after="150"/>
      </w:pPr>
      <w:r>
        <w:rPr/>
        <w:t xml:space="preserve">图表：2024-2029年我国血浆需求量预测(单位：吨)</w:t>
      </w:r>
    </w:p>
    <w:p>
      <w:pPr>
        <w:spacing w:after="150"/>
      </w:pPr>
      <w:r>
        <w:rPr/>
        <w:t xml:space="preserve">图表：2024-2029年我国血浆供需平衡预测</w:t>
      </w:r>
    </w:p>
    <w:p>
      <w:pPr>
        <w:spacing w:after="150"/>
      </w:pPr>
      <w:r>
        <w:rPr/>
        <w:t xml:space="preserve">图表：中国和美国部分血液制品人均消费情况对比</w:t>
      </w:r>
    </w:p>
    <w:p>
      <w:pPr>
        <w:spacing w:after="150"/>
      </w:pPr>
      <w:r>
        <w:rPr/>
        <w:t xml:space="preserve">图表：国内部分血液制品企业产品品种情况</w:t>
      </w:r>
    </w:p>
    <w:p>
      <w:pPr>
        <w:spacing w:after="150"/>
      </w:pPr>
      <w:r>
        <w:rPr/>
        <w:t xml:space="preserve">图表：部分国外血液制品企业产品品种情况</w:t>
      </w:r>
    </w:p>
    <w:p>
      <w:pPr>
        <w:spacing w:after="150"/>
      </w:pPr>
      <w:r>
        <w:rPr/>
        <w:t xml:space="preserve">图表：我国与发达国家的血液制品品种比较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中国血液制品行业发展分析及投资风险预警与发展策略研究报告(2024-2029版)</dc:title>
  <dc:description>中国血液制品行业发展分析及投资风险预警与发展策略研究报告(2024-2029版)</dc:description>
  <dc:subject>中国血液制品行业发展分析及投资风险预警与发展策略研究报告(2024-2029版)</dc:subject>
  <cp:keywords>研究报告</cp:keywords>
  <cp:category>研究报告</cp:category>
  <cp:lastModifiedBy>北京中道泰和信息咨询有限公司</cp:lastModifiedBy>
  <dcterms:created xsi:type="dcterms:W3CDTF">2024-01-29T22:27:24+08:00</dcterms:created>
  <dcterms:modified xsi:type="dcterms:W3CDTF">2024-01-29T22:27:24+08:00</dcterms:modified>
</cp:coreProperties>
</file>

<file path=docProps/custom.xml><?xml version="1.0" encoding="utf-8"?>
<Properties xmlns="http://schemas.openxmlformats.org/officeDocument/2006/custom-properties" xmlns:vt="http://schemas.openxmlformats.org/officeDocument/2006/docPropsVTypes"/>
</file>