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中国钻机电控系统行业市场发展分析及投资前景分析报告(2024-2029版)</w:t>
      </w:r>
    </w:p>
    <w:p>
      <w:pPr>
        <w:spacing w:after="150"/>
      </w:pPr>
      <w:r>
        <w:rPr>
          <w:b w:val="1"/>
          <w:bCs w:val="1"/>
        </w:rPr>
        <w:t xml:space="preserve">报告简介</w:t>
      </w:r>
    </w:p>
    <w:p>
      <w:pPr>
        <w:spacing w:after="150"/>
      </w:pPr>
      <w:r>
        <w:rPr/>
        <w:t xml:space="preserve">在石油钻井中，带动钻具破碎岩石，向地下钻进，钻出规定深度的井眼，供采油机或采气机获取石油或天然气。一部常用石油钻机主要由动力机、传动机、工作机及辅助设备等八大部分组成。</w:t>
      </w:r>
    </w:p>
    <w:p>
      <w:pPr>
        <w:spacing w:after="150"/>
      </w:pPr>
      <w:r>
        <w:rPr/>
        <w:t xml:space="preserve">一般有八大系统(起升系统、旋转系统、钻井液循环系统、传动系统、控制系统和监测显示仪表、动力驱动系统、钻机底座、钻机辅助设备系统)，要具备起下钻能力、旋转钻进能力、循环洗井能力。其主要设备有:井架、天车、绞车、游动滑车、大钩、转盘、水龙头(动力水龙头)及钻井泵(现场习惯上叫钻机八大件)、动力机(柴油机、电动机、燃气轮机)、联动机、固控设备、井控设备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机电控系统相关企业和科研单位等的实地调查，对国内外钻机电控系统行业的供给与需求状况、相关行业的发展状况、市场消费变化等进行了分析。重点研究了主要钻机电控系统品牌的发展状况，以及未来中国钻机电控系统行业将面临的机遇以及企业的应对策略。报告还分析了钻机电控系统市场的竞争格局，行业的发展动向，并对行业相关政策进行了介绍和政策趋向研判，是钻机电控系统生产企业、科研单位、零售企业等单位准确了解目前钻机电控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钻机电控系统概念及产业链条价值分析</w:t>
      </w:r>
    </w:p>
    <w:p>
      <w:pPr>
        <w:spacing w:after="150"/>
      </w:pPr>
      <w:r>
        <w:rPr/>
        <w:t xml:space="preserve">第一节 石油开采机械设备的构成及特性</w:t>
      </w:r>
    </w:p>
    <w:p>
      <w:pPr>
        <w:spacing w:after="150"/>
      </w:pPr>
      <w:r>
        <w:rPr/>
        <w:t xml:space="preserve">第二节 产业链概念及系统构成</w:t>
      </w:r>
    </w:p>
    <w:p>
      <w:pPr>
        <w:spacing w:after="150"/>
      </w:pPr>
      <w:r>
        <w:rPr/>
        <w:t xml:space="preserve">一、石油钻机概念</w:t>
      </w:r>
    </w:p>
    <w:p>
      <w:pPr>
        <w:spacing w:after="150"/>
      </w:pPr>
      <w:r>
        <w:rPr/>
        <w:t xml:space="preserve">二、钻机的分类及特点</w:t>
      </w:r>
    </w:p>
    <w:p>
      <w:pPr>
        <w:spacing w:after="150"/>
      </w:pPr>
      <w:r>
        <w:rPr/>
        <w:t xml:space="preserve">三、钻机主要构成系统</w:t>
      </w:r>
    </w:p>
    <w:p>
      <w:pPr>
        <w:spacing w:after="150"/>
      </w:pPr>
      <w:r>
        <w:rPr/>
        <w:t xml:space="preserve">第三节 钻机控制系统分类及作用</w:t>
      </w:r>
    </w:p>
    <w:p>
      <w:pPr>
        <w:spacing w:after="150"/>
      </w:pPr>
      <w:r>
        <w:rPr/>
        <w:t xml:space="preserve">第四节 石油钻机电气系统价值构成</w:t>
      </w:r>
    </w:p>
    <w:p>
      <w:pPr>
        <w:spacing w:after="150"/>
      </w:pPr>
      <w:r>
        <w:rPr/>
        <w:t xml:space="preserve">一、电动钻机工作原理</w:t>
      </w:r>
    </w:p>
    <w:p>
      <w:pPr>
        <w:spacing w:after="150"/>
      </w:pPr>
      <w:r>
        <w:rPr/>
        <w:t xml:space="preserve">二、典型钻机电力驱动与传动</w:t>
      </w:r>
    </w:p>
    <w:p>
      <w:pPr>
        <w:spacing w:after="150"/>
      </w:pPr>
      <w:r>
        <w:rPr/>
        <w:t xml:space="preserve">三、变频交流电驱动钻机</w:t>
      </w:r>
    </w:p>
    <w:p>
      <w:pPr>
        <w:spacing w:after="150"/>
      </w:pPr>
      <w:r>
        <w:rPr>
          <w:b w:val="1"/>
          <w:bCs w:val="1"/>
        </w:rPr>
        <w:t xml:space="preserve">第二章 发展环境分析</w:t>
      </w:r>
    </w:p>
    <w:p>
      <w:pPr>
        <w:spacing w:after="150"/>
      </w:pPr>
      <w:r>
        <w:rPr/>
        <w:t xml:space="preserve">第一节 经济环境</w:t>
      </w:r>
    </w:p>
    <w:p>
      <w:pPr>
        <w:spacing w:after="150"/>
      </w:pPr>
      <w:r>
        <w:rPr/>
        <w:t xml:space="preserve">一、中国经济发展状况</w:t>
      </w:r>
    </w:p>
    <w:p>
      <w:pPr>
        <w:spacing w:after="150"/>
      </w:pPr>
      <w:r>
        <w:rPr/>
        <w:t xml:space="preserve">二、经济发展态势</w:t>
      </w:r>
    </w:p>
    <w:p>
      <w:pPr>
        <w:spacing w:after="150"/>
      </w:pPr>
      <w:r>
        <w:rPr/>
        <w:t xml:space="preserve">三、未来中国宏观经济政策趋势预测</w:t>
      </w:r>
    </w:p>
    <w:p>
      <w:pPr>
        <w:spacing w:after="150"/>
      </w:pPr>
      <w:r>
        <w:rPr/>
        <w:t xml:space="preserve">第二节 工业投资环境</w:t>
      </w:r>
    </w:p>
    <w:p>
      <w:pPr>
        <w:spacing w:after="150"/>
      </w:pPr>
      <w:r>
        <w:rPr/>
        <w:t xml:space="preserve">一、固定资产投资</w:t>
      </w:r>
    </w:p>
    <w:p>
      <w:pPr>
        <w:spacing w:after="150"/>
      </w:pPr>
      <w:r>
        <w:rPr/>
        <w:t xml:space="preserve">二、工业发展形势分析</w:t>
      </w:r>
    </w:p>
    <w:p>
      <w:pPr>
        <w:spacing w:after="150"/>
      </w:pPr>
      <w:r>
        <w:rPr/>
        <w:t xml:space="preserve">第三节 贸易环境</w:t>
      </w:r>
    </w:p>
    <w:p>
      <w:pPr>
        <w:spacing w:after="150"/>
      </w:pPr>
      <w:r>
        <w:rPr/>
        <w:t xml:space="preserve">一、外贸地区发展分析</w:t>
      </w:r>
    </w:p>
    <w:p>
      <w:pPr>
        <w:spacing w:after="150"/>
      </w:pPr>
      <w:r>
        <w:rPr/>
        <w:t xml:space="preserve">二、2022年外贸走势预测</w:t>
      </w:r>
    </w:p>
    <w:p>
      <w:pPr>
        <w:spacing w:after="150"/>
      </w:pPr>
      <w:r>
        <w:rPr/>
        <w:t xml:space="preserve">第四节 政策环境</w:t>
      </w:r>
    </w:p>
    <w:p>
      <w:pPr>
        <w:spacing w:after="150"/>
      </w:pPr>
      <w:r>
        <w:rPr/>
        <w:t xml:space="preserve">一、石油钻机标准</w:t>
      </w:r>
    </w:p>
    <w:p>
      <w:pPr>
        <w:spacing w:after="150"/>
      </w:pPr>
      <w:r>
        <w:rPr/>
        <w:t xml:space="preserve">二、“十四五”发展政策</w:t>
      </w:r>
    </w:p>
    <w:p>
      <w:pPr>
        <w:spacing w:after="150"/>
      </w:pPr>
      <w:r>
        <w:rPr/>
        <w:t xml:space="preserve">第五节 原油开采产业环境</w:t>
      </w:r>
    </w:p>
    <w:p>
      <w:pPr>
        <w:spacing w:after="150"/>
      </w:pPr>
      <w:r>
        <w:rPr/>
        <w:t xml:space="preserve">一、原油区域分布及开采</w:t>
      </w:r>
    </w:p>
    <w:p>
      <w:pPr>
        <w:spacing w:after="150"/>
      </w:pPr>
      <w:r>
        <w:rPr/>
        <w:t xml:space="preserve">二、世界石油开采工业发展</w:t>
      </w:r>
    </w:p>
    <w:p>
      <w:pPr>
        <w:spacing w:after="150"/>
      </w:pPr>
      <w:r>
        <w:rPr/>
        <w:t xml:space="preserve">三、中国石油开采工业发展</w:t>
      </w:r>
    </w:p>
    <w:p>
      <w:pPr>
        <w:spacing w:after="150"/>
      </w:pPr>
      <w:r>
        <w:rPr>
          <w:b w:val="1"/>
          <w:bCs w:val="1"/>
        </w:rPr>
        <w:t xml:space="preserve">第三章 钻机电控系统行业发展历程及特点</w:t>
      </w:r>
    </w:p>
    <w:p>
      <w:pPr>
        <w:spacing w:after="150"/>
      </w:pPr>
      <w:r>
        <w:rPr/>
        <w:t xml:space="preserve">第一节 电动钻机的发展概述</w:t>
      </w:r>
    </w:p>
    <w:p>
      <w:pPr>
        <w:spacing w:after="150"/>
      </w:pPr>
      <w:r>
        <w:rPr/>
        <w:t xml:space="preserve">第二节 石油钻机电控系统分类</w:t>
      </w:r>
    </w:p>
    <w:p>
      <w:pPr>
        <w:spacing w:after="150"/>
      </w:pPr>
      <w:r>
        <w:rPr/>
        <w:t xml:space="preserve">一、电气传动控制系统</w:t>
      </w:r>
    </w:p>
    <w:p>
      <w:pPr>
        <w:spacing w:after="150"/>
      </w:pPr>
      <w:r>
        <w:rPr/>
        <w:t xml:space="preserve">二、气压传动控制系统</w:t>
      </w:r>
    </w:p>
    <w:p>
      <w:pPr>
        <w:spacing w:after="150"/>
      </w:pPr>
      <w:r>
        <w:rPr/>
        <w:t xml:space="preserve">三、液压传动控制系统</w:t>
      </w:r>
    </w:p>
    <w:p>
      <w:pPr>
        <w:spacing w:after="150"/>
      </w:pPr>
      <w:r>
        <w:rPr/>
        <w:t xml:space="preserve">第三节 石油钻机电控系统特点</w:t>
      </w:r>
    </w:p>
    <w:p>
      <w:pPr>
        <w:spacing w:after="150"/>
      </w:pPr>
      <w:r>
        <w:rPr/>
        <w:t xml:space="preserve">一、信息化智能化</w:t>
      </w:r>
    </w:p>
    <w:p>
      <w:pPr>
        <w:spacing w:after="150"/>
      </w:pPr>
      <w:r>
        <w:rPr/>
        <w:t xml:space="preserve">二、电气化</w:t>
      </w:r>
    </w:p>
    <w:p>
      <w:pPr>
        <w:spacing w:after="150"/>
      </w:pPr>
      <w:r>
        <w:rPr/>
        <w:t xml:space="preserve">三、人性化</w:t>
      </w:r>
    </w:p>
    <w:p>
      <w:pPr>
        <w:spacing w:after="150"/>
      </w:pPr>
      <w:r>
        <w:rPr/>
        <w:t xml:space="preserve">第四节 电控钻机的发展过程及现状</w:t>
      </w:r>
    </w:p>
    <w:p>
      <w:pPr>
        <w:spacing w:after="150"/>
      </w:pPr>
      <w:r>
        <w:rPr/>
        <w:t xml:space="preserve">一、国外钻机电控发展过程及技术特点</w:t>
      </w:r>
    </w:p>
    <w:p>
      <w:pPr>
        <w:spacing w:after="150"/>
      </w:pPr>
      <w:r>
        <w:rPr/>
        <w:t xml:space="preserve">二、国内钻机电控行业发展历程及特点</w:t>
      </w:r>
    </w:p>
    <w:p>
      <w:pPr>
        <w:spacing w:after="150"/>
      </w:pPr>
      <w:r>
        <w:rPr/>
        <w:t xml:space="preserve">第五节 石油钻机系统主要技术现状</w:t>
      </w:r>
    </w:p>
    <w:p>
      <w:pPr>
        <w:spacing w:after="150"/>
      </w:pPr>
      <w:r>
        <w:rPr/>
        <w:t xml:space="preserve">一、石油钻机的国内外研究现状</w:t>
      </w:r>
    </w:p>
    <w:p>
      <w:pPr>
        <w:spacing w:after="150"/>
      </w:pPr>
      <w:r>
        <w:rPr/>
        <w:t xml:space="preserve">二、市场新技术</w:t>
      </w:r>
    </w:p>
    <w:p>
      <w:pPr>
        <w:spacing w:after="150"/>
      </w:pPr>
      <w:r>
        <w:rPr/>
        <w:t xml:space="preserve">第六节 电动钻机全数字电控系统发展分析</w:t>
      </w:r>
    </w:p>
    <w:p>
      <w:pPr>
        <w:spacing w:after="150"/>
      </w:pPr>
      <w:r>
        <w:rPr/>
        <w:t xml:space="preserve">一、发展现状</w:t>
      </w:r>
    </w:p>
    <w:p>
      <w:pPr>
        <w:spacing w:after="150"/>
      </w:pPr>
      <w:r>
        <w:rPr/>
        <w:t xml:space="preserve">二、未来投资前景建议</w:t>
      </w:r>
    </w:p>
    <w:p>
      <w:pPr>
        <w:spacing w:after="150"/>
      </w:pPr>
      <w:r>
        <w:rPr/>
        <w:t xml:space="preserve">第七节 其他细分产品发展状况</w:t>
      </w:r>
    </w:p>
    <w:p>
      <w:pPr>
        <w:spacing w:after="150"/>
      </w:pPr>
      <w:r>
        <w:rPr/>
        <w:t xml:space="preserve">一、三项控压钻井系统</w:t>
      </w:r>
    </w:p>
    <w:p>
      <w:pPr>
        <w:spacing w:after="150"/>
      </w:pPr>
      <w:r>
        <w:rPr/>
        <w:t xml:space="preserve">二、自动送钻系统</w:t>
      </w:r>
    </w:p>
    <w:p>
      <w:pPr>
        <w:spacing w:after="150"/>
      </w:pPr>
      <w:r>
        <w:rPr/>
        <w:t xml:space="preserve">三、自动化控制系统</w:t>
      </w:r>
    </w:p>
    <w:p>
      <w:pPr>
        <w:spacing w:after="150"/>
      </w:pPr>
      <w:r>
        <w:rPr>
          <w:b w:val="1"/>
          <w:bCs w:val="1"/>
        </w:rPr>
        <w:t xml:space="preserve">第四章 钻机电控行业规模及产能产量分析预测</w:t>
      </w:r>
    </w:p>
    <w:p>
      <w:pPr>
        <w:spacing w:after="150"/>
      </w:pPr>
      <w:r>
        <w:rPr/>
        <w:t xml:space="preserve">第一节 钻机电控行业经营模式及周期分析</w:t>
      </w:r>
    </w:p>
    <w:p>
      <w:pPr>
        <w:spacing w:after="150"/>
      </w:pPr>
      <w:r>
        <w:rPr/>
        <w:t xml:space="preserve">一、行业经营模式分析</w:t>
      </w:r>
    </w:p>
    <w:p>
      <w:pPr>
        <w:spacing w:after="150"/>
      </w:pPr>
      <w:r>
        <w:rPr/>
        <w:t xml:space="preserve">二、行业周期性分析</w:t>
      </w:r>
    </w:p>
    <w:p>
      <w:pPr>
        <w:spacing w:after="150"/>
      </w:pPr>
      <w:r>
        <w:rPr/>
        <w:t xml:space="preserve">三、市场推广模式及建议</w:t>
      </w:r>
    </w:p>
    <w:p>
      <w:pPr>
        <w:spacing w:after="150"/>
      </w:pPr>
      <w:r>
        <w:rPr/>
        <w:t xml:space="preserve">第二节 钻机电控系统行业总体规模</w:t>
      </w:r>
    </w:p>
    <w:p>
      <w:pPr>
        <w:spacing w:after="150"/>
      </w:pPr>
      <w:r>
        <w:rPr/>
        <w:t xml:space="preserve">一、规模及发展回顾</w:t>
      </w:r>
    </w:p>
    <w:p>
      <w:pPr>
        <w:spacing w:after="150"/>
      </w:pPr>
      <w:r>
        <w:rPr/>
        <w:t xml:space="preserve">二、规模及发展现状</w:t>
      </w:r>
    </w:p>
    <w:p>
      <w:pPr>
        <w:spacing w:after="150"/>
      </w:pPr>
      <w:r>
        <w:rPr/>
        <w:t xml:space="preserve">第三节 钻机电控系统产能概况</w:t>
      </w:r>
    </w:p>
    <w:p>
      <w:pPr>
        <w:spacing w:after="150"/>
      </w:pPr>
      <w:r>
        <w:rPr/>
        <w:t xml:space="preserve">第四节 钻机电控系统产量概况</w:t>
      </w:r>
    </w:p>
    <w:p>
      <w:pPr>
        <w:spacing w:after="150"/>
      </w:pPr>
      <w:r>
        <w:rPr>
          <w:b w:val="1"/>
          <w:bCs w:val="1"/>
        </w:rPr>
        <w:t xml:space="preserve">第五章 2019-2023年中国钻机电控系统行业总体发展状况</w:t>
      </w:r>
    </w:p>
    <w:p>
      <w:pPr>
        <w:spacing w:after="150"/>
      </w:pPr>
      <w:r>
        <w:rPr/>
        <w:t xml:space="preserve">第一节 电控系统行业规模情况分析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行业利润情况分析</w:t>
      </w:r>
    </w:p>
    <w:p>
      <w:pPr>
        <w:spacing w:after="150"/>
      </w:pPr>
      <w:r>
        <w:rPr/>
        <w:t xml:space="preserve">一、行业利润水平及变动趋势</w:t>
      </w:r>
    </w:p>
    <w:p>
      <w:pPr>
        <w:spacing w:after="150"/>
      </w:pPr>
      <w:r>
        <w:rPr/>
        <w:t xml:space="preserve">二、影响行业利润水平因素</w:t>
      </w:r>
    </w:p>
    <w:p>
      <w:pPr>
        <w:spacing w:after="150"/>
      </w:pPr>
      <w:r>
        <w:rPr/>
        <w:t xml:space="preserve">第三节 中国钻机电控系统行业产销情况分析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中国钻机电控系统行业财务能力分析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第六章 钻机电控设备进出口市场调研</w:t>
      </w:r>
    </w:p>
    <w:p>
      <w:pPr>
        <w:spacing w:after="150"/>
      </w:pPr>
      <w:r>
        <w:rPr/>
        <w:t xml:space="preserve">第一节 2019-2023年石油钻采设备进口额</w:t>
      </w:r>
    </w:p>
    <w:p>
      <w:pPr>
        <w:spacing w:after="150"/>
      </w:pPr>
      <w:r>
        <w:rPr/>
        <w:t xml:space="preserve">一、细分产品占比对比</w:t>
      </w:r>
    </w:p>
    <w:p>
      <w:pPr>
        <w:spacing w:after="150"/>
      </w:pPr>
      <w:r>
        <w:rPr/>
        <w:t xml:space="preserve">二、细分产品数据对比</w:t>
      </w:r>
    </w:p>
    <w:p>
      <w:pPr>
        <w:spacing w:after="150"/>
      </w:pPr>
      <w:r>
        <w:rPr/>
        <w:t xml:space="preserve">三、细分产品进出口特点分析</w:t>
      </w:r>
    </w:p>
    <w:p>
      <w:pPr>
        <w:spacing w:after="150"/>
      </w:pPr>
      <w:r>
        <w:rPr/>
        <w:t xml:space="preserve">第二节 我国陆地钻机出口市场调研</w:t>
      </w:r>
    </w:p>
    <w:p>
      <w:pPr>
        <w:spacing w:after="150"/>
      </w:pPr>
      <w:r>
        <w:rPr/>
        <w:t xml:space="preserve">一、钻机出口市场状况</w:t>
      </w:r>
    </w:p>
    <w:p>
      <w:pPr>
        <w:spacing w:after="150"/>
      </w:pPr>
      <w:r>
        <w:rPr/>
        <w:t xml:space="preserve">二、陆地钻机出口存在问题</w:t>
      </w:r>
    </w:p>
    <w:p>
      <w:pPr>
        <w:spacing w:after="150"/>
      </w:pPr>
      <w:r>
        <w:rPr/>
        <w:t xml:space="preserve">第三节 陆地钻机出口市场需求分析</w:t>
      </w:r>
    </w:p>
    <w:p>
      <w:pPr>
        <w:spacing w:after="150"/>
      </w:pPr>
      <w:r>
        <w:rPr/>
        <w:t xml:space="preserve">一、国际市场需求特点</w:t>
      </w:r>
    </w:p>
    <w:p>
      <w:pPr>
        <w:spacing w:after="150"/>
      </w:pPr>
      <w:r>
        <w:rPr/>
        <w:t xml:space="preserve">二、国际市场产能分析</w:t>
      </w:r>
    </w:p>
    <w:p>
      <w:pPr>
        <w:spacing w:after="150"/>
      </w:pPr>
      <w:r>
        <w:rPr/>
        <w:t xml:space="preserve">三、国际钻机市场需求分析</w:t>
      </w:r>
    </w:p>
    <w:p>
      <w:pPr>
        <w:spacing w:after="150"/>
      </w:pPr>
      <w:r>
        <w:rPr/>
        <w:t xml:space="preserve">四、俄罗斯钻机市场需求分析</w:t>
      </w:r>
    </w:p>
    <w:p>
      <w:pPr>
        <w:spacing w:after="150"/>
      </w:pPr>
      <w:r>
        <w:rPr/>
        <w:t xml:space="preserve">五、拖挂式钻机和移运钻机需求分析</w:t>
      </w:r>
    </w:p>
    <w:p>
      <w:pPr>
        <w:spacing w:after="150"/>
      </w:pPr>
      <w:r>
        <w:rPr/>
        <w:t xml:space="preserve">第四节 陆地钻机出口发展方向</w:t>
      </w:r>
    </w:p>
    <w:p>
      <w:pPr>
        <w:spacing w:after="150"/>
      </w:pPr>
      <w:r>
        <w:rPr>
          <w:b w:val="1"/>
          <w:bCs w:val="1"/>
        </w:rPr>
        <w:t xml:space="preserve">第七章 石油钻机电控系统技术发展分析</w:t>
      </w:r>
    </w:p>
    <w:p>
      <w:pPr>
        <w:spacing w:after="150"/>
      </w:pPr>
      <w:r>
        <w:rPr/>
        <w:t xml:space="preserve">第一节 石油钻机电控系统技术发展状况及历程</w:t>
      </w:r>
    </w:p>
    <w:p>
      <w:pPr>
        <w:spacing w:after="150"/>
      </w:pPr>
      <w:r>
        <w:rPr/>
        <w:t xml:space="preserve">一、石油钻机技术进展概述</w:t>
      </w:r>
    </w:p>
    <w:p>
      <w:pPr>
        <w:spacing w:after="150"/>
      </w:pPr>
      <w:r>
        <w:rPr/>
        <w:t xml:space="preserve">二、电动钻机驱动型式技术发展过程</w:t>
      </w:r>
    </w:p>
    <w:p>
      <w:pPr>
        <w:spacing w:after="150"/>
      </w:pPr>
      <w:r>
        <w:rPr/>
        <w:t xml:space="preserve">第二节 电动钻机电气控制系统的基本构成</w:t>
      </w:r>
    </w:p>
    <w:p>
      <w:pPr>
        <w:spacing w:after="150"/>
      </w:pPr>
      <w:r>
        <w:rPr/>
        <w:t xml:space="preserve">一、动力及控制系统</w:t>
      </w:r>
    </w:p>
    <w:p>
      <w:pPr>
        <w:spacing w:after="150"/>
      </w:pPr>
      <w:r>
        <w:rPr/>
        <w:t xml:space="preserve">二、驱动及控制系统</w:t>
      </w:r>
    </w:p>
    <w:p>
      <w:pPr>
        <w:spacing w:after="150"/>
      </w:pPr>
      <w:r>
        <w:rPr/>
        <w:t xml:space="preserve">三、mcc配电及控制系统</w:t>
      </w:r>
    </w:p>
    <w:p>
      <w:pPr>
        <w:spacing w:after="150"/>
      </w:pPr>
      <w:r>
        <w:rPr/>
        <w:t xml:space="preserve">第三节 钻机电控系统结构形式</w:t>
      </w:r>
    </w:p>
    <w:p>
      <w:pPr>
        <w:spacing w:after="150"/>
      </w:pPr>
      <w:r>
        <w:rPr/>
        <w:t xml:space="preserve">一、控制房结构</w:t>
      </w:r>
    </w:p>
    <w:p>
      <w:pPr>
        <w:spacing w:after="150"/>
      </w:pPr>
      <w:r>
        <w:rPr/>
        <w:t xml:space="preserve">二、驱动柜与电动机的配置方式</w:t>
      </w:r>
    </w:p>
    <w:p>
      <w:pPr>
        <w:spacing w:after="150"/>
      </w:pPr>
      <w:r>
        <w:rPr/>
        <w:t xml:space="preserve">三、驱动电动机</w:t>
      </w:r>
    </w:p>
    <w:p>
      <w:pPr>
        <w:spacing w:after="150"/>
      </w:pPr>
      <w:r>
        <w:rPr/>
        <w:t xml:space="preserve">四、mcc开关柜结构形式</w:t>
      </w:r>
    </w:p>
    <w:p>
      <w:pPr>
        <w:spacing w:after="150"/>
      </w:pPr>
      <w:r>
        <w:rPr/>
        <w:t xml:space="preserve">第四节 电气控制系统方案分析</w:t>
      </w:r>
    </w:p>
    <w:p>
      <w:pPr>
        <w:spacing w:after="150"/>
      </w:pPr>
      <w:r>
        <w:rPr/>
        <w:t xml:space="preserve">一、直流电气控制系统方案</w:t>
      </w:r>
    </w:p>
    <w:p>
      <w:pPr>
        <w:spacing w:after="150"/>
      </w:pPr>
      <w:r>
        <w:rPr/>
        <w:t xml:space="preserve">二、交流电气控制系统方案</w:t>
      </w:r>
    </w:p>
    <w:p>
      <w:pPr>
        <w:spacing w:after="150"/>
      </w:pPr>
      <w:r>
        <w:rPr/>
        <w:t xml:space="preserve">第五节 石油钻机技术投资前景</w:t>
      </w:r>
    </w:p>
    <w:p>
      <w:pPr>
        <w:spacing w:after="150"/>
      </w:pPr>
      <w:r>
        <w:rPr/>
        <w:t xml:space="preserve">一、面临挑战与机遇</w:t>
      </w:r>
    </w:p>
    <w:p>
      <w:pPr>
        <w:spacing w:after="150"/>
      </w:pPr>
      <w:r>
        <w:rPr/>
        <w:t xml:space="preserve">二、国外机械产品的发展趋势分析</w:t>
      </w:r>
    </w:p>
    <w:p>
      <w:pPr>
        <w:spacing w:after="150"/>
      </w:pPr>
      <w:r>
        <w:rPr/>
        <w:t xml:space="preserve">三、国外石油钻机技术发展的趋势</w:t>
      </w:r>
    </w:p>
    <w:p>
      <w:pPr>
        <w:spacing w:after="150"/>
      </w:pPr>
      <w:r>
        <w:rPr/>
        <w:t xml:space="preserve">四、我国石油钻机技术发展存在的问题</w:t>
      </w:r>
    </w:p>
    <w:p>
      <w:pPr>
        <w:spacing w:after="150"/>
      </w:pPr>
      <w:r>
        <w:rPr/>
        <w:t xml:space="preserve">五、我国石油钻机技术发展的战略</w:t>
      </w:r>
    </w:p>
    <w:p>
      <w:pPr>
        <w:spacing w:after="150"/>
      </w:pPr>
      <w:r>
        <w:rPr/>
        <w:t xml:space="preserve">六、钻机电控系统技术障碍及对策</w:t>
      </w:r>
    </w:p>
    <w:p>
      <w:pPr>
        <w:spacing w:after="150"/>
      </w:pPr>
      <w:r>
        <w:rPr/>
        <w:t xml:space="preserve">第六节 技术发展趋势分析</w:t>
      </w:r>
    </w:p>
    <w:p>
      <w:pPr>
        <w:spacing w:after="150"/>
      </w:pPr>
      <w:r>
        <w:rPr/>
        <w:t xml:space="preserve">一、国外钻机技术现状及发展趋势</w:t>
      </w:r>
    </w:p>
    <w:p>
      <w:pPr>
        <w:spacing w:after="150"/>
      </w:pPr>
      <w:r>
        <w:rPr/>
        <w:t xml:space="preserve">二、我国钻机技术发展方向</w:t>
      </w:r>
    </w:p>
    <w:p>
      <w:pPr>
        <w:spacing w:after="150"/>
      </w:pPr>
      <w:r>
        <w:rPr/>
        <w:t xml:space="preserve">三、我国石油钻机技术发展趋势</w:t>
      </w:r>
    </w:p>
    <w:p>
      <w:pPr>
        <w:spacing w:after="150"/>
      </w:pPr>
      <w:r>
        <w:rPr>
          <w:b w:val="1"/>
          <w:bCs w:val="1"/>
        </w:rPr>
        <w:t xml:space="preserve">第八章 钻机电控系统市场竞争分析</w:t>
      </w:r>
    </w:p>
    <w:p>
      <w:pPr>
        <w:spacing w:after="150"/>
      </w:pPr>
      <w:r>
        <w:rPr/>
        <w:t xml:space="preserve">第一节 现有市场存在者</w:t>
      </w:r>
    </w:p>
    <w:p>
      <w:pPr>
        <w:spacing w:after="150"/>
      </w:pPr>
      <w:r>
        <w:rPr/>
        <w:t xml:space="preserve">一、我国成为海上石油钻机制造的有力竞争者</w:t>
      </w:r>
    </w:p>
    <w:p>
      <w:pPr>
        <w:spacing w:after="150"/>
      </w:pPr>
      <w:r>
        <w:rPr/>
        <w:t xml:space="preserve">二、国内行业石油设备制造商</w:t>
      </w:r>
    </w:p>
    <w:p>
      <w:pPr>
        <w:spacing w:after="150"/>
      </w:pPr>
      <w:r>
        <w:rPr/>
        <w:t xml:space="preserve">三、我国石油钻机与国外差距</w:t>
      </w:r>
    </w:p>
    <w:p>
      <w:pPr>
        <w:spacing w:after="150"/>
      </w:pPr>
      <w:r>
        <w:rPr/>
        <w:t xml:space="preserve">第二节 国外竞争者</w:t>
      </w:r>
    </w:p>
    <w:p>
      <w:pPr>
        <w:spacing w:after="150"/>
      </w:pPr>
      <w:r>
        <w:rPr/>
        <w:t xml:space="preserve">一、国外钻机生产商及特点</w:t>
      </w:r>
    </w:p>
    <w:p>
      <w:pPr>
        <w:spacing w:after="150"/>
      </w:pPr>
      <w:r>
        <w:rPr/>
        <w:t xml:space="preserve">二、国外钻井平台、钻井设备生产商产品及特点</w:t>
      </w:r>
    </w:p>
    <w:p>
      <w:pPr>
        <w:spacing w:after="150"/>
      </w:pPr>
      <w:r>
        <w:rPr/>
        <w:t xml:space="preserve">第三节 2024-2029年石油钻机制造业竞争发展趋势</w:t>
      </w:r>
    </w:p>
    <w:p>
      <w:pPr>
        <w:spacing w:after="150"/>
      </w:pPr>
      <w:r>
        <w:rPr>
          <w:b w:val="1"/>
          <w:bCs w:val="1"/>
        </w:rPr>
        <w:t xml:space="preserve">第九章 上下游发展现状及影响</w:t>
      </w:r>
    </w:p>
    <w:p>
      <w:pPr>
        <w:spacing w:after="150"/>
      </w:pPr>
      <w:r>
        <w:rPr/>
        <w:t xml:space="preserve">第一节 上游行业发展及影响</w:t>
      </w:r>
    </w:p>
    <w:p>
      <w:pPr>
        <w:spacing w:after="150"/>
      </w:pPr>
      <w:r>
        <w:rPr/>
        <w:t xml:space="preserve">一、上游材料发展状况</w:t>
      </w:r>
    </w:p>
    <w:p>
      <w:pPr>
        <w:spacing w:after="150"/>
      </w:pPr>
      <w:r>
        <w:rPr/>
        <w:t xml:space="preserve">二、原料及价格发展趋势分析</w:t>
      </w:r>
    </w:p>
    <w:p>
      <w:pPr>
        <w:spacing w:after="150"/>
      </w:pPr>
      <w:r>
        <w:rPr/>
        <w:t xml:space="preserve">第二节 下游应用行业发展及需求预测</w:t>
      </w:r>
    </w:p>
    <w:p>
      <w:pPr>
        <w:spacing w:after="150"/>
      </w:pPr>
      <w:r>
        <w:rPr>
          <w:b w:val="1"/>
          <w:bCs w:val="1"/>
        </w:rPr>
        <w:t xml:space="preserve">第十章 钻机电控系统投资状况及机会分析</w:t>
      </w:r>
    </w:p>
    <w:p>
      <w:pPr>
        <w:spacing w:after="150"/>
      </w:pPr>
      <w:r>
        <w:rPr/>
        <w:t xml:space="preserve">第一节 全球石油开采设备投资分析</w:t>
      </w:r>
    </w:p>
    <w:p>
      <w:pPr>
        <w:spacing w:after="150"/>
      </w:pPr>
      <w:r>
        <w:rPr/>
        <w:t xml:space="preserve">一、全球油气勘探开发投资规模</w:t>
      </w:r>
    </w:p>
    <w:p>
      <w:pPr>
        <w:spacing w:after="150"/>
      </w:pPr>
      <w:r>
        <w:rPr/>
        <w:t xml:space="preserve">二、全球油气勘探和生产投资分析</w:t>
      </w:r>
    </w:p>
    <w:p>
      <w:pPr>
        <w:spacing w:after="150"/>
      </w:pPr>
      <w:r>
        <w:rPr/>
        <w:t xml:space="preserve">第二节 国内投资动分析</w:t>
      </w:r>
    </w:p>
    <w:p>
      <w:pPr>
        <w:spacing w:after="150"/>
      </w:pPr>
      <w:r>
        <w:rPr/>
        <w:t xml:space="preserve">一、国际石油装备采购重心发生转移</w:t>
      </w:r>
    </w:p>
    <w:p>
      <w:pPr>
        <w:spacing w:after="150"/>
      </w:pPr>
      <w:r>
        <w:rPr/>
        <w:t xml:space="preserve">二、重点石化装备市场投资预算</w:t>
      </w:r>
    </w:p>
    <w:p>
      <w:pPr>
        <w:spacing w:after="150"/>
      </w:pPr>
      <w:r>
        <w:rPr/>
        <w:t xml:space="preserve">三、石化装备制造重点拟在建项目</w:t>
      </w:r>
    </w:p>
    <w:p>
      <w:pPr>
        <w:spacing w:after="150"/>
      </w:pPr>
      <w:r>
        <w:rPr/>
        <w:t xml:space="preserve">第三节 中国市场石油开采设备投资分析</w:t>
      </w:r>
    </w:p>
    <w:p>
      <w:pPr>
        <w:spacing w:after="150"/>
      </w:pPr>
      <w:r>
        <w:rPr/>
        <w:t xml:space="preserve">一、石油钻采设备行业投资及预测</w:t>
      </w:r>
    </w:p>
    <w:p>
      <w:pPr>
        <w:spacing w:after="150"/>
      </w:pPr>
      <w:r>
        <w:rPr/>
        <w:t xml:space="preserve">二、“十四五”投资规模预测</w:t>
      </w:r>
    </w:p>
    <w:p>
      <w:pPr>
        <w:spacing w:after="150"/>
      </w:pPr>
      <w:r>
        <w:rPr/>
        <w:t xml:space="preserve">三、未来技术投资热点</w:t>
      </w:r>
    </w:p>
    <w:p>
      <w:pPr>
        <w:spacing w:after="150"/>
      </w:pPr>
      <w:r>
        <w:rPr>
          <w:b w:val="1"/>
          <w:bCs w:val="1"/>
        </w:rPr>
        <w:t xml:space="preserve">第十一章 2024-2029年钻机电控系统行业前景趋势预测</w:t>
      </w:r>
    </w:p>
    <w:p>
      <w:pPr>
        <w:spacing w:after="150"/>
      </w:pPr>
      <w:r>
        <w:rPr/>
        <w:t xml:space="preserve">第一节 2024-2029年钻机电控系统行业预测</w:t>
      </w:r>
    </w:p>
    <w:p>
      <w:pPr>
        <w:spacing w:after="150"/>
      </w:pPr>
      <w:r>
        <w:rPr/>
        <w:t xml:space="preserve">一、有利因素</w:t>
      </w:r>
    </w:p>
    <w:p>
      <w:pPr>
        <w:spacing w:after="150"/>
      </w:pPr>
      <w:r>
        <w:rPr/>
        <w:t xml:space="preserve">二、不利因素</w:t>
      </w:r>
    </w:p>
    <w:p>
      <w:pPr>
        <w:spacing w:after="150"/>
      </w:pPr>
      <w:r>
        <w:rPr/>
        <w:t xml:space="preserve">三、2024-2029年我国钻机电控系统市场规模预测</w:t>
      </w:r>
    </w:p>
    <w:p>
      <w:pPr>
        <w:spacing w:after="150"/>
      </w:pPr>
      <w:r>
        <w:rPr/>
        <w:t xml:space="preserve">第二节 趋势预测机会分析</w:t>
      </w:r>
    </w:p>
    <w:p>
      <w:pPr>
        <w:spacing w:after="150"/>
      </w:pPr>
      <w:r>
        <w:rPr/>
        <w:t xml:space="preserve">一、能源需求刺激石油钻采设备行业发展</w:t>
      </w:r>
    </w:p>
    <w:p>
      <w:pPr>
        <w:spacing w:after="150"/>
      </w:pPr>
      <w:r>
        <w:rPr/>
        <w:t xml:space="preserve">二、我国石油钻采设备趋势预测广阔</w:t>
      </w:r>
    </w:p>
    <w:p>
      <w:pPr>
        <w:spacing w:after="150"/>
      </w:pPr>
      <w:r>
        <w:rPr/>
        <w:t xml:space="preserve">三、石油钻采设备市场外围环境影响及发展空间</w:t>
      </w:r>
    </w:p>
    <w:p>
      <w:pPr>
        <w:spacing w:after="150"/>
      </w:pPr>
      <w:r>
        <w:rPr/>
        <w:t xml:space="preserve">第三节 钻机电控行业发展趋势分析</w:t>
      </w:r>
    </w:p>
    <w:p>
      <w:pPr>
        <w:spacing w:after="150"/>
      </w:pPr>
      <w:r>
        <w:rPr/>
        <w:t xml:space="preserve">一、钻机电气传动系统发展趋势</w:t>
      </w:r>
    </w:p>
    <w:p>
      <w:pPr>
        <w:spacing w:after="150"/>
      </w:pPr>
      <w:r>
        <w:rPr/>
        <w:t xml:space="preserve">二、全数字钻机电控系统的发展趋势</w:t>
      </w:r>
    </w:p>
    <w:p>
      <w:pPr>
        <w:spacing w:after="150"/>
      </w:pPr>
      <w:r>
        <w:rPr/>
        <w:t xml:space="preserve">三、石油钻机控制系统未来发展展望</w:t>
      </w:r>
    </w:p>
    <w:p>
      <w:pPr>
        <w:spacing w:after="150"/>
      </w:pPr>
      <w:r>
        <w:rPr>
          <w:b w:val="1"/>
          <w:bCs w:val="1"/>
        </w:rPr>
        <w:t xml:space="preserve">第十二章 重点企业经营状况分析</w:t>
      </w:r>
    </w:p>
    <w:p>
      <w:pPr>
        <w:spacing w:after="150"/>
      </w:pPr>
      <w:r>
        <w:rPr/>
        <w:t xml:space="preserve">第一节 西安宝美电气工业有限公司</w:t>
      </w:r>
    </w:p>
    <w:p>
      <w:pPr>
        <w:spacing w:after="150"/>
      </w:pPr>
      <w:r>
        <w:rPr/>
        <w:t xml:space="preserve">一、公司发展概况</w:t>
      </w:r>
    </w:p>
    <w:p>
      <w:pPr>
        <w:spacing w:after="150"/>
      </w:pPr>
      <w:r>
        <w:rPr/>
        <w:t xml:space="preserve">二、公司股东情况</w:t>
      </w:r>
    </w:p>
    <w:p>
      <w:pPr>
        <w:spacing w:after="150"/>
      </w:pPr>
      <w:r>
        <w:rPr/>
        <w:t xml:space="preserve">三、公司主要产品及技术分析</w:t>
      </w:r>
    </w:p>
    <w:p>
      <w:pPr>
        <w:spacing w:after="150"/>
      </w:pPr>
      <w:r>
        <w:rPr/>
        <w:t xml:space="preserve">四、公司行业地位及市场份额</w:t>
      </w:r>
    </w:p>
    <w:p>
      <w:pPr>
        <w:spacing w:after="150"/>
      </w:pPr>
      <w:r>
        <w:rPr/>
        <w:t xml:space="preserve">五、公司发展优势分析</w:t>
      </w:r>
    </w:p>
    <w:p>
      <w:pPr>
        <w:spacing w:after="150"/>
      </w:pPr>
      <w:r>
        <w:rPr/>
        <w:t xml:space="preserve">第二节 成都宏天电传工程有限公司</w:t>
      </w:r>
    </w:p>
    <w:p>
      <w:pPr>
        <w:spacing w:after="150"/>
      </w:pPr>
      <w:r>
        <w:rPr/>
        <w:t xml:space="preserve">一、公司发展概况</w:t>
      </w:r>
    </w:p>
    <w:p>
      <w:pPr>
        <w:spacing w:after="150"/>
      </w:pPr>
      <w:r>
        <w:rPr/>
        <w:t xml:space="preserve">二、公司股东情况</w:t>
      </w:r>
    </w:p>
    <w:p>
      <w:pPr>
        <w:spacing w:after="150"/>
      </w:pPr>
      <w:r>
        <w:rPr/>
        <w:t xml:space="preserve">三、公司主要产品及技术分析</w:t>
      </w:r>
    </w:p>
    <w:p>
      <w:pPr>
        <w:spacing w:after="150"/>
      </w:pPr>
      <w:r>
        <w:rPr/>
        <w:t xml:space="preserve">四、公司行业地位及市场份额</w:t>
      </w:r>
    </w:p>
    <w:p>
      <w:pPr>
        <w:spacing w:after="150"/>
      </w:pPr>
      <w:r>
        <w:rPr/>
        <w:t xml:space="preserve">五、公司业务市场分布</w:t>
      </w:r>
    </w:p>
    <w:p>
      <w:pPr>
        <w:spacing w:after="150"/>
      </w:pPr>
      <w:r>
        <w:rPr/>
        <w:t xml:space="preserve">六、公司发展优势分析</w:t>
      </w:r>
    </w:p>
    <w:p>
      <w:pPr>
        <w:spacing w:after="150"/>
      </w:pPr>
      <w:r>
        <w:rPr/>
        <w:t xml:space="preserve">第三节 海尔海斯(西安)控制技术有限公司</w:t>
      </w:r>
    </w:p>
    <w:p>
      <w:pPr>
        <w:spacing w:after="150"/>
      </w:pPr>
      <w:r>
        <w:rPr/>
        <w:t xml:space="preserve">一、公司发展概况</w:t>
      </w:r>
    </w:p>
    <w:p>
      <w:pPr>
        <w:spacing w:after="150"/>
      </w:pPr>
      <w:r>
        <w:rPr/>
        <w:t xml:space="preserve">二、公司股东情况</w:t>
      </w:r>
    </w:p>
    <w:p>
      <w:pPr>
        <w:spacing w:after="150"/>
      </w:pPr>
      <w:r>
        <w:rPr/>
        <w:t xml:space="preserve">三、公司产品及技术分析</w:t>
      </w:r>
    </w:p>
    <w:p>
      <w:pPr>
        <w:spacing w:after="150"/>
      </w:pPr>
      <w:r>
        <w:rPr/>
        <w:t xml:space="preserve">四、行业地位及市场份额</w:t>
      </w:r>
    </w:p>
    <w:p>
      <w:pPr>
        <w:spacing w:after="150"/>
      </w:pPr>
      <w:r>
        <w:rPr/>
        <w:t xml:space="preserve">五、公司发展优势分析</w:t>
      </w:r>
    </w:p>
    <w:p>
      <w:pPr>
        <w:spacing w:after="150"/>
      </w:pPr>
      <w:r>
        <w:rPr/>
        <w:t xml:space="preserve">第四节 西安宝德自动化股份有限公司</w:t>
      </w:r>
    </w:p>
    <w:p>
      <w:pPr>
        <w:spacing w:after="150"/>
      </w:pPr>
      <w:r>
        <w:rPr/>
        <w:t xml:space="preserve">一、公司发展概况</w:t>
      </w:r>
    </w:p>
    <w:p>
      <w:pPr>
        <w:spacing w:after="150"/>
      </w:pPr>
      <w:r>
        <w:rPr/>
        <w:t xml:space="preserve">二、公司股东情况</w:t>
      </w:r>
    </w:p>
    <w:p>
      <w:pPr>
        <w:spacing w:after="150"/>
      </w:pPr>
      <w:r>
        <w:rPr/>
        <w:t xml:space="preserve">三、公司主要业务及技术分析</w:t>
      </w:r>
    </w:p>
    <w:p>
      <w:pPr>
        <w:spacing w:after="150"/>
      </w:pPr>
      <w:r>
        <w:rPr/>
        <w:t xml:space="preserve">四、行业地位及市场份额名情况</w:t>
      </w:r>
    </w:p>
    <w:p>
      <w:pPr>
        <w:spacing w:after="150"/>
      </w:pPr>
      <w:r>
        <w:rPr/>
        <w:t xml:space="preserve">五、公司发展优势分析</w:t>
      </w:r>
    </w:p>
    <w:p>
      <w:pPr>
        <w:spacing w:after="150"/>
      </w:pPr>
      <w:r>
        <w:rPr/>
        <w:t xml:space="preserve">第五节 天水电气传动究所有限责任公司</w:t>
      </w:r>
    </w:p>
    <w:p>
      <w:pPr>
        <w:spacing w:after="150"/>
      </w:pPr>
      <w:r>
        <w:rPr/>
        <w:t xml:space="preserve">一、公司发展概况</w:t>
      </w:r>
    </w:p>
    <w:p>
      <w:pPr>
        <w:spacing w:after="150"/>
      </w:pPr>
      <w:r>
        <w:rPr/>
        <w:t xml:space="preserve">二、公司股东情况</w:t>
      </w:r>
    </w:p>
    <w:p>
      <w:pPr>
        <w:spacing w:after="150"/>
      </w:pPr>
      <w:r>
        <w:rPr/>
        <w:t xml:space="preserve">三、公司产品及技术分析</w:t>
      </w:r>
    </w:p>
    <w:p>
      <w:pPr>
        <w:spacing w:after="150"/>
      </w:pPr>
      <w:r>
        <w:rPr/>
        <w:t xml:space="preserve">四、公司行业地位及市场份额</w:t>
      </w:r>
    </w:p>
    <w:p>
      <w:pPr>
        <w:spacing w:after="150"/>
      </w:pPr>
      <w:r>
        <w:rPr/>
        <w:t xml:space="preserve">五、公司发展优势分析</w:t>
      </w:r>
    </w:p>
    <w:p>
      <w:pPr>
        <w:spacing w:after="150"/>
      </w:pPr>
      <w:r>
        <w:rPr/>
        <w:t xml:space="preserve">第六节 四川中曼电气工程技术有限公司</w:t>
      </w:r>
    </w:p>
    <w:p>
      <w:pPr>
        <w:spacing w:after="150"/>
      </w:pPr>
      <w:r>
        <w:rPr/>
        <w:t xml:space="preserve">一、公司发展概况</w:t>
      </w:r>
    </w:p>
    <w:p>
      <w:pPr>
        <w:spacing w:after="150"/>
      </w:pPr>
      <w:r>
        <w:rPr/>
        <w:t xml:space="preserve">二、公司股东情况介绍</w:t>
      </w:r>
    </w:p>
    <w:p>
      <w:pPr>
        <w:spacing w:after="150"/>
      </w:pPr>
      <w:r>
        <w:rPr/>
        <w:t xml:space="preserve">三、公司主营业务及业绩分析</w:t>
      </w:r>
    </w:p>
    <w:p>
      <w:pPr>
        <w:spacing w:after="150"/>
      </w:pPr>
      <w:r>
        <w:rPr/>
        <w:t xml:space="preserve">四、公司行业地位及市场份额</w:t>
      </w:r>
    </w:p>
    <w:p>
      <w:pPr>
        <w:spacing w:after="150"/>
      </w:pPr>
      <w:r>
        <w:rPr/>
        <w:t xml:space="preserve">五、公司发展优势分析</w:t>
      </w:r>
    </w:p>
    <w:p>
      <w:pPr>
        <w:spacing w:after="150"/>
      </w:pPr>
      <w:r>
        <w:rPr>
          <w:b w:val="1"/>
          <w:bCs w:val="1"/>
        </w:rPr>
        <w:t xml:space="preserve">图表目录</w:t>
      </w:r>
    </w:p>
    <w:p>
      <w:pPr>
        <w:spacing w:after="150"/>
      </w:pPr>
      <w:r>
        <w:rPr/>
        <w:t xml:space="preserve">图表：2019-2023年我国国内生产总值同比增长速度</w:t>
      </w:r>
    </w:p>
    <w:p>
      <w:pPr>
        <w:spacing w:after="150"/>
      </w:pPr>
      <w:r>
        <w:rPr/>
        <w:t xml:space="preserve">图表：2019-2023年我国规模以上工业增加值增速(月度同比)</w:t>
      </w:r>
    </w:p>
    <w:p>
      <w:pPr>
        <w:spacing w:after="150"/>
      </w:pPr>
      <w:r>
        <w:rPr/>
        <w:t xml:space="preserve">图表：石化装备制造业未来发展方向</w:t>
      </w:r>
    </w:p>
    <w:p>
      <w:pPr>
        <w:spacing w:after="150"/>
      </w:pPr>
      <w:r>
        <w:rPr/>
        <w:t xml:space="preserve">图表：石化装备制造业重点发展内容</w:t>
      </w:r>
    </w:p>
    <w:p>
      <w:pPr>
        <w:spacing w:after="150"/>
      </w:pPr>
      <w:r>
        <w:rPr/>
        <w:t xml:space="preserve">图表：海洋油气开发装备制造业重点发展内容</w:t>
      </w:r>
    </w:p>
    <w:p>
      <w:pPr>
        <w:spacing w:after="150"/>
      </w:pPr>
      <w:r>
        <w:rPr/>
        <w:t xml:space="preserve">图表：直流电动机传动控制系统图</w:t>
      </w:r>
    </w:p>
    <w:p>
      <w:pPr>
        <w:spacing w:after="150"/>
      </w:pPr>
      <w:r>
        <w:rPr/>
        <w:t xml:space="preserve">图表：系统静态结构图</w:t>
      </w:r>
    </w:p>
    <w:p>
      <w:pPr>
        <w:spacing w:after="150"/>
      </w:pPr>
      <w:r>
        <w:rPr/>
        <w:t xml:space="preserve">图表：交流电动机传动系统图</w:t>
      </w:r>
    </w:p>
    <w:p>
      <w:pPr>
        <w:spacing w:after="150"/>
      </w:pPr>
      <w:r>
        <w:rPr/>
        <w:t xml:space="preserve">图表：气压系统图</w:t>
      </w:r>
    </w:p>
    <w:p>
      <w:pPr>
        <w:spacing w:after="150"/>
      </w:pPr>
      <w:r>
        <w:rPr/>
        <w:t xml:space="preserve">图表：电动钻机全数字电控系统示意图</w:t>
      </w:r>
    </w:p>
    <w:p>
      <w:pPr>
        <w:spacing w:after="150"/>
      </w:pPr>
      <w:r>
        <w:rPr/>
        <w:t xml:space="preserve">图表：2019-2023年钻机电控系统业产能情况</w:t>
      </w:r>
    </w:p>
    <w:p>
      <w:pPr>
        <w:spacing w:after="150"/>
      </w:pPr>
      <w:r>
        <w:rPr/>
        <w:t xml:space="preserve">图表：2024-2029年钻机电控系统业产品产能预测</w:t>
      </w:r>
    </w:p>
    <w:p>
      <w:pPr>
        <w:spacing w:after="150"/>
      </w:pPr>
      <w:r>
        <w:rPr/>
        <w:t xml:space="preserve">图表：2019-2023年钻机电控系统业产量情况</w:t>
      </w:r>
    </w:p>
    <w:p>
      <w:pPr>
        <w:spacing w:after="150"/>
      </w:pPr>
      <w:r>
        <w:rPr/>
        <w:t xml:space="preserve">图表：2019-2023年钻机电控系统业产能利用率情况</w:t>
      </w:r>
    </w:p>
    <w:p>
      <w:pPr>
        <w:spacing w:after="150"/>
      </w:pPr>
      <w:r>
        <w:rPr/>
        <w:t xml:space="preserve">图表：2024-2029年钻机电控系统业产品产量预测</w:t>
      </w:r>
    </w:p>
    <w:p>
      <w:pPr>
        <w:spacing w:after="150"/>
      </w:pPr>
      <w:r>
        <w:rPr/>
        <w:t xml:space="preserve">图表：2019-2023年钻机电控系统业亏损面</w:t>
      </w:r>
    </w:p>
    <w:p>
      <w:pPr>
        <w:spacing w:after="150"/>
      </w:pPr>
      <w:r>
        <w:rPr/>
        <w:t xml:space="preserve">图表：2019-2023年钻机电控系统业亏损企业亏损总额</w:t>
      </w:r>
    </w:p>
    <w:p>
      <w:pPr>
        <w:spacing w:after="150"/>
      </w:pPr>
      <w:r>
        <w:rPr/>
        <w:t xml:space="preserve">图表：2019-2023年钻机电控系统业从业人员平均人数</w:t>
      </w:r>
    </w:p>
    <w:p>
      <w:pPr>
        <w:spacing w:after="150"/>
      </w:pPr>
      <w:r>
        <w:rPr/>
        <w:t xml:space="preserve">图表：2019-2023年钻机电控系统业资产总额</w:t>
      </w:r>
    </w:p>
    <w:p>
      <w:pPr>
        <w:spacing w:after="150"/>
      </w:pPr>
      <w:r>
        <w:rPr/>
        <w:t xml:space="preserve">图表：2019-2023年钻机电控系统业总资产增长趋势图</w:t>
      </w:r>
    </w:p>
    <w:p>
      <w:pPr>
        <w:spacing w:after="150"/>
      </w:pPr>
      <w:r>
        <w:rPr/>
        <w:t xml:space="preserve">图表：2019-2023年钻机电控系统业销售收入</w:t>
      </w:r>
    </w:p>
    <w:p>
      <w:pPr>
        <w:spacing w:after="150"/>
      </w:pPr>
      <w:r>
        <w:rPr/>
        <w:t xml:space="preserve">图表：2019-2023年钻机电控系统业销售收入增长趋势图</w:t>
      </w:r>
    </w:p>
    <w:p>
      <w:pPr>
        <w:spacing w:after="150"/>
      </w:pPr>
      <w:r>
        <w:rPr/>
        <w:t xml:space="preserve">图表：2019-2023年钻机电控系统业不同规模企业销售额</w:t>
      </w:r>
    </w:p>
    <w:p>
      <w:pPr>
        <w:spacing w:after="150"/>
      </w:pPr>
      <w:r>
        <w:rPr/>
        <w:t xml:space="preserve">图表：2019-2023年钻机电控系统业不同所有制企业销售额</w:t>
      </w:r>
    </w:p>
    <w:p>
      <w:pPr>
        <w:spacing w:after="150"/>
      </w:pPr>
      <w:r>
        <w:rPr/>
        <w:t xml:space="preserve">图表：2019-2023年钻机电控系统业利润总额</w:t>
      </w:r>
    </w:p>
    <w:p>
      <w:pPr>
        <w:spacing w:after="150"/>
      </w:pPr>
      <w:r>
        <w:rPr/>
        <w:t xml:space="preserve">图表：2019-2023年钻机电控系统业利润总额增长趋势图</w:t>
      </w:r>
    </w:p>
    <w:p>
      <w:pPr>
        <w:spacing w:after="150"/>
      </w:pPr>
      <w:r>
        <w:rPr/>
        <w:t xml:space="preserve">图表：2019-2023年钻机电控系统业不同规模企业利润总额</w:t>
      </w:r>
    </w:p>
    <w:p>
      <w:pPr>
        <w:spacing w:after="150"/>
      </w:pPr>
      <w:r>
        <w:rPr/>
        <w:t xml:space="preserve">图表：2019-2023年钻机电控系统业不同规模企业利润总额</w:t>
      </w:r>
    </w:p>
    <w:p>
      <w:pPr>
        <w:spacing w:after="150"/>
      </w:pPr>
      <w:r>
        <w:rPr/>
        <w:t xml:space="preserve">图表：2019-2023年钻机电控系统业不同规模企业利润总额对比图</w:t>
      </w:r>
    </w:p>
    <w:p>
      <w:pPr>
        <w:spacing w:after="150"/>
      </w:pPr>
      <w:r>
        <w:rPr/>
        <w:t xml:space="preserve">图表：2019-2023年钻机电控系统业不同所有制企业利润总额</w:t>
      </w:r>
    </w:p>
    <w:p>
      <w:pPr>
        <w:spacing w:after="150"/>
      </w:pPr>
      <w:r>
        <w:rPr/>
        <w:t xml:space="preserve">图表：2019-2023年钻机电控系统业不同所有制企业利润总额</w:t>
      </w:r>
    </w:p>
    <w:p>
      <w:pPr>
        <w:spacing w:after="150"/>
      </w:pPr>
      <w:r>
        <w:rPr/>
        <w:t xml:space="preserve">图表：2019-2023年钻机电控系统业不同所有制企业利润总额对比图</w:t>
      </w:r>
    </w:p>
    <w:p>
      <w:pPr>
        <w:spacing w:after="150"/>
      </w:pPr>
      <w:r>
        <w:rPr/>
        <w:t xml:space="preserve">图表：2019-2023年钻机电控系统业工业总产值</w:t>
      </w:r>
    </w:p>
    <w:p>
      <w:pPr>
        <w:spacing w:after="150"/>
      </w:pPr>
      <w:r>
        <w:rPr/>
        <w:t xml:space="preserve">图表：2019-2023年钻机电控系统业工业销售产值</w:t>
      </w:r>
    </w:p>
    <w:p>
      <w:pPr>
        <w:spacing w:after="150"/>
      </w:pPr>
      <w:r>
        <w:rPr/>
        <w:t xml:space="preserve">图表：2019-2023年钻机电控系统业产销率</w:t>
      </w:r>
    </w:p>
    <w:p>
      <w:pPr>
        <w:spacing w:after="150"/>
      </w:pPr>
      <w:r>
        <w:rPr/>
        <w:t xml:space="preserve">图表：2019-2023年钻机电控系统业产销率增长趋势图</w:t>
      </w:r>
    </w:p>
    <w:p>
      <w:pPr>
        <w:spacing w:after="150"/>
      </w:pPr>
      <w:r>
        <w:rPr/>
        <w:t xml:space="preserve">图表：2019-2023年钻机电控系统业销售毛利率趋势图</w:t>
      </w:r>
    </w:p>
    <w:p>
      <w:pPr>
        <w:spacing w:after="150"/>
      </w:pPr>
      <w:r>
        <w:rPr/>
        <w:t xml:space="preserve">图表：2019-2023年钻机电控系统业成本费用率</w:t>
      </w:r>
    </w:p>
    <w:p>
      <w:pPr>
        <w:spacing w:after="150"/>
      </w:pPr>
      <w:r>
        <w:rPr/>
        <w:t xml:space="preserve">图表：2019-2023年钻机电控系统业成本费用利润率趋势图</w:t>
      </w:r>
    </w:p>
    <w:p>
      <w:pPr>
        <w:spacing w:after="150"/>
      </w:pPr>
      <w:r>
        <w:rPr/>
        <w:t xml:space="preserve">图表：2019-2023年钻机电控系统业销售利润率趋势图</w:t>
      </w:r>
    </w:p>
    <w:p>
      <w:pPr>
        <w:spacing w:after="150"/>
      </w:pPr>
      <w:r>
        <w:rPr/>
        <w:t xml:space="preserve">图表：2024-2029年钻机电控系统业利润总额预测</w:t>
      </w:r>
    </w:p>
    <w:p>
      <w:pPr>
        <w:spacing w:after="150"/>
      </w:pPr>
      <w:r>
        <w:rPr/>
        <w:t xml:space="preserve">图表：2019-2023年钻机电控系统业资产负债率对比图</w:t>
      </w:r>
    </w:p>
    <w:p>
      <w:pPr>
        <w:spacing w:after="150"/>
      </w:pPr>
      <w:r>
        <w:rPr/>
        <w:t xml:space="preserve">图表：2019-2023年钻机电控系统业利息保障倍数对比图</w:t>
      </w:r>
    </w:p>
    <w:p>
      <w:pPr>
        <w:spacing w:after="150"/>
      </w:pPr>
      <w:r>
        <w:rPr/>
        <w:t xml:space="preserve">图表：2019-2023年钻机电控系统业应收账款周转率对比图</w:t>
      </w:r>
    </w:p>
    <w:p>
      <w:pPr>
        <w:spacing w:after="150"/>
      </w:pPr>
      <w:r>
        <w:rPr/>
        <w:t xml:space="preserve">图表：2019-2023年钻机电控系统业流动资产周转率对比图</w:t>
      </w:r>
    </w:p>
    <w:p>
      <w:pPr>
        <w:spacing w:after="150"/>
      </w:pPr>
      <w:r>
        <w:rPr/>
        <w:t xml:space="preserve">图表：2019-2023年钻机电控系统业总资产周转率对比图</w:t>
      </w:r>
    </w:p>
    <w:p>
      <w:pPr>
        <w:spacing w:after="150"/>
      </w:pPr>
      <w:r>
        <w:rPr/>
        <w:t xml:space="preserve">图表：大功率海洋石油钻机的发展情况</w:t>
      </w:r>
    </w:p>
    <w:p>
      <w:pPr>
        <w:spacing w:after="150"/>
      </w:pPr>
      <w:r>
        <w:rPr/>
        <w:t xml:space="preserve">图表：海底钻机作业示意图</w:t>
      </w:r>
    </w:p>
    <w:p>
      <w:pPr>
        <w:spacing w:after="150"/>
      </w:pPr>
      <w:r>
        <w:rPr/>
        <w:t xml:space="preserve">图表：2019-2023年部分地区铜材产量统计</w:t>
      </w:r>
    </w:p>
    <w:p>
      <w:pPr>
        <w:spacing w:after="150"/>
      </w:pPr>
      <w:r>
        <w:rPr/>
        <w:t xml:space="preserve">图表：十四五海洋油气开发投资</w:t>
      </w:r>
    </w:p>
    <w:p>
      <w:pPr>
        <w:spacing w:after="150"/>
      </w:pPr>
      <w:r>
        <w:rPr/>
        <w:t xml:space="preserve">图表：石油天然气开采投资构成</w:t>
      </w:r>
    </w:p>
    <w:p>
      <w:pPr>
        <w:spacing w:after="150"/>
      </w:pPr>
      <w:r>
        <w:rPr/>
        <w:t xml:space="preserve">图表：海工装备市场规模</w:t>
      </w:r>
    </w:p>
    <w:p>
      <w:pPr>
        <w:spacing w:after="150"/>
      </w:pPr>
      <w:r>
        <w:rPr/>
        <w:t xml:space="preserve">图表：2024-2029年我国钻机电控系统市场规模预测</w:t>
      </w:r>
    </w:p>
    <w:p>
      <w:pPr>
        <w:spacing w:after="150"/>
      </w:pPr>
      <w:r>
        <w:rPr/>
        <w:t xml:space="preserve">图表：2024-2029年我国石油消费及钻井设备需求预测</w:t>
      </w:r>
    </w:p>
    <w:p>
      <w:pPr>
        <w:spacing w:after="150"/>
      </w:pPr>
      <w:r>
        <w:rPr/>
        <w:t xml:space="preserve">图表：2019-2023年国内外在产油井数量</w:t>
      </w:r>
    </w:p>
    <w:p>
      <w:pPr>
        <w:spacing w:after="150"/>
      </w:pPr>
      <w:r>
        <w:rPr/>
        <w:t xml:space="preserve">图表：宏华集团控股公司情况</w:t>
      </w:r>
    </w:p>
    <w:p>
      <w:pPr>
        <w:spacing w:after="150"/>
      </w:pPr>
      <w:r>
        <w:rPr/>
        <w:t xml:space="preserve">图表：成都宏天电传工程有限公司国内市场</w:t>
      </w:r>
    </w:p>
    <w:p>
      <w:pPr>
        <w:spacing w:after="150"/>
      </w:pPr>
      <w:r>
        <w:rPr/>
        <w:t xml:space="preserve">图表：成都宏天电传工程有限公司国际市场</w:t>
      </w:r>
    </w:p>
    <w:p>
      <w:pPr>
        <w:spacing w:after="150"/>
      </w:pPr>
      <w:r>
        <w:rPr/>
        <w:t xml:space="preserve">图表：2019-2023年底公司研发费用投入情况</w:t>
      </w:r>
    </w:p>
    <w:p>
      <w:pPr>
        <w:spacing w:after="150"/>
      </w:pPr>
      <w:r>
        <w:rPr/>
        <w:t xml:space="preserve">图表：公司主要产品市场占有率统计表</w:t>
      </w:r>
    </w:p>
    <w:p>
      <w:pPr>
        <w:spacing w:after="150"/>
      </w:pPr>
      <w:r>
        <w:rPr/>
        <w:t xml:space="preserve">图表：四川中曼电气工程技术有限公司钻机电控系统主要业绩</w:t>
      </w:r>
    </w:p>
    <w:p>
      <w:pPr>
        <w:spacing w:after="150"/>
      </w:pPr>
      <w:r>
        <w:rPr/>
        <w:t xml:space="preserve">图表：四川中曼电气工程技术有限公司全球服务网络</w:t>
      </w:r>
    </w:p>
    <w:p>
      <w:pPr>
        <w:spacing w:after="150"/>
      </w:pPr>
      <w:r>
        <w:rPr/>
        <w:t xml:space="preserve">图表：四川中曼电气工程技术有限公司全球销售网络</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中国钻机电控系统行业市场发展分析及投资前景分析报告(2024-2029版)</dc:title>
  <dc:description>中国钻机电控系统行业市场发展分析及投资前景分析报告(2024-2029版)</dc:description>
  <dc:subject>中国钻机电控系统行业市场发展分析及投资前景分析报告(2024-2029版)</dc:subject>
  <cp:keywords>研究报告</cp:keywords>
  <cp:category>研究报告</cp:category>
  <cp:lastModifiedBy>北京中道泰和信息咨询有限公司</cp:lastModifiedBy>
  <dcterms:created xsi:type="dcterms:W3CDTF">2024-01-29T22:13:18+08:00</dcterms:created>
  <dcterms:modified xsi:type="dcterms:W3CDTF">2024-01-29T22:13:18+08:00</dcterms:modified>
</cp:coreProperties>
</file>

<file path=docProps/custom.xml><?xml version="1.0" encoding="utf-8"?>
<Properties xmlns="http://schemas.openxmlformats.org/officeDocument/2006/custom-properties" xmlns:vt="http://schemas.openxmlformats.org/officeDocument/2006/docPropsVTypes"/>
</file>