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中国数据中心（IDC）行业市场深度调研及发展趋势与投资前景研究报告(2024-2029版)</w:t>
      </w:r>
    </w:p>
    <w:p>
      <w:pPr>
        <w:spacing w:after="150"/>
      </w:pPr>
      <w:r>
        <w:rPr>
          <w:b w:val="1"/>
          <w:bCs w:val="1"/>
        </w:rPr>
        <w:t xml:space="preserve">报告简介</w:t>
      </w:r>
    </w:p>
    <w:p>
      <w:pPr>
        <w:spacing w:after="150"/>
      </w:pPr>
      <w:r>
        <w:rPr/>
        <w:t xml:space="preserve">IDC(Internet Data Center)，即互联网数据中心，可以为用户提供包括：申请域名、租用虚拟主机空间、服务器托管租用，云主机等服务。此外，还有国际数据公司、初始直接费用等多种含义。IDC即Internet Data Center，是基于Internet网络，为集中式收集、存储、处理和发送数据的设备提供运行维护的设施基地并提供相关的服务。</w:t>
      </w:r>
    </w:p>
    <w:p>
      <w:pPr>
        <w:spacing w:after="150"/>
      </w:pPr>
      <w:r>
        <w:rPr/>
        <w:t xml:space="preserve">IDC 产业链主要由上游基础设施、中游 IDC 专业服务及相关解决方案(云服务商为主)和下游最终用户构成。</w:t>
      </w:r>
    </w:p>
    <w:p>
      <w:pPr>
        <w:spacing w:after="150"/>
      </w:pPr>
      <w:r>
        <w:rPr/>
        <w:t xml:space="preserve">上游基础设施：主要为建设数据中心的硬件供应商，包括 IT 设备(服务器、交换机、路由器、光模块等)、电源设备(UPS、变压器等)、土地、制冷设备、发电设备和基础运营商提供的带宽服务等。</w:t>
      </w:r>
    </w:p>
    <w:p>
      <w:pPr>
        <w:spacing w:after="150"/>
      </w:pPr>
      <w:r>
        <w:rPr/>
        <w:t xml:space="preserve">中游 IDC 服务商：目前国内主要为运营商数据中心和网络中立的第三方数据中心，提供 IDC 集成和运维服务(7*24h)，目前运营商数据中心依然占据较大份额，但随着网络流量的爆发和增值服务需求的提升，第三方数据中心快速发展。云服务商及相关解决方案：主要为基础电信运营商和云计算厂商，运营商提供互联网带宽资源和机房资源，云计算通过租用或自建(以租用为主)数据中心的方式来提供IaaS/SaaS 等云服务。纵观全球，云计算需求的快速增长成为 IDC 行业增长的主要驱动力。</w:t>
      </w:r>
    </w:p>
    <w:p>
      <w:pPr>
        <w:spacing w:after="150"/>
      </w:pPr>
      <w:r>
        <w:rPr/>
        <w:t xml:space="preserve">下游最终用户：数据中心对互联网流量的增长起到基石作用，随着全球 5G 商业化进程加速，各行各业的流量增长势不可挡，因此最终用户包括所有需要将内容存储/运行在IDC 机房托管服务器的互联网企业、银行等机构单位、政府机关、制造业、传统行业等。</w:t>
      </w:r>
    </w:p>
    <w:p>
      <w:pPr>
        <w:spacing w:after="150"/>
      </w:pPr>
      <w:r>
        <w:rPr/>
        <w:t xml:space="preserve">IDC提供的主要业务包括域名注册查询主机托管(机位、机架、机房出租)、资源出租(如虚拟主机业务、数据存储服务)、系统维护(系统配置、数据备份、故障排除服务)、管理服务(如带宽管理、流量分析、负载均衡、入侵检测、系统漏洞诊断)，以及其他支撑、运行服务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互联网数据中心市场进行了分析研究。报告在总结中国互联网数据中心行业发展历程的基础上，结合新时期的各方面因素，对中国互联网数据中心行业的发展趋势给予了细致和审慎的预测论证。报告资料详实，图表丰富，既有深入的分析，又有直观的比较，为互联网数据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数据中心（idc）行业综述</w:t>
      </w:r>
    </w:p>
    <w:p>
      <w:pPr>
        <w:spacing w:after="150"/>
      </w:pPr>
      <w:r>
        <w:rPr/>
        <w:t xml:space="preserve">第一节 数据中心(idc)概念</w:t>
      </w:r>
    </w:p>
    <w:p>
      <w:pPr>
        <w:spacing w:after="150"/>
      </w:pPr>
      <w:r>
        <w:rPr/>
        <w:t xml:space="preserve">一、数据中心(idc)概念</w:t>
      </w:r>
    </w:p>
    <w:p>
      <w:pPr>
        <w:spacing w:after="150"/>
      </w:pPr>
      <w:r>
        <w:rPr/>
        <w:t xml:space="preserve">二、数据中心(idc)构成</w:t>
      </w:r>
    </w:p>
    <w:p>
      <w:pPr>
        <w:spacing w:after="150"/>
      </w:pPr>
      <w:r>
        <w:rPr/>
        <w:t xml:space="preserve">三、数据中心(idc)应用场景</w:t>
      </w:r>
    </w:p>
    <w:p>
      <w:pPr>
        <w:spacing w:after="150"/>
      </w:pPr>
      <w:r>
        <w:rPr/>
        <w:t xml:space="preserve">四、数据中心(idc)行业产业链</w:t>
      </w:r>
    </w:p>
    <w:p>
      <w:pPr>
        <w:spacing w:after="150"/>
      </w:pPr>
      <w:r>
        <w:rPr/>
        <w:t xml:space="preserve">第二节 数据中心(idc)行业发展环境</w:t>
      </w:r>
    </w:p>
    <w:p>
      <w:pPr>
        <w:spacing w:after="150"/>
      </w:pPr>
      <w:r>
        <w:rPr/>
        <w:t xml:space="preserve">一、政策环境</w:t>
      </w:r>
    </w:p>
    <w:p>
      <w:pPr>
        <w:spacing w:after="150"/>
      </w:pPr>
      <w:r>
        <w:rPr/>
        <w:t xml:space="preserve">二、需求环境</w:t>
      </w:r>
    </w:p>
    <w:p>
      <w:pPr>
        <w:spacing w:after="150"/>
      </w:pPr>
      <w:r>
        <w:rPr/>
        <w:t xml:space="preserve">三、网络环境</w:t>
      </w:r>
    </w:p>
    <w:p>
      <w:pPr>
        <w:spacing w:after="150"/>
      </w:pPr>
      <w:r>
        <w:rPr/>
        <w:t xml:space="preserve">四、技术环境</w:t>
      </w:r>
    </w:p>
    <w:p>
      <w:pPr>
        <w:spacing w:after="150"/>
      </w:pPr>
      <w:r>
        <w:rPr/>
        <w:t xml:space="preserve">第三节 国际数据中心(idc)行业发展分析</w:t>
      </w:r>
    </w:p>
    <w:p>
      <w:pPr>
        <w:spacing w:after="150"/>
      </w:pPr>
      <w:r>
        <w:rPr/>
        <w:t xml:space="preserve">一、国际数据中心(idc)行业发展概述</w:t>
      </w:r>
    </w:p>
    <w:p>
      <w:pPr>
        <w:spacing w:after="150"/>
      </w:pPr>
      <w:r>
        <w:rPr/>
        <w:t xml:space="preserve">二、国际数据中心(idc)行业发展特点</w:t>
      </w:r>
    </w:p>
    <w:p>
      <w:pPr>
        <w:spacing w:after="150"/>
      </w:pPr>
      <w:r>
        <w:rPr/>
        <w:t xml:space="preserve">三、国际数据中心(idc)行业市场规模</w:t>
      </w:r>
    </w:p>
    <w:p>
      <w:pPr>
        <w:spacing w:after="150"/>
      </w:pPr>
      <w:r>
        <w:rPr/>
        <w:t xml:space="preserve">四、国际数据中心(idc)行业竞争格局</w:t>
      </w:r>
    </w:p>
    <w:p>
      <w:pPr>
        <w:spacing w:after="150"/>
      </w:pPr>
      <w:r>
        <w:rPr/>
        <w:t xml:space="preserve">五、国际数据中心(idc)重点企业分析</w:t>
      </w:r>
    </w:p>
    <w:p>
      <w:pPr>
        <w:spacing w:after="150"/>
      </w:pPr>
      <w:r>
        <w:rPr/>
        <w:t xml:space="preserve">1、亚马逊</w:t>
      </w:r>
    </w:p>
    <w:p>
      <w:pPr>
        <w:spacing w:after="150"/>
      </w:pPr>
      <w:r>
        <w:rPr/>
        <w:t xml:space="preserve">2、微软</w:t>
      </w:r>
    </w:p>
    <w:p>
      <w:pPr>
        <w:spacing w:after="150"/>
      </w:pPr>
      <w:r>
        <w:rPr/>
        <w:t xml:space="preserve">3、谷歌</w:t>
      </w:r>
    </w:p>
    <w:p>
      <w:pPr>
        <w:spacing w:after="150"/>
      </w:pPr>
      <w:r>
        <w:rPr/>
        <w:t xml:space="preserve">六、国际主要地区数据中心(idc)市场分析</w:t>
      </w:r>
    </w:p>
    <w:p>
      <w:pPr>
        <w:spacing w:after="150"/>
      </w:pPr>
      <w:r>
        <w:rPr/>
        <w:t xml:space="preserve">1、北美市场</w:t>
      </w:r>
    </w:p>
    <w:p>
      <w:pPr>
        <w:spacing w:after="150"/>
      </w:pPr>
      <w:r>
        <w:rPr/>
        <w:t xml:space="preserve">2、欧洲市场</w:t>
      </w:r>
    </w:p>
    <w:p>
      <w:pPr>
        <w:spacing w:after="150"/>
      </w:pPr>
      <w:r>
        <w:rPr/>
        <w:t xml:space="preserve">3、亚洲市场</w:t>
      </w:r>
    </w:p>
    <w:p>
      <w:pPr>
        <w:spacing w:after="150"/>
      </w:pPr>
      <w:r>
        <w:rPr/>
        <w:t xml:space="preserve">七、国际数据中心(idc)行业发展趋势</w:t>
      </w:r>
    </w:p>
    <w:p>
      <w:pPr>
        <w:spacing w:after="150"/>
      </w:pPr>
      <w:r>
        <w:rPr>
          <w:b w:val="1"/>
          <w:bCs w:val="1"/>
        </w:rPr>
        <w:t xml:space="preserve">第二部分 行业深度分析</w:t>
      </w:r>
    </w:p>
    <w:p>
      <w:pPr>
        <w:spacing w:after="150"/>
      </w:pPr>
      <w:r>
        <w:rPr>
          <w:b w:val="1"/>
          <w:bCs w:val="1"/>
        </w:rPr>
        <w:t xml:space="preserve">第二章 中国数据中心（idc）行业发展分析</w:t>
      </w:r>
    </w:p>
    <w:p>
      <w:pPr>
        <w:spacing w:after="150"/>
      </w:pPr>
      <w:r>
        <w:rPr/>
        <w:t xml:space="preserve">第一节 中国数据中心(idc)行业发展状况分析</w:t>
      </w:r>
    </w:p>
    <w:p>
      <w:pPr>
        <w:spacing w:after="150"/>
      </w:pPr>
      <w:r>
        <w:rPr/>
        <w:t xml:space="preserve">一、中国数据中心(idc)行业发展阶段</w:t>
      </w:r>
    </w:p>
    <w:p>
      <w:pPr>
        <w:spacing w:after="150"/>
      </w:pPr>
      <w:r>
        <w:rPr/>
        <w:t xml:space="preserve">二、中国数据中心(idc)行业发展现状</w:t>
      </w:r>
    </w:p>
    <w:p>
      <w:pPr>
        <w:spacing w:after="150"/>
      </w:pPr>
      <w:r>
        <w:rPr/>
        <w:t xml:space="preserve">三、中国数据中心(idc)行业发展特点</w:t>
      </w:r>
    </w:p>
    <w:p>
      <w:pPr>
        <w:spacing w:after="150"/>
      </w:pPr>
      <w:r>
        <w:rPr/>
        <w:t xml:space="preserve">四、中国数据中心(idc)行业市场规模</w:t>
      </w:r>
    </w:p>
    <w:p>
      <w:pPr>
        <w:spacing w:after="150"/>
      </w:pPr>
      <w:r>
        <w:rPr/>
        <w:t xml:space="preserve">第二节 中国数据中心(idc)行业财务指标总体分析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中国数据中心(idc)行业市场分析</w:t>
      </w:r>
    </w:p>
    <w:p>
      <w:pPr>
        <w:spacing w:after="150"/>
      </w:pPr>
      <w:r>
        <w:rPr/>
        <w:t xml:space="preserve">一、数据中心(idc)行业市场需求分析</w:t>
      </w:r>
    </w:p>
    <w:p>
      <w:pPr>
        <w:spacing w:after="150"/>
      </w:pPr>
      <w:r>
        <w:rPr/>
        <w:t xml:space="preserve">二、数据中心(idc)行业集中度分析</w:t>
      </w:r>
    </w:p>
    <w:p>
      <w:pPr>
        <w:spacing w:after="150"/>
      </w:pPr>
      <w:r>
        <w:rPr/>
        <w:t xml:space="preserve">三、中国数据中心(idc)行业竞争格局</w:t>
      </w:r>
    </w:p>
    <w:p>
      <w:pPr>
        <w:spacing w:after="150"/>
      </w:pPr>
      <w:r>
        <w:rPr/>
        <w:t xml:space="preserve">四、中国数据中心(idc)行业客户分析</w:t>
      </w:r>
    </w:p>
    <w:p>
      <w:pPr>
        <w:spacing w:after="150"/>
      </w:pPr>
      <w:r>
        <w:rPr/>
        <w:t xml:space="preserve">1、重点客户</w:t>
      </w:r>
    </w:p>
    <w:p>
      <w:pPr>
        <w:spacing w:after="150"/>
      </w:pPr>
      <w:r>
        <w:rPr/>
        <w:t xml:space="preserve">2、客户结构</w:t>
      </w:r>
    </w:p>
    <w:p>
      <w:pPr>
        <w:spacing w:after="150"/>
      </w:pPr>
      <w:r>
        <w:rPr/>
        <w:t xml:space="preserve">3、客户需求</w:t>
      </w:r>
    </w:p>
    <w:p>
      <w:pPr>
        <w:spacing w:after="150"/>
      </w:pPr>
      <w:r>
        <w:rPr/>
        <w:t xml:space="preserve">4、需求特点</w:t>
      </w:r>
    </w:p>
    <w:p>
      <w:pPr>
        <w:spacing w:after="150"/>
      </w:pPr>
      <w:r>
        <w:rPr/>
        <w:t xml:space="preserve">第四节 中国数据中心(idc)产业园分析</w:t>
      </w:r>
    </w:p>
    <w:p>
      <w:pPr>
        <w:spacing w:after="150"/>
      </w:pPr>
      <w:r>
        <w:rPr/>
        <w:t xml:space="preserve">一、贵州贵安产业园</w:t>
      </w:r>
    </w:p>
    <w:p>
      <w:pPr>
        <w:spacing w:after="150"/>
      </w:pPr>
      <w:r>
        <w:rPr/>
        <w:t xml:space="preserve">二、乌兰察布产业园</w:t>
      </w:r>
    </w:p>
    <w:p>
      <w:pPr>
        <w:spacing w:after="150"/>
      </w:pPr>
      <w:r>
        <w:rPr/>
        <w:t xml:space="preserve">三、宁夏中卫产业园</w:t>
      </w:r>
    </w:p>
    <w:p>
      <w:pPr>
        <w:spacing w:after="150"/>
      </w:pPr>
      <w:r>
        <w:rPr/>
        <w:t xml:space="preserve">四、河北张北产业园</w:t>
      </w:r>
    </w:p>
    <w:p>
      <w:pPr>
        <w:spacing w:after="150"/>
      </w:pPr>
      <w:r>
        <w:rPr/>
        <w:t xml:space="preserve">五、江苏南通产业园</w:t>
      </w:r>
    </w:p>
    <w:p>
      <w:pPr>
        <w:spacing w:after="150"/>
      </w:pPr>
      <w:r>
        <w:rPr>
          <w:b w:val="1"/>
          <w:bCs w:val="1"/>
        </w:rPr>
        <w:t xml:space="preserve">第三章 中国数据中心（idc）行业市场服务商分析</w:t>
      </w:r>
    </w:p>
    <w:p>
      <w:pPr>
        <w:spacing w:after="150"/>
      </w:pPr>
      <w:r>
        <w:rPr/>
        <w:t xml:space="preserve">第一节 数据中心(idc)服务商分类</w:t>
      </w:r>
    </w:p>
    <w:p>
      <w:pPr>
        <w:spacing w:after="150"/>
      </w:pPr>
      <w:r>
        <w:rPr/>
        <w:t xml:space="preserve">一、电信运营商</w:t>
      </w:r>
    </w:p>
    <w:p>
      <w:pPr>
        <w:spacing w:after="150"/>
      </w:pPr>
      <w:r>
        <w:rPr/>
        <w:t xml:space="preserve">二、民营服务商</w:t>
      </w:r>
    </w:p>
    <w:p>
      <w:pPr>
        <w:spacing w:after="150"/>
      </w:pPr>
      <w:r>
        <w:rPr/>
        <w:t xml:space="preserve">第二节 数据中心(idc)服务商发展分析</w:t>
      </w:r>
    </w:p>
    <w:p>
      <w:pPr>
        <w:spacing w:after="150"/>
      </w:pPr>
      <w:r>
        <w:rPr/>
        <w:t xml:space="preserve">一、电信运营商发展分析</w:t>
      </w:r>
    </w:p>
    <w:p>
      <w:pPr>
        <w:spacing w:after="150"/>
      </w:pPr>
      <w:r>
        <w:rPr/>
        <w:t xml:space="preserve">1、电信运营商发展现状</w:t>
      </w:r>
    </w:p>
    <w:p>
      <w:pPr>
        <w:spacing w:after="150"/>
      </w:pPr>
      <w:r>
        <w:rPr/>
        <w:t xml:space="preserve">2、电信运营商竞争格局</w:t>
      </w:r>
    </w:p>
    <w:p>
      <w:pPr>
        <w:spacing w:after="150"/>
      </w:pPr>
      <w:r>
        <w:rPr/>
        <w:t xml:space="preserve">3、电信运营商投资情况</w:t>
      </w:r>
    </w:p>
    <w:p>
      <w:pPr>
        <w:spacing w:after="150"/>
      </w:pPr>
      <w:r>
        <w:rPr/>
        <w:t xml:space="preserve">二、民营服务商发展分析</w:t>
      </w:r>
    </w:p>
    <w:p>
      <w:pPr>
        <w:spacing w:after="150"/>
      </w:pPr>
      <w:r>
        <w:rPr/>
        <w:t xml:space="preserve">1、民营运营商发展现状</w:t>
      </w:r>
    </w:p>
    <w:p>
      <w:pPr>
        <w:spacing w:after="150"/>
      </w:pPr>
      <w:r>
        <w:rPr/>
        <w:t xml:space="preserve">2、民营运营商竞争格局</w:t>
      </w:r>
    </w:p>
    <w:p>
      <w:pPr>
        <w:spacing w:after="150"/>
      </w:pPr>
      <w:r>
        <w:rPr/>
        <w:t xml:space="preserve">3、民营运营商投资情况</w:t>
      </w:r>
    </w:p>
    <w:p>
      <w:pPr>
        <w:spacing w:after="150"/>
      </w:pPr>
      <w:r>
        <w:rPr/>
        <w:t xml:space="preserve">第三节 数据中心(idc)服务商业务分析</w:t>
      </w:r>
    </w:p>
    <w:p>
      <w:pPr>
        <w:spacing w:after="150"/>
      </w:pPr>
      <w:r>
        <w:rPr/>
        <w:t xml:space="preserve">一、机房资源分析</w:t>
      </w:r>
    </w:p>
    <w:p>
      <w:pPr>
        <w:spacing w:after="150"/>
      </w:pPr>
      <w:r>
        <w:rPr/>
        <w:t xml:space="preserve">二、机房安全分析</w:t>
      </w:r>
    </w:p>
    <w:p>
      <w:pPr>
        <w:spacing w:after="150"/>
      </w:pPr>
      <w:r>
        <w:rPr/>
        <w:t xml:space="preserve">三、业务结构分析</w:t>
      </w:r>
    </w:p>
    <w:p>
      <w:pPr>
        <w:spacing w:after="150"/>
      </w:pPr>
      <w:r>
        <w:rPr/>
        <w:t xml:space="preserve">四、经营情况分析</w:t>
      </w:r>
    </w:p>
    <w:p>
      <w:pPr>
        <w:spacing w:after="150"/>
      </w:pPr>
      <w:r>
        <w:rPr/>
        <w:t xml:space="preserve">第四节 数据中心(idc)资源分布现状</w:t>
      </w:r>
    </w:p>
    <w:p>
      <w:pPr>
        <w:spacing w:after="150"/>
      </w:pPr>
      <w:r>
        <w:rPr/>
        <w:t xml:space="preserve">一、在运营数据中心区域分布现状</w:t>
      </w:r>
    </w:p>
    <w:p>
      <w:pPr>
        <w:spacing w:after="150"/>
      </w:pPr>
      <w:r>
        <w:rPr/>
        <w:t xml:space="preserve">二、新建数据中心区域分布现状</w:t>
      </w:r>
    </w:p>
    <w:p>
      <w:pPr>
        <w:spacing w:after="150"/>
      </w:pPr>
      <w:r>
        <w:rPr>
          <w:b w:val="1"/>
          <w:bCs w:val="1"/>
        </w:rPr>
        <w:t xml:space="preserve">第四章 中国数据中心（idc）细分市场分析</w:t>
      </w:r>
    </w:p>
    <w:p>
      <w:pPr>
        <w:spacing w:after="150"/>
      </w:pPr>
      <w:r>
        <w:rPr/>
        <w:t xml:space="preserve">第一节 托管业务</w:t>
      </w:r>
    </w:p>
    <w:p>
      <w:pPr>
        <w:spacing w:after="150"/>
      </w:pPr>
      <w:r>
        <w:rPr/>
        <w:t xml:space="preserve">一、托管业务发展概况</w:t>
      </w:r>
    </w:p>
    <w:p>
      <w:pPr>
        <w:spacing w:after="150"/>
      </w:pPr>
      <w:r>
        <w:rPr/>
        <w:t xml:space="preserve">二、托管业务市场规模</w:t>
      </w:r>
    </w:p>
    <w:p>
      <w:pPr>
        <w:spacing w:after="150"/>
      </w:pPr>
      <w:r>
        <w:rPr/>
        <w:t xml:space="preserve">三、托管业务竞争格局</w:t>
      </w:r>
    </w:p>
    <w:p>
      <w:pPr>
        <w:spacing w:after="150"/>
      </w:pPr>
      <w:r>
        <w:rPr/>
        <w:t xml:space="preserve">四、托管业务市场前景</w:t>
      </w:r>
    </w:p>
    <w:p>
      <w:pPr>
        <w:spacing w:after="150"/>
      </w:pPr>
      <w:r>
        <w:rPr/>
        <w:t xml:space="preserve">第二节 cdn业务</w:t>
      </w:r>
    </w:p>
    <w:p>
      <w:pPr>
        <w:spacing w:after="150"/>
      </w:pPr>
      <w:r>
        <w:rPr/>
        <w:t xml:space="preserve">一、cdn业务发展概况</w:t>
      </w:r>
    </w:p>
    <w:p>
      <w:pPr>
        <w:spacing w:after="150"/>
      </w:pPr>
      <w:r>
        <w:rPr/>
        <w:t xml:space="preserve">二、cdn业务市场规模</w:t>
      </w:r>
    </w:p>
    <w:p>
      <w:pPr>
        <w:spacing w:after="150"/>
      </w:pPr>
      <w:r>
        <w:rPr/>
        <w:t xml:space="preserve">三、cdn业务竞争格局</w:t>
      </w:r>
    </w:p>
    <w:p>
      <w:pPr>
        <w:spacing w:after="150"/>
      </w:pPr>
      <w:r>
        <w:rPr/>
        <w:t xml:space="preserve">四、cdn业务市场前景</w:t>
      </w:r>
    </w:p>
    <w:p>
      <w:pPr>
        <w:spacing w:after="150"/>
      </w:pPr>
      <w:r>
        <w:rPr/>
        <w:t xml:space="preserve">第三节 云计算业务</w:t>
      </w:r>
    </w:p>
    <w:p>
      <w:pPr>
        <w:spacing w:after="150"/>
      </w:pPr>
      <w:r>
        <w:rPr/>
        <w:t xml:space="preserve">一、基础设施即服务(iaas)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二、平台即服务(paas)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三、软件即服务(saas)</w:t>
      </w:r>
    </w:p>
    <w:p>
      <w:pPr>
        <w:spacing w:after="150"/>
      </w:pPr>
      <w:r>
        <w:rPr/>
        <w:t xml:space="preserve">1、发展现状</w:t>
      </w:r>
    </w:p>
    <w:p>
      <w:pPr>
        <w:spacing w:after="150"/>
      </w:pPr>
      <w:r>
        <w:rPr/>
        <w:t xml:space="preserve">2、市场规模</w:t>
      </w:r>
    </w:p>
    <w:p>
      <w:pPr>
        <w:spacing w:after="150"/>
      </w:pPr>
      <w:r>
        <w:rPr/>
        <w:t xml:space="preserve">3、竞争格局</w:t>
      </w:r>
    </w:p>
    <w:p>
      <w:pPr>
        <w:spacing w:after="150"/>
      </w:pPr>
      <w:r>
        <w:rPr/>
        <w:t xml:space="preserve">四、云计算基地发展状况</w:t>
      </w:r>
    </w:p>
    <w:p>
      <w:pPr>
        <w:spacing w:after="150"/>
      </w:pPr>
      <w:r>
        <w:rPr>
          <w:b w:val="1"/>
          <w:bCs w:val="1"/>
        </w:rPr>
        <w:t xml:space="preserve">第五章 中国数据中心（idc）设备市场分析</w:t>
      </w:r>
    </w:p>
    <w:p>
      <w:pPr>
        <w:spacing w:after="150"/>
      </w:pPr>
      <w:r>
        <w:rPr/>
        <w:t xml:space="preserve">第一节 供配电设备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第二节 空调系统设备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第三节 机柜设备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第四节 服务器设备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t xml:space="preserve">第五节 机房环境设备</w:t>
      </w:r>
    </w:p>
    <w:p>
      <w:pPr>
        <w:spacing w:after="150"/>
      </w:pPr>
      <w:r>
        <w:rPr/>
        <w:t xml:space="preserve">一、设备应用情况</w:t>
      </w:r>
    </w:p>
    <w:p>
      <w:pPr>
        <w:spacing w:after="150"/>
      </w:pPr>
      <w:r>
        <w:rPr/>
        <w:t xml:space="preserve">二、设备市场规模</w:t>
      </w:r>
    </w:p>
    <w:p>
      <w:pPr>
        <w:spacing w:after="150"/>
      </w:pPr>
      <w:r>
        <w:rPr/>
        <w:t xml:space="preserve">三、设备市场竞争格局</w:t>
      </w:r>
    </w:p>
    <w:p>
      <w:pPr>
        <w:spacing w:after="150"/>
      </w:pPr>
      <w:r>
        <w:rPr>
          <w:b w:val="1"/>
          <w:bCs w:val="1"/>
        </w:rPr>
        <w:t xml:space="preserve">第三部分 市场全景调研</w:t>
      </w:r>
    </w:p>
    <w:p>
      <w:pPr>
        <w:spacing w:after="150"/>
      </w:pPr>
      <w:r>
        <w:rPr>
          <w:b w:val="1"/>
          <w:bCs w:val="1"/>
        </w:rPr>
        <w:t xml:space="preserve">第六章 中国数据中心（idc）行业区域市场分析</w:t>
      </w:r>
    </w:p>
    <w:p>
      <w:pPr>
        <w:spacing w:after="150"/>
      </w:pPr>
      <w:r>
        <w:rPr/>
        <w:t xml:space="preserve">第一节 北京</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第二节 上海</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第三节 广东</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第四节 浙江</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第五节 江苏</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第六节 四川</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t xml:space="preserve">第七节 湖北</w:t>
      </w:r>
    </w:p>
    <w:p>
      <w:pPr>
        <w:spacing w:after="150"/>
      </w:pPr>
      <w:r>
        <w:rPr/>
        <w:t xml:space="preserve">一、地区idc行业政策环境</w:t>
      </w:r>
    </w:p>
    <w:p>
      <w:pPr>
        <w:spacing w:after="150"/>
      </w:pPr>
      <w:r>
        <w:rPr/>
        <w:t xml:space="preserve">二、地区idc行业发展概况</w:t>
      </w:r>
    </w:p>
    <w:p>
      <w:pPr>
        <w:spacing w:after="150"/>
      </w:pPr>
      <w:r>
        <w:rPr/>
        <w:t xml:space="preserve">三、地区idc行业市场需求</w:t>
      </w:r>
    </w:p>
    <w:p>
      <w:pPr>
        <w:spacing w:after="150"/>
      </w:pPr>
      <w:r>
        <w:rPr/>
        <w:t xml:space="preserve">四、地区idc行业市场规模</w:t>
      </w:r>
    </w:p>
    <w:p>
      <w:pPr>
        <w:spacing w:after="150"/>
      </w:pPr>
      <w:r>
        <w:rPr>
          <w:b w:val="1"/>
          <w:bCs w:val="1"/>
        </w:rPr>
        <w:t xml:space="preserve">第七章 中国数据中心（idc）行业领先服务商分析</w:t>
      </w:r>
    </w:p>
    <w:p>
      <w:pPr>
        <w:spacing w:after="150"/>
      </w:pPr>
      <w:r>
        <w:rPr/>
        <w:t xml:space="preserve">第一节 阿里云计算有限公司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第二节 腾讯云计算(北京)有限责任公司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第三节 百度云计算技术(北京)有限公司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第四节 华为技术有限公司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第五节 北京光环新网科技股份有限公司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第六节 网宿科技股份有限公司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第七节 北京海云捷迅科技有限公司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第八节 南凌科技股份有限公司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第九节 上海盛大网络发展有限公司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第十节 深圳前海小鸟云计算有限公司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第十一节 成都中立数据科技有限公司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t xml:space="preserve">第十二节 武汉迈异信息科技有限公司</w:t>
      </w:r>
    </w:p>
    <w:p>
      <w:pPr>
        <w:spacing w:after="150"/>
      </w:pPr>
      <w:r>
        <w:rPr/>
        <w:t xml:space="preserve">一、企业相关简介</w:t>
      </w:r>
    </w:p>
    <w:p>
      <w:pPr>
        <w:spacing w:after="150"/>
      </w:pPr>
      <w:r>
        <w:rPr/>
        <w:t xml:space="preserve">二、企业idc业务</w:t>
      </w:r>
    </w:p>
    <w:p>
      <w:pPr>
        <w:spacing w:after="150"/>
      </w:pPr>
      <w:r>
        <w:rPr/>
        <w:t xml:space="preserve">三、企业经营情况</w:t>
      </w:r>
    </w:p>
    <w:p>
      <w:pPr>
        <w:spacing w:after="150"/>
      </w:pPr>
      <w:r>
        <w:rPr/>
        <w:t xml:space="preserve">四、企业产业布局</w:t>
      </w:r>
    </w:p>
    <w:p>
      <w:pPr>
        <w:spacing w:after="150"/>
      </w:pPr>
      <w:r>
        <w:rPr/>
        <w:t xml:space="preserve">五、企业发展动态</w:t>
      </w:r>
    </w:p>
    <w:p>
      <w:pPr>
        <w:spacing w:after="150"/>
      </w:pPr>
      <w:r>
        <w:rPr>
          <w:b w:val="1"/>
          <w:bCs w:val="1"/>
        </w:rPr>
        <w:t xml:space="preserve">第四部分 发展前景展望</w:t>
      </w:r>
    </w:p>
    <w:p>
      <w:pPr>
        <w:spacing w:after="150"/>
      </w:pPr>
      <w:r>
        <w:rPr>
          <w:b w:val="1"/>
          <w:bCs w:val="1"/>
        </w:rPr>
        <w:t xml:space="preserve">第八章 中国数据中心（idc）行业投资分析</w:t>
      </w:r>
    </w:p>
    <w:p>
      <w:pPr>
        <w:spacing w:after="150"/>
      </w:pPr>
      <w:r>
        <w:rPr/>
        <w:t xml:space="preserve">第一节 数据中心(idc)行业投资特性分析</w:t>
      </w:r>
    </w:p>
    <w:p>
      <w:pPr>
        <w:spacing w:after="150"/>
      </w:pPr>
      <w:r>
        <w:rPr/>
        <w:t xml:space="preserve">一、数据中心(idc)行业进入壁垒分析</w:t>
      </w:r>
    </w:p>
    <w:p>
      <w:pPr>
        <w:spacing w:after="150"/>
      </w:pPr>
      <w:r>
        <w:rPr/>
        <w:t xml:space="preserve">1、市场准入壁垒</w:t>
      </w:r>
    </w:p>
    <w:p>
      <w:pPr>
        <w:spacing w:after="150"/>
      </w:pPr>
      <w:r>
        <w:rPr/>
        <w:t xml:space="preserve">2、技术壁垒</w:t>
      </w:r>
    </w:p>
    <w:p>
      <w:pPr>
        <w:spacing w:after="150"/>
      </w:pPr>
      <w:r>
        <w:rPr/>
        <w:t xml:space="preserve">3、经验壁垒</w:t>
      </w:r>
    </w:p>
    <w:p>
      <w:pPr>
        <w:spacing w:after="150"/>
      </w:pPr>
      <w:r>
        <w:rPr/>
        <w:t xml:space="preserve">4、人才壁垒</w:t>
      </w:r>
    </w:p>
    <w:p>
      <w:pPr>
        <w:spacing w:after="150"/>
      </w:pPr>
      <w:r>
        <w:rPr/>
        <w:t xml:space="preserve">二、数据中心(idc)行业盈利因素分析</w:t>
      </w:r>
    </w:p>
    <w:p>
      <w:pPr>
        <w:spacing w:after="150"/>
      </w:pPr>
      <w:r>
        <w:rPr/>
        <w:t xml:space="preserve">三、数据中心(idc)行业盈利模式分析</w:t>
      </w:r>
    </w:p>
    <w:p>
      <w:pPr>
        <w:spacing w:after="150"/>
      </w:pPr>
      <w:r>
        <w:rPr/>
        <w:t xml:space="preserve">1、资源服务商盈利模式分析</w:t>
      </w:r>
    </w:p>
    <w:p>
      <w:pPr>
        <w:spacing w:after="150"/>
      </w:pPr>
      <w:r>
        <w:rPr/>
        <w:t xml:space="preserve">2、专业服务商盈利模式</w:t>
      </w:r>
    </w:p>
    <w:p>
      <w:pPr>
        <w:spacing w:after="150"/>
      </w:pPr>
      <w:r>
        <w:rPr/>
        <w:t xml:space="preserve">第二节 数据中心(idc)行业投资情况</w:t>
      </w:r>
    </w:p>
    <w:p>
      <w:pPr>
        <w:spacing w:after="150"/>
      </w:pPr>
      <w:r>
        <w:rPr/>
        <w:t xml:space="preserve">一、数据中心(idc)行业投资现状</w:t>
      </w:r>
    </w:p>
    <w:p>
      <w:pPr>
        <w:spacing w:after="150"/>
      </w:pPr>
      <w:r>
        <w:rPr/>
        <w:t xml:space="preserve">二、数据中心(idc)行业兼并重组</w:t>
      </w:r>
    </w:p>
    <w:p>
      <w:pPr>
        <w:spacing w:after="150"/>
      </w:pPr>
      <w:r>
        <w:rPr/>
        <w:t xml:space="preserve">第三节 数据中心(idc)行业投资机会与风险分析</w:t>
      </w:r>
    </w:p>
    <w:p>
      <w:pPr>
        <w:spacing w:after="150"/>
      </w:pPr>
      <w:r>
        <w:rPr/>
        <w:t xml:space="preserve">一、数据中心(idc)行业投资机会</w:t>
      </w:r>
    </w:p>
    <w:p>
      <w:pPr>
        <w:spacing w:after="150"/>
      </w:pPr>
      <w:r>
        <w:rPr/>
        <w:t xml:space="preserve">二、数据中心(idc)行业投资风险</w:t>
      </w:r>
    </w:p>
    <w:p>
      <w:pPr>
        <w:spacing w:after="150"/>
      </w:pPr>
      <w:r>
        <w:rPr/>
        <w:t xml:space="preserve">1、市场方面风险</w:t>
      </w:r>
    </w:p>
    <w:p>
      <w:pPr>
        <w:spacing w:after="150"/>
      </w:pPr>
      <w:r>
        <w:rPr/>
        <w:t xml:space="preserve">2、政策方面风险</w:t>
      </w:r>
    </w:p>
    <w:p>
      <w:pPr>
        <w:spacing w:after="150"/>
      </w:pPr>
      <w:r>
        <w:rPr/>
        <w:t xml:space="preserve">3、技术方面风险</w:t>
      </w:r>
    </w:p>
    <w:p>
      <w:pPr>
        <w:spacing w:after="150"/>
      </w:pPr>
      <w:r>
        <w:rPr/>
        <w:t xml:space="preserve">三、数据中心(idc)行业投资前景</w:t>
      </w:r>
    </w:p>
    <w:p>
      <w:pPr>
        <w:spacing w:after="150"/>
      </w:pPr>
      <w:r>
        <w:rPr/>
        <w:t xml:space="preserve">四、数据中心(idc)行业投资建议</w:t>
      </w:r>
    </w:p>
    <w:p>
      <w:pPr>
        <w:spacing w:after="150"/>
      </w:pPr>
      <w:r>
        <w:rPr/>
        <w:t xml:space="preserve">1、利用云计算提高运营效率</w:t>
      </w:r>
    </w:p>
    <w:p>
      <w:pPr>
        <w:spacing w:after="150"/>
      </w:pPr>
      <w:r>
        <w:rPr/>
        <w:t xml:space="preserve">2、实施差异化竞争策略</w:t>
      </w:r>
    </w:p>
    <w:p>
      <w:pPr>
        <w:spacing w:after="150"/>
      </w:pPr>
      <w:r>
        <w:rPr>
          <w:b w:val="1"/>
          <w:bCs w:val="1"/>
        </w:rPr>
        <w:t xml:space="preserve">第九章 中国数据中心（idc）行业前景展望</w:t>
      </w:r>
    </w:p>
    <w:p>
      <w:pPr>
        <w:spacing w:after="150"/>
      </w:pPr>
      <w:r>
        <w:rPr/>
        <w:t xml:space="preserve">第一节 数据中心(idc)行业发展的影响因素</w:t>
      </w:r>
    </w:p>
    <w:p>
      <w:pPr>
        <w:spacing w:after="150"/>
      </w:pPr>
      <w:r>
        <w:rPr/>
        <w:t xml:space="preserve">一、有利因素</w:t>
      </w:r>
    </w:p>
    <w:p>
      <w:pPr>
        <w:spacing w:after="150"/>
      </w:pPr>
      <w:r>
        <w:rPr/>
        <w:t xml:space="preserve">二、不利因素</w:t>
      </w:r>
    </w:p>
    <w:p>
      <w:pPr>
        <w:spacing w:after="150"/>
      </w:pPr>
      <w:r>
        <w:rPr/>
        <w:t xml:space="preserve">第二节 数据中心(idc)行业存在的问题分析</w:t>
      </w:r>
    </w:p>
    <w:p>
      <w:pPr>
        <w:spacing w:after="150"/>
      </w:pPr>
      <w:r>
        <w:rPr/>
        <w:t xml:space="preserve">一、行业存在的问题</w:t>
      </w:r>
    </w:p>
    <w:p>
      <w:pPr>
        <w:spacing w:after="150"/>
      </w:pPr>
      <w:r>
        <w:rPr/>
        <w:t xml:space="preserve">二、行业发展的对策</w:t>
      </w:r>
    </w:p>
    <w:p>
      <w:pPr>
        <w:spacing w:after="150"/>
      </w:pPr>
      <w:r>
        <w:rPr/>
        <w:t xml:space="preserve">第三节 2024-2029年数据中心(idc)行业发展前景</w:t>
      </w:r>
    </w:p>
    <w:p>
      <w:pPr>
        <w:spacing w:after="150"/>
      </w:pPr>
      <w:r>
        <w:rPr/>
        <w:t xml:space="preserve">一、2024-2029年数据中心(idc)行业发展机遇</w:t>
      </w:r>
    </w:p>
    <w:p>
      <w:pPr>
        <w:spacing w:after="150"/>
      </w:pPr>
      <w:r>
        <w:rPr/>
        <w:t xml:space="preserve">二、2024-2029年数据中心(idc)行业发展前景</w:t>
      </w:r>
    </w:p>
    <w:p>
      <w:pPr>
        <w:spacing w:after="150"/>
      </w:pPr>
      <w:r>
        <w:rPr/>
        <w:t xml:space="preserve">三、2024-2029年数据中心(idc)行业发展趋势</w:t>
      </w:r>
    </w:p>
    <w:p>
      <w:pPr>
        <w:spacing w:after="150"/>
      </w:pPr>
      <w:r>
        <w:rPr/>
        <w:t xml:space="preserve">四、2024-2029年数据中心(idc)市场规模预测</w:t>
      </w:r>
    </w:p>
    <w:p>
      <w:pPr>
        <w:spacing w:after="150"/>
      </w:pPr>
      <w:r>
        <w:rPr/>
        <w:t xml:space="preserve">第四节 2024-2029年数据中心(idc)行业发展战略研究</w:t>
      </w:r>
    </w:p>
    <w:p>
      <w:pPr>
        <w:spacing w:after="150"/>
      </w:pPr>
      <w:r>
        <w:rPr/>
        <w:t xml:space="preserve">一、战略综合规划</w:t>
      </w:r>
    </w:p>
    <w:p>
      <w:pPr>
        <w:spacing w:after="150"/>
      </w:pPr>
      <w:r>
        <w:rPr/>
        <w:t xml:space="preserve">二、品牌战略</w:t>
      </w:r>
    </w:p>
    <w:p>
      <w:pPr>
        <w:spacing w:after="150"/>
      </w:pPr>
      <w:r>
        <w:rPr/>
        <w:t xml:space="preserve">三、经营策略</w:t>
      </w:r>
    </w:p>
    <w:p>
      <w:pPr>
        <w:spacing w:after="150"/>
      </w:pPr>
      <w:r>
        <w:rPr/>
        <w:t xml:space="preserve">四、竞争战略</w:t>
      </w:r>
    </w:p>
    <w:p>
      <w:pPr>
        <w:spacing w:after="150"/>
      </w:pPr>
      <w:r>
        <w:rPr>
          <w:b w:val="1"/>
          <w:bCs w:val="1"/>
        </w:rPr>
        <w:t xml:space="preserve">附录</w:t>
      </w:r>
    </w:p>
    <w:p>
      <w:pPr>
        <w:spacing w:after="150"/>
      </w:pPr>
      <w:r>
        <w:rPr/>
        <w:t xml:space="preserve">第一节 《关于加强绿色数据中心建设的指导意见》</w:t>
      </w:r>
    </w:p>
    <w:p>
      <w:pPr>
        <w:spacing w:after="150"/>
      </w:pPr>
      <w:r>
        <w:rPr/>
        <w:t xml:space="preserve">第二节 《关于加强本市互联网数据中心统筹建设的指导意见》</w:t>
      </w:r>
    </w:p>
    <w:p>
      <w:pPr>
        <w:spacing w:after="150"/>
      </w:pPr>
      <w:r>
        <w:rPr/>
        <w:t xml:space="preserve">第三节 《促进大数据发展行动纲要》</w:t>
      </w:r>
    </w:p>
    <w:p>
      <w:pPr>
        <w:spacing w:after="150"/>
      </w:pPr>
      <w:r>
        <w:rPr>
          <w:b w:val="1"/>
          <w:bCs w:val="1"/>
        </w:rPr>
        <w:t xml:space="preserve">图表目录</w:t>
      </w:r>
    </w:p>
    <w:p>
      <w:pPr>
        <w:spacing w:after="150"/>
      </w:pPr>
      <w:r>
        <w:rPr/>
        <w:t xml:space="preserve">图表：数据中心(idc)行业政策环境</w:t>
      </w:r>
    </w:p>
    <w:p>
      <w:pPr>
        <w:spacing w:after="150"/>
      </w:pPr>
      <w:r>
        <w:rPr/>
        <w:t xml:space="preserve">图表：2019-2023年国际数据中心(idc)行业市场规模</w:t>
      </w:r>
    </w:p>
    <w:p>
      <w:pPr>
        <w:spacing w:after="150"/>
      </w:pPr>
      <w:r>
        <w:rPr/>
        <w:t xml:space="preserve">图表：2019-2023年中国数据中心(idc)行业市场规模</w:t>
      </w:r>
    </w:p>
    <w:p>
      <w:pPr>
        <w:spacing w:after="150"/>
      </w:pPr>
      <w:r>
        <w:rPr/>
        <w:t xml:space="preserve">图表：2019-2023年中国数据中心(idc)行业盈利能力</w:t>
      </w:r>
    </w:p>
    <w:p>
      <w:pPr>
        <w:spacing w:after="150"/>
      </w:pPr>
      <w:r>
        <w:rPr/>
        <w:t xml:space="preserve">图表：2019-2023年中国数据中心(idc)行业偿债能力</w:t>
      </w:r>
    </w:p>
    <w:p>
      <w:pPr>
        <w:spacing w:after="150"/>
      </w:pPr>
      <w:r>
        <w:rPr/>
        <w:t xml:space="preserve">图表：2019-2023年中国数据中心(idc)行业运营能力指标</w:t>
      </w:r>
    </w:p>
    <w:p>
      <w:pPr>
        <w:spacing w:after="150"/>
      </w:pPr>
      <w:r>
        <w:rPr/>
        <w:t xml:space="preserve">图表：2019-2023年中国数据中心(idc)行业发展能力分指标</w:t>
      </w:r>
    </w:p>
    <w:p>
      <w:pPr>
        <w:spacing w:after="150"/>
      </w:pPr>
      <w:r>
        <w:rPr/>
        <w:t xml:space="preserve">图表：idc行业部分机房表</w:t>
      </w:r>
    </w:p>
    <w:p>
      <w:pPr>
        <w:spacing w:after="150"/>
      </w:pPr>
      <w:r>
        <w:rPr/>
        <w:t xml:space="preserve">图表：2019-2023年托管业务市场规模</w:t>
      </w:r>
    </w:p>
    <w:p>
      <w:pPr>
        <w:spacing w:after="150"/>
      </w:pPr>
      <w:r>
        <w:rPr/>
        <w:t xml:space="preserve">图表：2019-2023年cdn业务市场规模</w:t>
      </w:r>
    </w:p>
    <w:p>
      <w:pPr>
        <w:spacing w:after="150"/>
      </w:pPr>
      <w:r>
        <w:rPr/>
        <w:t xml:space="preserve">图表：2019-2023年iaas市场规模</w:t>
      </w:r>
    </w:p>
    <w:p>
      <w:pPr>
        <w:spacing w:after="150"/>
      </w:pPr>
      <w:r>
        <w:rPr/>
        <w:t xml:space="preserve">图表：2019-2023年paas市场规模</w:t>
      </w:r>
    </w:p>
    <w:p>
      <w:pPr>
        <w:spacing w:after="150"/>
      </w:pPr>
      <w:r>
        <w:rPr/>
        <w:t xml:space="preserve">图表：2019-2023年saas市场规模</w:t>
      </w:r>
    </w:p>
    <w:p>
      <w:pPr>
        <w:spacing w:after="150"/>
      </w:pPr>
      <w:r>
        <w:rPr/>
        <w:t xml:space="preserve">图表：2019-2023年供配电设备市场规模</w:t>
      </w:r>
    </w:p>
    <w:p>
      <w:pPr>
        <w:spacing w:after="150"/>
      </w:pPr>
      <w:r>
        <w:rPr/>
        <w:t xml:space="preserve">图表：2019-2023年空调系统设备市场规模</w:t>
      </w:r>
    </w:p>
    <w:p>
      <w:pPr>
        <w:spacing w:after="150"/>
      </w:pPr>
      <w:r>
        <w:rPr/>
        <w:t xml:space="preserve">图表：2019-2023年机柜设备市场规模</w:t>
      </w:r>
    </w:p>
    <w:p>
      <w:pPr>
        <w:spacing w:after="150"/>
      </w:pPr>
      <w:r>
        <w:rPr/>
        <w:t xml:space="preserve">图表：2019-2023年服务器设备市场规模</w:t>
      </w:r>
    </w:p>
    <w:p>
      <w:pPr>
        <w:spacing w:after="150"/>
      </w:pPr>
      <w:r>
        <w:rPr/>
        <w:t xml:space="preserve">图表：2019-2023年机房环境设备市场规模</w:t>
      </w:r>
    </w:p>
    <w:p>
      <w:pPr>
        <w:spacing w:after="150"/>
      </w:pPr>
      <w:r>
        <w:rPr/>
        <w:t xml:space="preserve">图表：2019-2023年北京地区idc行业市场规模</w:t>
      </w:r>
    </w:p>
    <w:p>
      <w:pPr>
        <w:spacing w:after="150"/>
      </w:pPr>
      <w:r>
        <w:rPr/>
        <w:t xml:space="preserve">图表：2019-2023年上海地区idc行业市场规模</w:t>
      </w:r>
    </w:p>
    <w:p>
      <w:pPr>
        <w:spacing w:after="150"/>
      </w:pPr>
      <w:r>
        <w:rPr/>
        <w:t xml:space="preserve">图表：2019-2023年广东地区idc行业市场规模</w:t>
      </w:r>
    </w:p>
    <w:p>
      <w:pPr>
        <w:spacing w:after="150"/>
      </w:pPr>
      <w:r>
        <w:rPr/>
        <w:t xml:space="preserve">图表：2019-2023年浙江idc行业市场规模</w:t>
      </w:r>
    </w:p>
    <w:p>
      <w:pPr>
        <w:spacing w:after="150"/>
      </w:pPr>
      <w:r>
        <w:rPr/>
        <w:t xml:space="preserve">图表：2019-2023年江苏idc行业市场规模</w:t>
      </w:r>
    </w:p>
    <w:p>
      <w:pPr>
        <w:spacing w:after="150"/>
      </w:pPr>
      <w:r>
        <w:rPr/>
        <w:t xml:space="preserve">图表：2019-2023年四川idc行业市场规模</w:t>
      </w:r>
    </w:p>
    <w:p>
      <w:pPr>
        <w:spacing w:after="150"/>
      </w:pPr>
      <w:r>
        <w:rPr/>
        <w:t xml:space="preserve">图表：2019-2023年湖北idc市场规模</w:t>
      </w:r>
    </w:p>
    <w:p>
      <w:pPr>
        <w:spacing w:after="150"/>
      </w:pPr>
      <w:r>
        <w:rPr/>
        <w:t xml:space="preserve">图表：阿里云计算有限公司idc业务</w:t>
      </w:r>
    </w:p>
    <w:p>
      <w:pPr>
        <w:spacing w:after="150"/>
      </w:pPr>
      <w:r>
        <w:rPr/>
        <w:t xml:space="preserve">图表：腾讯云计算(北京)有限责任公司业务</w:t>
      </w:r>
    </w:p>
    <w:p>
      <w:pPr>
        <w:spacing w:after="150"/>
      </w:pPr>
      <w:r>
        <w:rPr/>
        <w:t xml:space="preserve">图表：百度云计算技术(北京)有限公司业务</w:t>
      </w:r>
    </w:p>
    <w:p>
      <w:pPr>
        <w:spacing w:after="150"/>
      </w:pPr>
      <w:r>
        <w:rPr/>
        <w:t xml:space="preserve">图表：华为技术有限公司业务</w:t>
      </w:r>
    </w:p>
    <w:p>
      <w:pPr>
        <w:spacing w:after="150"/>
      </w:pPr>
      <w:r>
        <w:rPr/>
        <w:t xml:space="preserve">图表：北京光环新网科技股份有限公司业务</w:t>
      </w:r>
    </w:p>
    <w:p>
      <w:pPr>
        <w:spacing w:after="150"/>
      </w:pPr>
      <w:r>
        <w:rPr/>
        <w:t xml:space="preserve">图表：北京海云捷迅科技有限公司业务</w:t>
      </w:r>
    </w:p>
    <w:p>
      <w:pPr>
        <w:spacing w:after="150"/>
      </w:pPr>
      <w:r>
        <w:rPr/>
        <w:t xml:space="preserve">图表：南凌科技股份有限公司业务</w:t>
      </w:r>
    </w:p>
    <w:p>
      <w:pPr>
        <w:spacing w:after="150"/>
      </w:pPr>
      <w:r>
        <w:rPr/>
        <w:t xml:space="preserve">图表：深圳前海小鸟云计算有限公司业务</w:t>
      </w:r>
    </w:p>
    <w:p>
      <w:pPr>
        <w:spacing w:after="150"/>
      </w:pPr>
      <w:r>
        <w:rPr/>
        <w:t xml:space="preserve">图表：成都中立数据科技有限公司业务</w:t>
      </w:r>
    </w:p>
    <w:p>
      <w:pPr>
        <w:spacing w:after="150"/>
      </w:pPr>
      <w:r>
        <w:rPr/>
        <w:t xml:space="preserve">图表：武汉迈异信息科技有限公司</w:t>
      </w:r>
    </w:p>
    <w:p>
      <w:pPr>
        <w:spacing w:after="150"/>
      </w:pPr>
      <w:r>
        <w:rPr/>
        <w:t xml:space="preserve">图表：2024-2029年数据中心(idc)市场规模预测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中国数据中心（IDC）行业市场深度调研及发展趋势与投资前景研究报告(2024-2029版)</dc:title>
  <dc:description>中国数据中心（IDC）行业市场深度调研及发展趋势与投资前景研究报告(2024-2029版)</dc:description>
  <dc:subject>中国数据中心（IDC）行业市场深度调研及发展趋势与投资前景研究报告(2024-2029版)</dc:subject>
  <cp:keywords>研究报告</cp:keywords>
  <cp:category>研究报告</cp:category>
  <cp:lastModifiedBy>北京中道泰和信息咨询有限公司</cp:lastModifiedBy>
  <dcterms:created xsi:type="dcterms:W3CDTF">2024-01-29T22:04:42+08:00</dcterms:created>
  <dcterms:modified xsi:type="dcterms:W3CDTF">2024-01-29T22:04:42+08:00</dcterms:modified>
</cp:coreProperties>
</file>

<file path=docProps/custom.xml><?xml version="1.0" encoding="utf-8"?>
<Properties xmlns="http://schemas.openxmlformats.org/officeDocument/2006/custom-properties" xmlns:vt="http://schemas.openxmlformats.org/officeDocument/2006/docPropsVTypes"/>
</file>