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中国生物识别技术行业市场发展前瞻及投资战略研究报告(2024-2029版)</w:t>
      </w:r>
    </w:p>
    <w:p>
      <w:pPr>
        <w:spacing w:after="150"/>
      </w:pPr>
      <w:r>
        <w:rPr>
          <w:b w:val="1"/>
          <w:bCs w:val="1"/>
        </w:rPr>
        <w:t xml:space="preserve">报告简介</w:t>
      </w:r>
    </w:p>
    <w:p>
      <w:pPr>
        <w:spacing w:after="150"/>
      </w:pPr>
      <w:r>
        <w:rPr/>
        <w:t xml:space="preserve">生物识别技术，通过计算机与光学、声学、生物传感器和生物统计学原理等高科技手段密切结合，利用人体固有的生理特性(如指纹、脸象、虹膜等)和行为特征(如笔迹、声音、步态等)来进行个人身份的鉴定。全球生物识别市场结构中，指纹识别份额达到58%，人脸识别的份额为18%，紧随其后的是新兴的虹膜识别，份额为7%，此外还有与指纹识别类似的掌纹识别，以及声纹识别和静脉识别等。</w:t>
      </w:r>
    </w:p>
    <w:p>
      <w:pPr>
        <w:spacing w:after="150"/>
      </w:pPr>
      <w:r>
        <w:rPr/>
        <w:t xml:space="preserve">生物识别技术和产品已经家喻户晓，生物识别技术在手机和门锁两项产品形态上的具体应用，真正让生物识别走入千家万户。尤其借助手机APP，生物识别在个人消费者身边的应用得到极大扩展。随着手机这一移动互联终端功能与作用的进一步拓宽，生物识别的应用还将得到更深度融合。</w:t>
      </w:r>
    </w:p>
    <w:p>
      <w:pPr>
        <w:spacing w:after="150"/>
      </w:pPr>
      <w:r>
        <w:rPr/>
        <w:t xml:space="preserve">生物识别技术是人工智能的支撑技术之一，所以在人工智能尤其智能机器人领域集成和利用生物识别最新成果理所当然。人脸识别、虹膜识别、声音/语音识别的采用最为常见。高水平的采集硬件(例如相机镜头)和优秀的算法是人工智能团队一直寻求的重要配套，随着智能机器人产品的不断进步和成功市场化，其配套市场规模也将快速增长。智能监控是社会治安管理的最重要技术手段。随着技术的不断进步，厂商的更多创新，人脸识别、形态/步态识别与高水平监控摄像头的结合，将会把治安监控水平提高到一个全新的高度和水平。可以预见，这样的新产品对警方的吸引力是毋庸置疑的。</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识别协会、51行业报告网、全国及海外多种相关报刊杂志以及专业研究机构公布和提供的大量资料，对中国生物识别技术及各子行业的发展状况、上下游行业发展状况、市场供需形势、新成果与技术等进行了分析，并重点分析了中国生物识别技术行业发展状况和特点，以及中国生物识别技术行业将面临的挑战、企业的发展策略等。报告还对全球的生物识别技术行业发展态势作了详细分析，并对生物识别技术行业进行了趋向研判，是生物识别技术开发、经营企业，科研、投资机构等单位准确了解目前生物识别技术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生物识别技术行业发展综述</w:t>
      </w:r>
    </w:p>
    <w:p>
      <w:pPr>
        <w:spacing w:after="150"/>
      </w:pPr>
      <w:r>
        <w:rPr/>
        <w:t xml:space="preserve">第一节 生物识别技术行业相关概述</w:t>
      </w:r>
    </w:p>
    <w:p>
      <w:pPr>
        <w:spacing w:after="150"/>
      </w:pPr>
      <w:r>
        <w:rPr/>
        <w:t xml:space="preserve">一、行业研究范围界定</w:t>
      </w:r>
    </w:p>
    <w:p>
      <w:pPr>
        <w:spacing w:after="150"/>
      </w:pPr>
      <w:r>
        <w:rPr/>
        <w:t xml:space="preserve">二、生物识别技术的分类</w:t>
      </w:r>
    </w:p>
    <w:p>
      <w:pPr>
        <w:spacing w:after="150"/>
      </w:pPr>
      <w:r>
        <w:rPr/>
        <w:t xml:space="preserve">三、生物识别技术行业的特点分析</w:t>
      </w:r>
    </w:p>
    <w:p>
      <w:pPr>
        <w:spacing w:after="150"/>
      </w:pPr>
      <w:r>
        <w:rPr/>
        <w:t xml:space="preserve">第二节 生物识别技术行业发展环境分析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当代背景下生物识别技术的发展机会分析</w:t>
      </w:r>
    </w:p>
    <w:p>
      <w:pPr>
        <w:spacing w:after="150"/>
      </w:pPr>
      <w:r>
        <w:rPr/>
        <w:t xml:space="preserve">第一节 生物识别技术政策及其实施情况</w:t>
      </w:r>
    </w:p>
    <w:p>
      <w:pPr>
        <w:spacing w:after="150"/>
      </w:pPr>
      <w:r>
        <w:rPr/>
        <w:t xml:space="preserve">一、生物识别技术相关政策解读</w:t>
      </w:r>
    </w:p>
    <w:p>
      <w:pPr>
        <w:spacing w:after="150"/>
      </w:pPr>
      <w:r>
        <w:rPr/>
        <w:t xml:space="preserve">二、生物识别技术计划实施成果解读</w:t>
      </w:r>
    </w:p>
    <w:p>
      <w:pPr>
        <w:spacing w:after="150"/>
      </w:pPr>
      <w:r>
        <w:rPr/>
        <w:t xml:space="preserve">第二节 生物识别技术在国民经济中的地位及作用分析</w:t>
      </w:r>
    </w:p>
    <w:p>
      <w:pPr>
        <w:spacing w:after="150"/>
      </w:pPr>
      <w:r>
        <w:rPr/>
        <w:t xml:space="preserve">一、生物识别技术内涵与特征</w:t>
      </w:r>
    </w:p>
    <w:p>
      <w:pPr>
        <w:spacing w:after="150"/>
      </w:pPr>
      <w:r>
        <w:rPr/>
        <w:t xml:space="preserve">二、生物识别技术与经济的关系分析</w:t>
      </w:r>
    </w:p>
    <w:p>
      <w:pPr>
        <w:spacing w:after="150"/>
      </w:pPr>
      <w:r>
        <w:rPr/>
        <w:t xml:space="preserve">第三节 国内环境背景下生物识别技术发展的swot分析</w:t>
      </w:r>
    </w:p>
    <w:p>
      <w:pPr>
        <w:spacing w:after="150"/>
      </w:pPr>
      <w:r>
        <w:rPr/>
        <w:t xml:space="preserve">一、国家战略对生物识别技术产业的影响分析</w:t>
      </w:r>
    </w:p>
    <w:p>
      <w:pPr>
        <w:spacing w:after="150"/>
      </w:pPr>
      <w:r>
        <w:rPr/>
        <w:t xml:space="preserve">1、对生物识别技术市场资源配置的影响</w:t>
      </w:r>
    </w:p>
    <w:p>
      <w:pPr>
        <w:spacing w:after="150"/>
      </w:pPr>
      <w:r>
        <w:rPr/>
        <w:t xml:space="preserve">2、对生物识别技术产业市场格局的影响</w:t>
      </w:r>
    </w:p>
    <w:p>
      <w:pPr>
        <w:spacing w:after="150"/>
      </w:pPr>
      <w:r>
        <w:rPr/>
        <w:t xml:space="preserve">3、对生物识别技术产业发展方式的影响</w:t>
      </w:r>
    </w:p>
    <w:p>
      <w:pPr>
        <w:spacing w:after="150"/>
      </w:pPr>
      <w:r>
        <w:rPr/>
        <w:t xml:space="preserve">二、生物识别技术国家战略背景下生物识别技术发展的swot分析</w:t>
      </w:r>
    </w:p>
    <w:p>
      <w:pPr>
        <w:spacing w:after="150"/>
      </w:pPr>
      <w:r>
        <w:rPr/>
        <w:t xml:space="preserve">1、生物识别技术发展的优势分析</w:t>
      </w:r>
    </w:p>
    <w:p>
      <w:pPr>
        <w:spacing w:after="150"/>
      </w:pPr>
      <w:r>
        <w:rPr/>
        <w:t xml:space="preserve">2、生物识别技术发展的劣势分析</w:t>
      </w:r>
    </w:p>
    <w:p>
      <w:pPr>
        <w:spacing w:after="150"/>
      </w:pPr>
      <w:r>
        <w:rPr/>
        <w:t xml:space="preserve">3、生物识别技术发展的机遇分析</w:t>
      </w:r>
    </w:p>
    <w:p>
      <w:pPr>
        <w:spacing w:after="150"/>
      </w:pPr>
      <w:r>
        <w:rPr/>
        <w:t xml:space="preserve">4、生物识别技术发展面临的挑战</w:t>
      </w:r>
    </w:p>
    <w:p>
      <w:pPr>
        <w:spacing w:after="150"/>
      </w:pPr>
      <w:r>
        <w:rPr>
          <w:b w:val="1"/>
          <w:bCs w:val="1"/>
        </w:rPr>
        <w:t xml:space="preserve">第三章 国际生物识别技术行业发展分析</w:t>
      </w:r>
    </w:p>
    <w:p>
      <w:pPr>
        <w:spacing w:after="150"/>
      </w:pPr>
      <w:r>
        <w:rPr/>
        <w:t xml:space="preserve">第一节 国际生物识别技术行业发展环境分析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国际生物识别技术行业发展现状分析</w:t>
      </w:r>
    </w:p>
    <w:p>
      <w:pPr>
        <w:spacing w:after="150"/>
      </w:pPr>
      <w:r>
        <w:rPr/>
        <w:t xml:space="preserve">一、国际生物识别技术行业发展概况</w:t>
      </w:r>
    </w:p>
    <w:p>
      <w:pPr>
        <w:spacing w:after="150"/>
      </w:pPr>
      <w:r>
        <w:rPr/>
        <w:t xml:space="preserve">二、主要国家生物识别技术行业的经济效益分析</w:t>
      </w:r>
    </w:p>
    <w:p>
      <w:pPr>
        <w:spacing w:after="150"/>
      </w:pPr>
      <w:r>
        <w:rPr/>
        <w:t xml:space="preserve">三、国际生物识别技术行业的发展趋势分析</w:t>
      </w:r>
    </w:p>
    <w:p>
      <w:pPr>
        <w:spacing w:after="150"/>
      </w:pPr>
      <w:r>
        <w:rPr/>
        <w:t xml:space="preserve">第三节 主要国家及地区生物识别技术行业发展状况及经验借鉴</w:t>
      </w:r>
    </w:p>
    <w:p>
      <w:pPr>
        <w:spacing w:after="150"/>
      </w:pPr>
      <w:r>
        <w:rPr/>
        <w:t xml:space="preserve">一、美国生物识别技术行业发展分析</w:t>
      </w:r>
    </w:p>
    <w:p>
      <w:pPr>
        <w:spacing w:after="150"/>
      </w:pPr>
      <w:r>
        <w:rPr/>
        <w:t xml:space="preserve">二、欧洲生物识别技术行业发展分析</w:t>
      </w:r>
    </w:p>
    <w:p>
      <w:pPr>
        <w:spacing w:after="150"/>
      </w:pPr>
      <w:r>
        <w:rPr/>
        <w:t xml:space="preserve">三、日本生物识别技术行业发展分析</w:t>
      </w:r>
    </w:p>
    <w:p>
      <w:pPr>
        <w:spacing w:after="150"/>
      </w:pPr>
      <w:r>
        <w:rPr/>
        <w:t xml:space="preserve">四、台湾地区生物识别技术行业发展分析</w:t>
      </w:r>
    </w:p>
    <w:p>
      <w:pPr>
        <w:spacing w:after="150"/>
      </w:pPr>
      <w:r>
        <w:rPr/>
        <w:t xml:space="preserve">五、国外生物识别技术行业发展经验总结</w:t>
      </w:r>
    </w:p>
    <w:p>
      <w:pPr>
        <w:spacing w:after="150"/>
      </w:pPr>
      <w:r>
        <w:rPr>
          <w:b w:val="1"/>
          <w:bCs w:val="1"/>
        </w:rPr>
        <w:t xml:space="preserve">第四章 中国生物识别技术行业发展现状分析</w:t>
      </w:r>
    </w:p>
    <w:p>
      <w:pPr>
        <w:spacing w:after="150"/>
      </w:pPr>
      <w:r>
        <w:rPr/>
        <w:t xml:space="preserve">第一节 中国生物识别技术行业发展概况</w:t>
      </w:r>
    </w:p>
    <w:p>
      <w:pPr>
        <w:spacing w:after="150"/>
      </w:pPr>
      <w:r>
        <w:rPr/>
        <w:t xml:space="preserve">一、中国生物识别技术行业发展趋势</w:t>
      </w:r>
    </w:p>
    <w:p>
      <w:pPr>
        <w:spacing w:after="150"/>
      </w:pPr>
      <w:r>
        <w:rPr/>
        <w:t xml:space="preserve">二、中国生物识别技术发展状况</w:t>
      </w:r>
    </w:p>
    <w:p>
      <w:pPr>
        <w:spacing w:after="150"/>
      </w:pPr>
      <w:r>
        <w:rPr/>
        <w:t xml:space="preserve">1、生物识别技术行业发展规模</w:t>
      </w:r>
    </w:p>
    <w:p>
      <w:pPr>
        <w:spacing w:after="150"/>
      </w:pPr>
      <w:r>
        <w:rPr/>
        <w:t xml:space="preserve">2、生物识别技术行业供需状况</w:t>
      </w:r>
    </w:p>
    <w:p>
      <w:pPr>
        <w:spacing w:after="150"/>
      </w:pPr>
      <w:r>
        <w:rPr/>
        <w:t xml:space="preserve">第二节 中国生物识别技术运营分析</w:t>
      </w:r>
    </w:p>
    <w:p>
      <w:pPr>
        <w:spacing w:after="150"/>
      </w:pPr>
      <w:r>
        <w:rPr/>
        <w:t xml:space="preserve">一、中国生物识别技术经营模式分析</w:t>
      </w:r>
    </w:p>
    <w:p>
      <w:pPr>
        <w:spacing w:after="150"/>
      </w:pPr>
      <w:r>
        <w:rPr/>
        <w:t xml:space="preserve">二、中国生物识别技术经营项目分析</w:t>
      </w:r>
    </w:p>
    <w:p>
      <w:pPr>
        <w:spacing w:after="150"/>
      </w:pPr>
      <w:r>
        <w:rPr/>
        <w:t xml:space="preserve">三、中国生物识别技术运营存在的问题</w:t>
      </w:r>
    </w:p>
    <w:p>
      <w:pPr>
        <w:spacing w:after="150"/>
      </w:pPr>
      <w:r>
        <w:rPr>
          <w:b w:val="1"/>
          <w:bCs w:val="1"/>
        </w:rPr>
        <w:t xml:space="preserve">第五章 互联网对生物识别技术的影响分析</w:t>
      </w:r>
    </w:p>
    <w:p>
      <w:pPr>
        <w:spacing w:after="150"/>
      </w:pPr>
      <w:r>
        <w:rPr/>
        <w:t xml:space="preserve">第一节 互联网对生物识别技术行业的影响</w:t>
      </w:r>
    </w:p>
    <w:p>
      <w:pPr>
        <w:spacing w:after="150"/>
      </w:pPr>
      <w:r>
        <w:rPr/>
        <w:t xml:space="preserve">一、智能生物识别技术设备发展情况分析</w:t>
      </w:r>
    </w:p>
    <w:p>
      <w:pPr>
        <w:spacing w:after="150"/>
      </w:pPr>
      <w:r>
        <w:rPr/>
        <w:t xml:space="preserve">1、智能生物识别技术设备发展概况</w:t>
      </w:r>
    </w:p>
    <w:p>
      <w:pPr>
        <w:spacing w:after="150"/>
      </w:pPr>
      <w:r>
        <w:rPr/>
        <w:t xml:space="preserve">2、主要生物识别技术app应用情况</w:t>
      </w:r>
    </w:p>
    <w:p>
      <w:pPr>
        <w:spacing w:after="150"/>
      </w:pPr>
      <w:r>
        <w:rPr/>
        <w:t xml:space="preserve">二、生物识别技术智能设备经营模式分析</w:t>
      </w:r>
    </w:p>
    <w:p>
      <w:pPr>
        <w:spacing w:after="150"/>
      </w:pPr>
      <w:r>
        <w:rPr/>
        <w:t xml:space="preserve">1、智能硬件模式</w:t>
      </w:r>
    </w:p>
    <w:p>
      <w:pPr>
        <w:spacing w:after="150"/>
      </w:pPr>
      <w:r>
        <w:rPr/>
        <w:t xml:space="preserve">2、生物识别技术app模式</w:t>
      </w:r>
    </w:p>
    <w:p>
      <w:pPr>
        <w:spacing w:after="150"/>
      </w:pPr>
      <w:r>
        <w:rPr/>
        <w:t xml:space="preserve">3、虚实结合模式</w:t>
      </w:r>
    </w:p>
    <w:p>
      <w:pPr>
        <w:spacing w:after="150"/>
      </w:pPr>
      <w:r>
        <w:rPr/>
        <w:t xml:space="preserve">4、个性化资讯模式</w:t>
      </w:r>
    </w:p>
    <w:p>
      <w:pPr>
        <w:spacing w:after="150"/>
      </w:pPr>
      <w:r>
        <w:rPr/>
        <w:t xml:space="preserve">三、智能设备对生物识别技术行业的影响分析</w:t>
      </w:r>
    </w:p>
    <w:p>
      <w:pPr>
        <w:spacing w:after="150"/>
      </w:pPr>
      <w:r>
        <w:rPr/>
        <w:t xml:space="preserve">1、智能设备对生物识别技术行业的影响</w:t>
      </w:r>
    </w:p>
    <w:p>
      <w:pPr>
        <w:spacing w:after="150"/>
      </w:pPr>
      <w:r>
        <w:rPr/>
        <w:t xml:space="preserve">2、生物识别技术智能设备的发展趋势分析</w:t>
      </w:r>
    </w:p>
    <w:p>
      <w:pPr>
        <w:spacing w:after="150"/>
      </w:pPr>
      <w:r>
        <w:rPr/>
        <w:t xml:space="preserve">第二节 互联网+生物识别技术发展模式分析</w:t>
      </w:r>
    </w:p>
    <w:p>
      <w:pPr>
        <w:spacing w:after="150"/>
      </w:pPr>
      <w:r>
        <w:rPr/>
        <w:t xml:space="preserve">一、互联网+生物识别技术商业模式解析</w:t>
      </w:r>
    </w:p>
    <w:p>
      <w:pPr>
        <w:spacing w:after="150"/>
      </w:pPr>
      <w:r>
        <w:rPr/>
        <w:t xml:space="preserve">1、生物识别技术o2o模式分析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二、互联网+生物识别技术案例分析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三、互联网背景下生物识别技术行业发展趋势分析</w:t>
      </w:r>
    </w:p>
    <w:p>
      <w:pPr>
        <w:spacing w:after="150"/>
      </w:pPr>
      <w:r>
        <w:rPr>
          <w:b w:val="1"/>
          <w:bCs w:val="1"/>
        </w:rPr>
        <w:t xml:space="preserve">第六章 中国生物识别技术需求与消费者偏好调查</w:t>
      </w:r>
    </w:p>
    <w:p>
      <w:pPr>
        <w:spacing w:after="150"/>
      </w:pPr>
      <w:r>
        <w:rPr/>
        <w:t xml:space="preserve">第一节 生物识别技术产品目标客户群体调查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生物识别技术产品的品牌市场调查</w:t>
      </w:r>
    </w:p>
    <w:p>
      <w:pPr>
        <w:spacing w:after="150"/>
      </w:pPr>
      <w:r>
        <w:rPr/>
        <w:t xml:space="preserve">一、消费者对生物识别技术品牌认知度宏观调查</w:t>
      </w:r>
    </w:p>
    <w:p>
      <w:pPr>
        <w:spacing w:after="150"/>
      </w:pPr>
      <w:r>
        <w:rPr/>
        <w:t xml:space="preserve">二、消费者对生物识别技术产品的品牌偏好调查</w:t>
      </w:r>
    </w:p>
    <w:p>
      <w:pPr>
        <w:spacing w:after="150"/>
      </w:pPr>
      <w:r>
        <w:rPr/>
        <w:t xml:space="preserve">三、消费者对生物识别技术品牌的首要认知渠道</w:t>
      </w:r>
    </w:p>
    <w:p>
      <w:pPr>
        <w:spacing w:after="150"/>
      </w:pPr>
      <w:r>
        <w:rPr/>
        <w:t xml:space="preserve">四、消费者经常购买的品牌调查</w:t>
      </w:r>
    </w:p>
    <w:p>
      <w:pPr>
        <w:spacing w:after="150"/>
      </w:pPr>
      <w:r>
        <w:rPr/>
        <w:t xml:space="preserve">五、生物识别技术品牌忠诚度调查</w:t>
      </w:r>
    </w:p>
    <w:p>
      <w:pPr>
        <w:spacing w:after="150"/>
      </w:pPr>
      <w:r>
        <w:rPr/>
        <w:t xml:space="preserve">六、生物识别技术品牌市场占有率调查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中国重点城市生物识别技术市场分析</w:t>
      </w:r>
    </w:p>
    <w:p>
      <w:pPr>
        <w:spacing w:after="150"/>
      </w:pPr>
      <w:r>
        <w:rPr/>
        <w:t xml:space="preserve">第一节 北京市生物识别技术市场分析</w:t>
      </w:r>
    </w:p>
    <w:p>
      <w:pPr>
        <w:spacing w:after="150"/>
      </w:pPr>
      <w:r>
        <w:rPr/>
        <w:t xml:space="preserve">一、北京市生物识别技术行业需求分析</w:t>
      </w:r>
    </w:p>
    <w:p>
      <w:pPr>
        <w:spacing w:after="150"/>
      </w:pPr>
      <w:r>
        <w:rPr/>
        <w:t xml:space="preserve">二、北京市生物识别技术发展情况</w:t>
      </w:r>
    </w:p>
    <w:p>
      <w:pPr>
        <w:spacing w:after="150"/>
      </w:pPr>
      <w:r>
        <w:rPr/>
        <w:t xml:space="preserve">三、北京市生物识别技术存在的问题与建议</w:t>
      </w:r>
    </w:p>
    <w:p>
      <w:pPr>
        <w:spacing w:after="150"/>
      </w:pPr>
      <w:r>
        <w:rPr/>
        <w:t xml:space="preserve">第二节 上海市生物识别技术市场分析</w:t>
      </w:r>
    </w:p>
    <w:p>
      <w:pPr>
        <w:spacing w:after="150"/>
      </w:pPr>
      <w:r>
        <w:rPr/>
        <w:t xml:space="preserve">一、上海市生物识别技术行业需求分析</w:t>
      </w:r>
    </w:p>
    <w:p>
      <w:pPr>
        <w:spacing w:after="150"/>
      </w:pPr>
      <w:r>
        <w:rPr/>
        <w:t xml:space="preserve">二、上海市生物识别技术发展情况</w:t>
      </w:r>
    </w:p>
    <w:p>
      <w:pPr>
        <w:spacing w:after="150"/>
      </w:pPr>
      <w:r>
        <w:rPr/>
        <w:t xml:space="preserve">三、上海市生物识别技术存在的问题与建议</w:t>
      </w:r>
    </w:p>
    <w:p>
      <w:pPr>
        <w:spacing w:after="150"/>
      </w:pPr>
      <w:r>
        <w:rPr/>
        <w:t xml:space="preserve">第三节 天津市生物识别技术市场分析</w:t>
      </w:r>
    </w:p>
    <w:p>
      <w:pPr>
        <w:spacing w:after="150"/>
      </w:pPr>
      <w:r>
        <w:rPr/>
        <w:t xml:space="preserve">一、天津市生物识别技术行业需求分析</w:t>
      </w:r>
    </w:p>
    <w:p>
      <w:pPr>
        <w:spacing w:after="150"/>
      </w:pPr>
      <w:r>
        <w:rPr/>
        <w:t xml:space="preserve">二、天津市生物识别技术发展情况</w:t>
      </w:r>
    </w:p>
    <w:p>
      <w:pPr>
        <w:spacing w:after="150"/>
      </w:pPr>
      <w:r>
        <w:rPr/>
        <w:t xml:space="preserve">三、天津市生物识别技术存在的问题与建议</w:t>
      </w:r>
    </w:p>
    <w:p>
      <w:pPr>
        <w:spacing w:after="150"/>
      </w:pPr>
      <w:r>
        <w:rPr/>
        <w:t xml:space="preserve">第四节 深圳市生物识别技术市场分析</w:t>
      </w:r>
    </w:p>
    <w:p>
      <w:pPr>
        <w:spacing w:after="150"/>
      </w:pPr>
      <w:r>
        <w:rPr/>
        <w:t xml:space="preserve">一、深圳市生物识别技术行业需求分析</w:t>
      </w:r>
    </w:p>
    <w:p>
      <w:pPr>
        <w:spacing w:after="150"/>
      </w:pPr>
      <w:r>
        <w:rPr/>
        <w:t xml:space="preserve">二、深圳市生物识别技术发展情况</w:t>
      </w:r>
    </w:p>
    <w:p>
      <w:pPr>
        <w:spacing w:after="150"/>
      </w:pPr>
      <w:r>
        <w:rPr/>
        <w:t xml:space="preserve">三、深圳市生物识别技术存在的问题与建议</w:t>
      </w:r>
    </w:p>
    <w:p>
      <w:pPr>
        <w:spacing w:after="150"/>
      </w:pPr>
      <w:r>
        <w:rPr/>
        <w:t xml:space="preserve">第五节 重庆市生物识别技术市场分析</w:t>
      </w:r>
    </w:p>
    <w:p>
      <w:pPr>
        <w:spacing w:after="150"/>
      </w:pPr>
      <w:r>
        <w:rPr/>
        <w:t xml:space="preserve">一、重庆市生物识别技术行业需求分析</w:t>
      </w:r>
    </w:p>
    <w:p>
      <w:pPr>
        <w:spacing w:after="150"/>
      </w:pPr>
      <w:r>
        <w:rPr/>
        <w:t xml:space="preserve">二、重庆市生物识别技术发展情况</w:t>
      </w:r>
    </w:p>
    <w:p>
      <w:pPr>
        <w:spacing w:after="150"/>
      </w:pPr>
      <w:r>
        <w:rPr/>
        <w:t xml:space="preserve">三、重庆市生物识别技术存在的问题与建议</w:t>
      </w:r>
    </w:p>
    <w:p>
      <w:pPr>
        <w:spacing w:after="150"/>
      </w:pPr>
      <w:r>
        <w:rPr>
          <w:b w:val="1"/>
          <w:bCs w:val="1"/>
        </w:rPr>
        <w:t xml:space="preserve">第八章 中国领先企业生物识别技术经营分析</w:t>
      </w:r>
    </w:p>
    <w:p>
      <w:pPr>
        <w:spacing w:after="150"/>
      </w:pPr>
      <w:r>
        <w:rPr/>
        <w:t xml:space="preserve">第一节 中国生物识别技术总体状况分析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领先生物识别技术经营状况分析</w:t>
      </w:r>
    </w:p>
    <w:p>
      <w:pPr>
        <w:spacing w:after="150"/>
      </w:pPr>
      <w:r>
        <w:rPr/>
        <w:t xml:space="preserve">一、恒生电子股份有限公司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二、汉王科技股份有限公司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三、四川川大智胜软件股份有限公司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四、新开普电子股份有限公司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五、北京中科模识科技有限公司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六、科大讯飞股份有限公司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七、高新兴科技集团股份有限公司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八、国民技术股份有限公司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九、深圳市飞瑞斯科技有限公司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十、北京捷通华声科技股份有限公司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生物识别技术行业发展趋势分析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生物识别技术行业发展趋势分析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2019-2023年中国生物识别技术市场趋势分析</w:t>
      </w:r>
    </w:p>
    <w:p>
      <w:pPr>
        <w:spacing w:after="150"/>
      </w:pPr>
      <w:r>
        <w:rPr/>
        <w:t xml:space="preserve">一、2019-2023年生物识别技术市场趋势总结</w:t>
      </w:r>
    </w:p>
    <w:p>
      <w:pPr>
        <w:spacing w:after="150"/>
      </w:pPr>
      <w:r>
        <w:rPr/>
        <w:t xml:space="preserve">二、2019-2023年生物识别技术发展趋势分析</w:t>
      </w:r>
    </w:p>
    <w:p>
      <w:pPr>
        <w:spacing w:after="150"/>
      </w:pPr>
      <w:r>
        <w:rPr/>
        <w:t xml:space="preserve">三、2024-2029年生物识别技术市场发展空间</w:t>
      </w:r>
    </w:p>
    <w:p>
      <w:pPr>
        <w:spacing w:after="150"/>
      </w:pPr>
      <w:r>
        <w:rPr/>
        <w:t xml:space="preserve">四、2024-2029年生物识别技术产业政策趋向</w:t>
      </w:r>
    </w:p>
    <w:p>
      <w:pPr>
        <w:spacing w:after="150"/>
      </w:pPr>
      <w:r>
        <w:rPr>
          <w:b w:val="1"/>
          <w:bCs w:val="1"/>
        </w:rPr>
        <w:t xml:space="preserve">第十章 未来生物识别技术行业发展预测</w:t>
      </w:r>
    </w:p>
    <w:p>
      <w:pPr>
        <w:spacing w:after="150"/>
      </w:pPr>
      <w:r>
        <w:rPr/>
        <w:t xml:space="preserve">第一节 未来生物识别技术需求与市场预测</w:t>
      </w:r>
    </w:p>
    <w:p>
      <w:pPr>
        <w:spacing w:after="150"/>
      </w:pPr>
      <w:r>
        <w:rPr/>
        <w:t xml:space="preserve">一、2024-2029年生物识别技术市场规模预测</w:t>
      </w:r>
    </w:p>
    <w:p>
      <w:pPr>
        <w:spacing w:after="150"/>
      </w:pPr>
      <w:r>
        <w:rPr/>
        <w:t xml:space="preserve">二、2024-2029年生物识别技术行业总资产预测</w:t>
      </w:r>
    </w:p>
    <w:p>
      <w:pPr>
        <w:spacing w:after="150"/>
      </w:pPr>
      <w:r>
        <w:rPr/>
        <w:t xml:space="preserve">第二节 2024-2029年中国生物识别技术行业供需预测</w:t>
      </w:r>
    </w:p>
    <w:p>
      <w:pPr>
        <w:spacing w:after="150"/>
      </w:pPr>
      <w:r>
        <w:rPr/>
        <w:t xml:space="preserve">一、2024-2029年中国生物识别技术供给预测</w:t>
      </w:r>
    </w:p>
    <w:p>
      <w:pPr>
        <w:spacing w:after="150"/>
      </w:pPr>
      <w:r>
        <w:rPr/>
        <w:t xml:space="preserve">二、2024-2029年中国生物识别技术需求预测</w:t>
      </w:r>
    </w:p>
    <w:p>
      <w:pPr>
        <w:spacing w:after="150"/>
      </w:pPr>
      <w:r>
        <w:rPr/>
        <w:t xml:space="preserve">三、2024-2029年中国生物识别技术供需平衡预测</w:t>
      </w:r>
    </w:p>
    <w:p>
      <w:pPr>
        <w:spacing w:after="150"/>
      </w:pPr>
      <w:r>
        <w:rPr>
          <w:b w:val="1"/>
          <w:bCs w:val="1"/>
        </w:rPr>
        <w:t xml:space="preserve">第十一章 生物识别技术行业投资机会与风险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生物识别技术行业投资效益分析</w:t>
      </w:r>
    </w:p>
    <w:p>
      <w:pPr>
        <w:spacing w:after="150"/>
      </w:pPr>
      <w:r>
        <w:rPr/>
        <w:t xml:space="preserve">一、2019-2023年生物识别技术行业投资状况分析</w:t>
      </w:r>
    </w:p>
    <w:p>
      <w:pPr>
        <w:spacing w:after="150"/>
      </w:pPr>
      <w:r>
        <w:rPr/>
        <w:t xml:space="preserve">二、2024-2029年生物识别技术行业投资效益分析</w:t>
      </w:r>
    </w:p>
    <w:p>
      <w:pPr>
        <w:spacing w:after="150"/>
      </w:pPr>
      <w:r>
        <w:rPr/>
        <w:t xml:space="preserve">三、2024-2029年生物识别技术行业投资趋势预测</w:t>
      </w:r>
    </w:p>
    <w:p>
      <w:pPr>
        <w:spacing w:after="150"/>
      </w:pPr>
      <w:r>
        <w:rPr/>
        <w:t xml:space="preserve">四、2024-2029年生物识别技术行业的投资方向</w:t>
      </w:r>
    </w:p>
    <w:p>
      <w:pPr>
        <w:spacing w:after="150"/>
      </w:pPr>
      <w:r>
        <w:rPr/>
        <w:t xml:space="preserve">五、2024-2029年生物识别技术行业投资的建议</w:t>
      </w:r>
    </w:p>
    <w:p>
      <w:pPr>
        <w:spacing w:after="150"/>
      </w:pPr>
      <w:r>
        <w:rPr/>
        <w:t xml:space="preserve">六、新进入者应注意的障碍因素分析</w:t>
      </w:r>
    </w:p>
    <w:p>
      <w:pPr>
        <w:spacing w:after="150"/>
      </w:pPr>
      <w:r>
        <w:rPr/>
        <w:t xml:space="preserve">第三节 影响生物识别技术行业发展的主要因素</w:t>
      </w:r>
    </w:p>
    <w:p>
      <w:pPr>
        <w:spacing w:after="150"/>
      </w:pPr>
      <w:r>
        <w:rPr/>
        <w:t xml:space="preserve">一、2019-2023年影响生物识别技术行业运行的有利因素分析</w:t>
      </w:r>
    </w:p>
    <w:p>
      <w:pPr>
        <w:spacing w:after="150"/>
      </w:pPr>
      <w:r>
        <w:rPr/>
        <w:t xml:space="preserve">二、2019-2023年影响生物识别技术行业运行的稳定因素分析</w:t>
      </w:r>
    </w:p>
    <w:p>
      <w:pPr>
        <w:spacing w:after="150"/>
      </w:pPr>
      <w:r>
        <w:rPr/>
        <w:t xml:space="preserve">三、2019-2023年影响生物识别技术行业运行的不利因素分析</w:t>
      </w:r>
    </w:p>
    <w:p>
      <w:pPr>
        <w:spacing w:after="150"/>
      </w:pPr>
      <w:r>
        <w:rPr/>
        <w:t xml:space="preserve">四、2024-2029年我国生物识别技术行业发展面临的挑战分析</w:t>
      </w:r>
    </w:p>
    <w:p>
      <w:pPr>
        <w:spacing w:after="150"/>
      </w:pPr>
      <w:r>
        <w:rPr/>
        <w:t xml:space="preserve">五、2024-2029年我国生物识别技术行业发展面临的机遇分析</w:t>
      </w:r>
    </w:p>
    <w:p>
      <w:pPr>
        <w:spacing w:after="150"/>
      </w:pPr>
      <w:r>
        <w:rPr/>
        <w:t xml:space="preserve">第四节 生物识别技术行业投资风险及控制策略分析</w:t>
      </w:r>
    </w:p>
    <w:p>
      <w:pPr>
        <w:spacing w:after="150"/>
      </w:pPr>
      <w:r>
        <w:rPr/>
        <w:t xml:space="preserve">一、2019-2023年生物识别技术行业市场风险及控制策略</w:t>
      </w:r>
    </w:p>
    <w:p>
      <w:pPr>
        <w:spacing w:after="150"/>
      </w:pPr>
      <w:r>
        <w:rPr/>
        <w:t xml:space="preserve">二、2019-2023年生物识别技术行业政策风险及控制策略</w:t>
      </w:r>
    </w:p>
    <w:p>
      <w:pPr>
        <w:spacing w:after="150"/>
      </w:pPr>
      <w:r>
        <w:rPr/>
        <w:t xml:space="preserve">三、2019-2023年生物识别技术行业经营风险及控制策略</w:t>
      </w:r>
    </w:p>
    <w:p>
      <w:pPr>
        <w:spacing w:after="150"/>
      </w:pPr>
      <w:r>
        <w:rPr/>
        <w:t xml:space="preserve">四、2019-2023年生物识别技术行业技术风险及控制策略</w:t>
      </w:r>
    </w:p>
    <w:p>
      <w:pPr>
        <w:spacing w:after="150"/>
      </w:pPr>
      <w:r>
        <w:rPr/>
        <w:t xml:space="preserve">五、2019-2023年生物识别技术同业竞争风险及控制策略</w:t>
      </w:r>
    </w:p>
    <w:p>
      <w:pPr>
        <w:spacing w:after="150"/>
      </w:pPr>
      <w:r>
        <w:rPr/>
        <w:t xml:space="preserve">六、2019-2023年生物识别技术行业其他风险及控制策略</w:t>
      </w:r>
    </w:p>
    <w:p>
      <w:pPr>
        <w:spacing w:after="150"/>
      </w:pPr>
      <w:r>
        <w:rPr>
          <w:b w:val="1"/>
          <w:bCs w:val="1"/>
        </w:rPr>
        <w:t xml:space="preserve">第十二章 中国生物识别技术行业投资与前景预测</w:t>
      </w:r>
    </w:p>
    <w:p>
      <w:pPr>
        <w:spacing w:after="150"/>
      </w:pPr>
      <w:r>
        <w:rPr/>
        <w:t xml:space="preserve">第一节 中国生物识别技术行业投资风险分析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中国生物识别技术行业投资特性分析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中国生物识别技术行业投资潜力分析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中国生物识别技术行业前景预测</w:t>
      </w:r>
    </w:p>
    <w:p>
      <w:pPr>
        <w:spacing w:after="150"/>
      </w:pPr>
      <w:r>
        <w:rPr/>
        <w:t xml:space="preserve">一、生物识别技术市场规模预测</w:t>
      </w:r>
    </w:p>
    <w:p>
      <w:pPr>
        <w:spacing w:after="150"/>
      </w:pPr>
      <w:r>
        <w:rPr/>
        <w:t xml:space="preserve">二、生物识别技术市场发展预测</w:t>
      </w:r>
    </w:p>
    <w:p>
      <w:pPr>
        <w:spacing w:after="150"/>
      </w:pPr>
      <w:r>
        <w:rPr>
          <w:b w:val="1"/>
          <w:bCs w:val="1"/>
        </w:rPr>
        <w:t xml:space="preserve">图表目录</w:t>
      </w:r>
    </w:p>
    <w:p>
      <w:pPr>
        <w:spacing w:after="150"/>
      </w:pPr>
      <w:r>
        <w:rPr/>
        <w:t xml:space="preserve">图表：生物识别技术市场产品构成图</w:t>
      </w:r>
    </w:p>
    <w:p>
      <w:pPr>
        <w:spacing w:after="150"/>
      </w:pPr>
      <w:r>
        <w:rPr/>
        <w:t xml:space="preserve">图表：生物识别技术市场生命周期示意图</w:t>
      </w:r>
    </w:p>
    <w:p>
      <w:pPr>
        <w:spacing w:after="150"/>
      </w:pPr>
      <w:r>
        <w:rPr/>
        <w:t xml:space="preserve">图表：生物识别技术市场产销规模对比</w:t>
      </w:r>
    </w:p>
    <w:p>
      <w:pPr>
        <w:spacing w:after="150"/>
      </w:pPr>
      <w:r>
        <w:rPr/>
        <w:t xml:space="preserve">图表：生物识别技术市场企业竞争格局</w:t>
      </w:r>
    </w:p>
    <w:p>
      <w:pPr>
        <w:spacing w:after="150"/>
      </w:pPr>
      <w:r>
        <w:rPr/>
        <w:t xml:space="preserve">图表：2019-2023年中国生物识别技术市场规模</w:t>
      </w:r>
    </w:p>
    <w:p>
      <w:pPr>
        <w:spacing w:after="150"/>
      </w:pPr>
      <w:r>
        <w:rPr/>
        <w:t xml:space="preserve">图表：2019-2023年我国生物识别技术供应情况</w:t>
      </w:r>
    </w:p>
    <w:p>
      <w:pPr>
        <w:spacing w:after="150"/>
      </w:pPr>
      <w:r>
        <w:rPr/>
        <w:t xml:space="preserve">图表：2019-2023年我国生物识别技术需求情况</w:t>
      </w:r>
    </w:p>
    <w:p>
      <w:pPr>
        <w:spacing w:after="150"/>
      </w:pPr>
      <w:r>
        <w:rPr/>
        <w:t xml:space="preserve">图表：2024-2029年中国生物识别技术市场规模预测</w:t>
      </w:r>
    </w:p>
    <w:p>
      <w:pPr>
        <w:spacing w:after="150"/>
      </w:pPr>
      <w:r>
        <w:rPr/>
        <w:t xml:space="preserve">图表：2024-2029年我国生物识别技术供应情况预测</w:t>
      </w:r>
    </w:p>
    <w:p>
      <w:pPr>
        <w:spacing w:after="150"/>
      </w:pPr>
      <w:r>
        <w:rPr/>
        <w:t xml:space="preserve">图表：2024-2029年我国生物识别技术需求情况预测</w:t>
      </w:r>
    </w:p>
    <w:p>
      <w:pPr>
        <w:spacing w:after="150"/>
      </w:pPr>
      <w:r>
        <w:rPr/>
        <w:t xml:space="preserve">图表：生物识别技术市场上游供给情况</w:t>
      </w:r>
    </w:p>
    <w:p>
      <w:pPr>
        <w:spacing w:after="150"/>
      </w:pPr>
      <w:r>
        <w:rPr/>
        <w:t xml:space="preserve">图表：生物识别技术市场下游消费市场构成图</w:t>
      </w:r>
    </w:p>
    <w:p>
      <w:pPr>
        <w:spacing w:after="150"/>
      </w:pPr>
      <w:r>
        <w:rPr/>
        <w:t xml:space="preserve">图表：生物识别技术市场企业市场占有率对比</w:t>
      </w:r>
    </w:p>
    <w:p>
      <w:pPr>
        <w:spacing w:after="150"/>
      </w:pPr>
      <w:r>
        <w:rPr/>
        <w:t xml:space="preserve">图表：2019-2023年生物识别技术市场投资规模</w:t>
      </w:r>
    </w:p>
    <w:p>
      <w:pPr>
        <w:spacing w:after="150"/>
      </w:pPr>
      <w:r>
        <w:rPr/>
        <w:t xml:space="preserve">图表：2024-2029年生物识别技术市场投资规模预测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中国生物识别技术行业市场发展前瞻及投资战略研究报告(2024-2029版)</dc:title>
  <dc:description>中国生物识别技术行业市场发展前瞻及投资战略研究报告(2024-2029版)</dc:description>
  <dc:subject>中国生物识别技术行业市场发展前瞻及投资战略研究报告(2024-2029版)</dc:subject>
  <cp:keywords>研究报告</cp:keywords>
  <cp:category>研究报告</cp:category>
  <cp:lastModifiedBy>北京中道泰和信息咨询有限公司</cp:lastModifiedBy>
  <dcterms:created xsi:type="dcterms:W3CDTF">2024-01-29T21:46:40+08:00</dcterms:created>
  <dcterms:modified xsi:type="dcterms:W3CDTF">2024-01-29T21:46:40+08:00</dcterms:modified>
</cp:coreProperties>
</file>

<file path=docProps/custom.xml><?xml version="1.0" encoding="utf-8"?>
<Properties xmlns="http://schemas.openxmlformats.org/officeDocument/2006/custom-properties" xmlns:vt="http://schemas.openxmlformats.org/officeDocument/2006/docPropsVTypes"/>
</file>