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中国海洋生物医药行业发展分析及投资风险预警与发展策略研究报告(2024-2029版)</w:t>
      </w:r>
    </w:p>
    <w:p>
      <w:pPr>
        <w:spacing w:after="150"/>
      </w:pPr>
      <w:r>
        <w:rPr>
          <w:b w:val="1"/>
          <w:bCs w:val="1"/>
        </w:rPr>
        <w:t xml:space="preserve">报告简介</w:t>
      </w:r>
    </w:p>
    <w:p>
      <w:pPr>
        <w:spacing w:after="150"/>
      </w:pPr>
      <w:r>
        <w:rPr/>
        <w:t xml:space="preserve">海洋生物医药行业是指以海洋生物为原料或提取有效成分，进行海洋生物化学药品、保健品和基因工程药物的生产活动，包括基因、细胞、酶、发酵工程药物、基因工程疫苗、新疫苗;药用氨基酸、抗生素、维生素、微生态制剂药物;血液制品及代用品;诊断试剂;血型试剂、X光检查造影剂、用于病人的诊断试剂;用于动物肝脏制成的生化药品等。以广州、湛江、厦门、舟山、青岛、烟台、威海和天津8个国家海洋高技术产业基地，以及上海临港、江苏大丰、福建诏安、大连4个科技兴海产业示范基地;初步形成以广州、深圳为核心的海洋医药与生物制品产业集群和福建闽南海洋生物医药与制品集聚区等。</w:t>
      </w:r>
    </w:p>
    <w:p>
      <w:pPr>
        <w:spacing w:after="150"/>
      </w:pPr>
      <w:r>
        <w:rPr/>
        <w:t xml:space="preserve">世界各国已从海葵等海洋动物、微生物中分离出2万多个新化合物，其中大量处于成药性评价和临床前研究。全球海洋生物技术产业快速发展，海洋药物研发突飞猛进：国际已上市海洋药物有头孢菌素、阿糖胞苷A等8种药物，还有10余种处于临床研究阶段。到目前为止，国际上有10个海洋药物被FDA(美国食品药品监督管理局)或EMEA(欧洲药品管理局)批准用于抗肿瘤、抗病毒及镇痛等，20个海洋药物在进行Ⅰ到Ⅲ期临床研究，1400个处于临床前系统研究。同时，海洋生物制品已形成新兴朝阳产业。</w:t>
      </w:r>
    </w:p>
    <w:p>
      <w:pPr>
        <w:spacing w:after="150"/>
      </w:pPr>
      <w:r>
        <w:rPr/>
        <w:t xml:space="preserve">作为新的经济增长点，海洋生物医药产业有着无可比拟的优势，从中央到地方都提高了对海洋生物医药产业的重视程度，政策加码扶持、行业巨大的潜在发展空间，吸引了众多资本在此聚集，海洋生物医药的发展速度明显加快。随着海洋经济发展的深入，海洋生物资源的利用还将逐步从近海、浅海向远海、深海发展，海洋生物资源开发及制药技术不断升级，支撑海洋生物医药快速发展的人才、资金、技术等条件日渐优化，产业化速度明显加速。"十三五"期间，中国海洋生物医药行业将质量齐飞。</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海洋生物医药市场进行了分析研究。报告在总结中国海洋生物医药发展历程的基础上，结合新时期的各方面因素，对中国海洋生物医药的发展趋势给予了细致和审慎的预测论证。报告资料详实，图表丰富，既有深入的分析，又有直观的比较，为海洋生物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海洋生物医药行业发展综述</w:t>
      </w:r>
    </w:p>
    <w:p>
      <w:pPr>
        <w:spacing w:after="150"/>
      </w:pPr>
      <w:r>
        <w:rPr/>
        <w:t xml:space="preserve">第一节 海洋生物医药行业定义及分类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中国海洋生物医药行业发展周期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海洋生物医药行业产业链分析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海洋生物医药行业市场环境及影响分析(pest)</w:t>
      </w:r>
    </w:p>
    <w:p>
      <w:pPr>
        <w:spacing w:after="150"/>
      </w:pPr>
      <w:r>
        <w:rPr/>
        <w:t xml:space="preserve">第一节 海洋生物医药行业政治法律环境(p)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一、海洋生物医药产业社会环境</w:t>
      </w:r>
    </w:p>
    <w:p>
      <w:pPr>
        <w:spacing w:after="150"/>
      </w:pPr>
      <w:r>
        <w:rPr/>
        <w:t xml:space="preserve">二、社会环境对行业的影响</w:t>
      </w:r>
    </w:p>
    <w:p>
      <w:pPr>
        <w:spacing w:after="150"/>
      </w:pPr>
      <w:r>
        <w:rPr/>
        <w:t xml:space="preserve">三、海洋生物医药产业发展对社会发展的影响</w:t>
      </w:r>
    </w:p>
    <w:p>
      <w:pPr>
        <w:spacing w:after="150"/>
      </w:pPr>
      <w:r>
        <w:rPr/>
        <w:t xml:space="preserve">第四节 行业技术环境分析(t)</w:t>
      </w:r>
    </w:p>
    <w:p>
      <w:pPr>
        <w:spacing w:after="150"/>
      </w:pPr>
      <w:r>
        <w:rPr/>
        <w:t xml:space="preserve">一、海洋生物医药技术分析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国际海洋生物医药行业发展分析及经验借鉴</w:t>
      </w:r>
    </w:p>
    <w:p>
      <w:pPr>
        <w:spacing w:after="150"/>
      </w:pPr>
      <w:r>
        <w:rPr/>
        <w:t xml:space="preserve">第一节 全球海洋生物医药市场总体情况分析</w:t>
      </w:r>
    </w:p>
    <w:p>
      <w:pPr>
        <w:spacing w:after="150"/>
      </w:pPr>
      <w:r>
        <w:rPr/>
        <w:t xml:space="preserve">一、全球海洋生物医药行业发展概况</w:t>
      </w:r>
    </w:p>
    <w:p>
      <w:pPr>
        <w:spacing w:after="150"/>
      </w:pPr>
      <w:r>
        <w:rPr/>
        <w:t xml:space="preserve">二、全球海洋生物医药市场产品结构</w:t>
      </w:r>
    </w:p>
    <w:p>
      <w:pPr>
        <w:spacing w:after="150"/>
      </w:pPr>
      <w:r>
        <w:rPr/>
        <w:t xml:space="preserve">三、全球海洋生物医药行业发展特征</w:t>
      </w:r>
    </w:p>
    <w:p>
      <w:pPr>
        <w:spacing w:after="150"/>
      </w:pPr>
      <w:r>
        <w:rPr/>
        <w:t xml:space="preserve">四、全球海洋生物医药行业竞争格局</w:t>
      </w:r>
    </w:p>
    <w:p>
      <w:pPr>
        <w:spacing w:after="150"/>
      </w:pPr>
      <w:r>
        <w:rPr/>
        <w:t xml:space="preserve">五、全球海洋生物医药市场区域分布</w:t>
      </w:r>
    </w:p>
    <w:p>
      <w:pPr>
        <w:spacing w:after="150"/>
      </w:pPr>
      <w:r>
        <w:rPr/>
        <w:t xml:space="preserve">六、国际重点海洋生物医药企业运营分析</w:t>
      </w:r>
    </w:p>
    <w:p>
      <w:pPr>
        <w:spacing w:after="150"/>
      </w:pPr>
      <w:r>
        <w:rPr/>
        <w:t xml:space="preserve">第二节 全球主要国家(地区)市场分析</w:t>
      </w:r>
    </w:p>
    <w:p>
      <w:pPr>
        <w:spacing w:after="150"/>
      </w:pPr>
      <w:r>
        <w:rPr/>
        <w:t xml:space="preserve">一、欧洲海洋生物医药市场分析</w:t>
      </w:r>
    </w:p>
    <w:p>
      <w:pPr>
        <w:spacing w:after="150"/>
      </w:pPr>
      <w:r>
        <w:rPr/>
        <w:t xml:space="preserve">二、美国海洋生物医药市场分析</w:t>
      </w:r>
    </w:p>
    <w:p>
      <w:pPr>
        <w:spacing w:after="150"/>
      </w:pPr>
      <w:r>
        <w:rPr/>
        <w:t xml:space="preserve">三、日本海洋生物医药市场分析</w:t>
      </w:r>
    </w:p>
    <w:p>
      <w:pPr>
        <w:spacing w:after="150"/>
      </w:pPr>
      <w:r>
        <w:rPr/>
        <w:t xml:space="preserve">四、韩国海洋生物医药市场分析</w:t>
      </w:r>
    </w:p>
    <w:p>
      <w:pPr>
        <w:spacing w:after="150"/>
      </w:pPr>
      <w:r>
        <w:rPr/>
        <w:t xml:space="preserve">五、其他国家地区</w:t>
      </w:r>
    </w:p>
    <w:p>
      <w:pPr>
        <w:spacing w:after="150"/>
      </w:pPr>
      <w:r>
        <w:rPr>
          <w:b w:val="1"/>
          <w:bCs w:val="1"/>
        </w:rPr>
        <w:t xml:space="preserve">第四章 中国海洋生物医药行业运行现状分析</w:t>
      </w:r>
    </w:p>
    <w:p>
      <w:pPr>
        <w:spacing w:after="150"/>
      </w:pPr>
      <w:r>
        <w:rPr/>
        <w:t xml:space="preserve">第一节 中国海洋生物医药行业发展状况分析</w:t>
      </w:r>
    </w:p>
    <w:p>
      <w:pPr>
        <w:spacing w:after="150"/>
      </w:pPr>
      <w:r>
        <w:rPr/>
        <w:t xml:space="preserve">一、中国海洋生物医药行业发展阶段</w:t>
      </w:r>
    </w:p>
    <w:p>
      <w:pPr>
        <w:spacing w:after="150"/>
      </w:pPr>
      <w:r>
        <w:rPr/>
        <w:t xml:space="preserve">二、中国海洋生物医药行业发展总体概况</w:t>
      </w:r>
    </w:p>
    <w:p>
      <w:pPr>
        <w:spacing w:after="150"/>
      </w:pPr>
      <w:r>
        <w:rPr/>
        <w:t xml:space="preserve">三、中国海洋生物医药行业发展特点分析</w:t>
      </w:r>
    </w:p>
    <w:p>
      <w:pPr>
        <w:spacing w:after="150"/>
      </w:pPr>
      <w:r>
        <w:rPr/>
        <w:t xml:space="preserve">四、中国海洋生物医药行业商业模式分析</w:t>
      </w:r>
    </w:p>
    <w:p>
      <w:pPr>
        <w:spacing w:after="150"/>
      </w:pPr>
      <w:r>
        <w:rPr/>
        <w:t xml:space="preserve">第二节 海洋生物医药行业发展现状</w:t>
      </w:r>
    </w:p>
    <w:p>
      <w:pPr>
        <w:spacing w:after="150"/>
      </w:pPr>
      <w:r>
        <w:rPr/>
        <w:t xml:space="preserve">一、中国海洋生物医药行业市场规模</w:t>
      </w:r>
    </w:p>
    <w:p>
      <w:pPr>
        <w:spacing w:after="150"/>
      </w:pPr>
      <w:r>
        <w:rPr/>
        <w:t xml:space="preserve">二、中国海洋生物医药行业发展分析</w:t>
      </w:r>
    </w:p>
    <w:p>
      <w:pPr>
        <w:spacing w:after="150"/>
      </w:pPr>
      <w:r>
        <w:rPr/>
        <w:t xml:space="preserve">三、中国海洋生物医药企业发展分析</w:t>
      </w:r>
    </w:p>
    <w:p>
      <w:pPr>
        <w:spacing w:after="150"/>
      </w:pPr>
      <w:r>
        <w:rPr/>
        <w:t xml:space="preserve">第三节 海洋生物医药市场情况分析</w:t>
      </w:r>
    </w:p>
    <w:p>
      <w:pPr>
        <w:spacing w:after="150"/>
      </w:pPr>
      <w:r>
        <w:rPr/>
        <w:t xml:space="preserve">一、中国海洋生物医药市场总体概况</w:t>
      </w:r>
    </w:p>
    <w:p>
      <w:pPr>
        <w:spacing w:after="150"/>
      </w:pPr>
      <w:r>
        <w:rPr/>
        <w:t xml:space="preserve">二、中国海洋生物医药产品市场发展分析</w:t>
      </w:r>
    </w:p>
    <w:p>
      <w:pPr>
        <w:spacing w:after="150"/>
      </w:pPr>
      <w:r>
        <w:rPr/>
        <w:t xml:space="preserve">三、中国海洋生物医药产品市场供求分析</w:t>
      </w:r>
    </w:p>
    <w:p>
      <w:pPr>
        <w:spacing w:after="150"/>
      </w:pPr>
      <w:r>
        <w:rPr/>
        <w:t xml:space="preserve">四、中国海洋生物医药产品市场进出口分析</w:t>
      </w:r>
    </w:p>
    <w:p>
      <w:pPr>
        <w:spacing w:after="150"/>
      </w:pPr>
      <w:r>
        <w:rPr/>
        <w:t xml:space="preserve">第四节 中国海洋生物医药市场价格走势分析</w:t>
      </w:r>
    </w:p>
    <w:p>
      <w:pPr>
        <w:spacing w:after="150"/>
      </w:pPr>
      <w:r>
        <w:rPr/>
        <w:t xml:space="preserve">一、海洋生物医药市场定价机制组成</w:t>
      </w:r>
    </w:p>
    <w:p>
      <w:pPr>
        <w:spacing w:after="150"/>
      </w:pPr>
      <w:r>
        <w:rPr/>
        <w:t xml:space="preserve">二、海洋生物医药市场价格影响因素</w:t>
      </w:r>
    </w:p>
    <w:p>
      <w:pPr>
        <w:spacing w:after="150"/>
      </w:pPr>
      <w:r>
        <w:rPr/>
        <w:t xml:space="preserve">三、海洋生物医药产品价格走势分析</w:t>
      </w:r>
    </w:p>
    <w:p>
      <w:pPr>
        <w:spacing w:after="150"/>
      </w:pPr>
      <w:r>
        <w:rPr/>
        <w:t xml:space="preserve">四、2024-2029年海洋生物医药产品价格走势预测</w:t>
      </w:r>
    </w:p>
    <w:p>
      <w:pPr>
        <w:spacing w:after="150"/>
      </w:pPr>
      <w:r>
        <w:rPr>
          <w:b w:val="1"/>
          <w:bCs w:val="1"/>
        </w:rPr>
        <w:t xml:space="preserve">第五章 中国海洋生物医药行业整体运行指标分析</w:t>
      </w:r>
    </w:p>
    <w:p>
      <w:pPr>
        <w:spacing w:after="150"/>
      </w:pPr>
      <w:r>
        <w:rPr/>
        <w:t xml:space="preserve">第一节 中国海洋生物医药行业总体规模分析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中国海洋生物医药行业产销情况分析</w:t>
      </w:r>
    </w:p>
    <w:p>
      <w:pPr>
        <w:spacing w:after="150"/>
      </w:pPr>
      <w:r>
        <w:rPr/>
        <w:t xml:space="preserve">一、中国海洋生物医药行业工业总产值</w:t>
      </w:r>
    </w:p>
    <w:p>
      <w:pPr>
        <w:spacing w:after="150"/>
      </w:pPr>
      <w:r>
        <w:rPr/>
        <w:t xml:space="preserve">二、中国海洋生物医药行业工业销售产值</w:t>
      </w:r>
    </w:p>
    <w:p>
      <w:pPr>
        <w:spacing w:after="150"/>
      </w:pPr>
      <w:r>
        <w:rPr/>
        <w:t xml:space="preserve">三、中国海洋生物医药行业产销率</w:t>
      </w:r>
    </w:p>
    <w:p>
      <w:pPr>
        <w:spacing w:after="150"/>
      </w:pPr>
      <w:r>
        <w:rPr/>
        <w:t xml:space="preserve">第三节 中国海洋生物医药行业财务指标总体分析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中国海洋生物医药主要产品市场分析及预测</w:t>
      </w:r>
    </w:p>
    <w:p>
      <w:pPr>
        <w:spacing w:after="150"/>
      </w:pPr>
      <w:r>
        <w:rPr/>
        <w:t xml:space="preserve">第一节 海洋抗肿瘤药物市场分析</w:t>
      </w:r>
    </w:p>
    <w:p>
      <w:pPr>
        <w:spacing w:after="150"/>
      </w:pPr>
      <w:r>
        <w:rPr/>
        <w:t xml:space="preserve">一、抗肿瘤药物市场分析</w:t>
      </w:r>
    </w:p>
    <w:p>
      <w:pPr>
        <w:spacing w:after="150"/>
      </w:pPr>
      <w:r>
        <w:rPr/>
        <w:t xml:space="preserve">二、海洋抗肿瘤药物市场分析</w:t>
      </w:r>
    </w:p>
    <w:p>
      <w:pPr>
        <w:spacing w:after="150"/>
      </w:pPr>
      <w:r>
        <w:rPr/>
        <w:t xml:space="preserve">第二节 海洋心脑血管药物市场分析</w:t>
      </w:r>
    </w:p>
    <w:p>
      <w:pPr>
        <w:spacing w:after="150"/>
      </w:pPr>
      <w:r>
        <w:rPr/>
        <w:t xml:space="preserve">一、心脑血管药物市场分析</w:t>
      </w:r>
    </w:p>
    <w:p>
      <w:pPr>
        <w:spacing w:after="150"/>
      </w:pPr>
      <w:r>
        <w:rPr/>
        <w:t xml:space="preserve">二、海洋心脑血管药物市场分析</w:t>
      </w:r>
    </w:p>
    <w:p>
      <w:pPr>
        <w:spacing w:after="150"/>
      </w:pPr>
      <w:r>
        <w:rPr/>
        <w:t xml:space="preserve">第三节 海洋抗感染药物市场分析</w:t>
      </w:r>
    </w:p>
    <w:p>
      <w:pPr>
        <w:spacing w:after="150"/>
      </w:pPr>
      <w:r>
        <w:rPr/>
        <w:t xml:space="preserve">一、抗感染药物市场分析</w:t>
      </w:r>
    </w:p>
    <w:p>
      <w:pPr>
        <w:spacing w:after="150"/>
      </w:pPr>
      <w:r>
        <w:rPr/>
        <w:t xml:space="preserve">二、海洋抗感染药物市场分析</w:t>
      </w:r>
    </w:p>
    <w:p>
      <w:pPr>
        <w:spacing w:after="150"/>
      </w:pPr>
      <w:r>
        <w:rPr/>
        <w:t xml:space="preserve">第四节 海洋抗艾滋病药物市场分析</w:t>
      </w:r>
    </w:p>
    <w:p>
      <w:pPr>
        <w:spacing w:after="150"/>
      </w:pPr>
      <w:r>
        <w:rPr/>
        <w:t xml:space="preserve">一、抗艾滋病药物市场分析</w:t>
      </w:r>
    </w:p>
    <w:p>
      <w:pPr>
        <w:spacing w:after="150"/>
      </w:pPr>
      <w:r>
        <w:rPr/>
        <w:t xml:space="preserve">二、海洋抗艾滋药物市场分析</w:t>
      </w:r>
    </w:p>
    <w:p>
      <w:pPr>
        <w:spacing w:after="150"/>
      </w:pPr>
      <w:r>
        <w:rPr/>
        <w:t xml:space="preserve">第五节 海洋消化系统药物市场分析</w:t>
      </w:r>
    </w:p>
    <w:p>
      <w:pPr>
        <w:spacing w:after="150"/>
      </w:pPr>
      <w:r>
        <w:rPr/>
        <w:t xml:space="preserve">一、消化系统药物市场分析</w:t>
      </w:r>
    </w:p>
    <w:p>
      <w:pPr>
        <w:spacing w:after="150"/>
      </w:pPr>
      <w:r>
        <w:rPr/>
        <w:t xml:space="preserve">二、海洋消化系统药物市场分析</w:t>
      </w:r>
    </w:p>
    <w:p>
      <w:pPr>
        <w:spacing w:after="150"/>
      </w:pPr>
      <w:r>
        <w:rPr/>
        <w:t xml:space="preserve">第六节 海洋泌尿系统药物市场分析</w:t>
      </w:r>
    </w:p>
    <w:p>
      <w:pPr>
        <w:spacing w:after="150"/>
      </w:pPr>
      <w:r>
        <w:rPr/>
        <w:t xml:space="preserve">一、泌尿系统药物市场分析</w:t>
      </w:r>
    </w:p>
    <w:p>
      <w:pPr>
        <w:spacing w:after="150"/>
      </w:pPr>
      <w:r>
        <w:rPr/>
        <w:t xml:space="preserve">二、海洋泌尿系统药物市场分析</w:t>
      </w:r>
    </w:p>
    <w:p>
      <w:pPr>
        <w:spacing w:after="150"/>
      </w:pPr>
      <w:r>
        <w:rPr/>
        <w:t xml:space="preserve">第七节 海洋保健品市场分析</w:t>
      </w:r>
    </w:p>
    <w:p>
      <w:pPr>
        <w:spacing w:after="150"/>
      </w:pPr>
      <w:r>
        <w:rPr/>
        <w:t xml:space="preserve">一、海洋保健品产业发展历程</w:t>
      </w:r>
    </w:p>
    <w:p>
      <w:pPr>
        <w:spacing w:after="150"/>
      </w:pPr>
      <w:r>
        <w:rPr/>
        <w:t xml:space="preserve">二、海洋保健品产业发展现状</w:t>
      </w:r>
    </w:p>
    <w:p>
      <w:pPr>
        <w:spacing w:after="150"/>
      </w:pPr>
      <w:r>
        <w:rPr/>
        <w:t xml:space="preserve">三、海洋保健品产业前景预测</w:t>
      </w:r>
    </w:p>
    <w:p>
      <w:pPr>
        <w:spacing w:after="150"/>
      </w:pPr>
      <w:r>
        <w:rPr>
          <w:b w:val="1"/>
          <w:bCs w:val="1"/>
        </w:rPr>
        <w:t xml:space="preserve">第七章 2024-2029年海洋生物医药行业竞争形势</w:t>
      </w:r>
    </w:p>
    <w:p>
      <w:pPr>
        <w:spacing w:after="150"/>
      </w:pPr>
      <w:r>
        <w:rPr/>
        <w:t xml:space="preserve">第一节 行业总体市场竞争状况分析</w:t>
      </w:r>
    </w:p>
    <w:p>
      <w:pPr>
        <w:spacing w:after="150"/>
      </w:pPr>
      <w:r>
        <w:rPr/>
        <w:t xml:space="preserve">一、海洋生物医药行业竞争结构分析</w:t>
      </w:r>
    </w:p>
    <w:p>
      <w:pPr>
        <w:spacing w:after="150"/>
      </w:pPr>
      <w:r>
        <w:rPr/>
        <w:t xml:space="preserve">二、海洋生物医药行业swot分析</w:t>
      </w:r>
    </w:p>
    <w:p>
      <w:pPr>
        <w:spacing w:after="150"/>
      </w:pPr>
      <w:r>
        <w:rPr/>
        <w:t xml:space="preserve">第二节 海洋生物医药行业竞争格局分析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海洋生物医药行业集中度分析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海洋生物医药行业竞争形势分析</w:t>
      </w:r>
    </w:p>
    <w:p>
      <w:pPr>
        <w:spacing w:after="150"/>
      </w:pPr>
      <w:r>
        <w:rPr/>
        <w:t xml:space="preserve">一、国内外海洋生物医药竞争分析</w:t>
      </w:r>
    </w:p>
    <w:p>
      <w:pPr>
        <w:spacing w:after="150"/>
      </w:pPr>
      <w:r>
        <w:rPr/>
        <w:t xml:space="preserve">二、国内主要海洋生物医药企业动向</w:t>
      </w:r>
    </w:p>
    <w:p>
      <w:pPr>
        <w:spacing w:after="150"/>
      </w:pPr>
      <w:r>
        <w:rPr/>
        <w:t xml:space="preserve">三、国内海洋生物医药企业拟在建项目分析</w:t>
      </w:r>
    </w:p>
    <w:p>
      <w:pPr>
        <w:spacing w:after="150"/>
      </w:pPr>
      <w:r>
        <w:rPr>
          <w:b w:val="1"/>
          <w:bCs w:val="1"/>
        </w:rPr>
        <w:t xml:space="preserve">第八章 2024-2029年海洋生物医药行业领先企业经营形势分析</w:t>
      </w:r>
    </w:p>
    <w:p>
      <w:pPr>
        <w:spacing w:after="150"/>
      </w:pPr>
      <w:r>
        <w:rPr/>
        <w:t xml:space="preserve">第一节 中国海洋生物医药企业总体发展状况分析</w:t>
      </w:r>
    </w:p>
    <w:p>
      <w:pPr>
        <w:spacing w:after="150"/>
      </w:pPr>
      <w:r>
        <w:rPr/>
        <w:t xml:space="preserve">一、海洋生物医药企业主要类型</w:t>
      </w:r>
    </w:p>
    <w:p>
      <w:pPr>
        <w:spacing w:after="150"/>
      </w:pPr>
      <w:r>
        <w:rPr/>
        <w:t xml:space="preserve">二、海洋生物医药企业资本运作分析</w:t>
      </w:r>
    </w:p>
    <w:p>
      <w:pPr>
        <w:spacing w:after="150"/>
      </w:pPr>
      <w:r>
        <w:rPr/>
        <w:t xml:space="preserve">三、海洋生物医药企业创新及品牌建设</w:t>
      </w:r>
    </w:p>
    <w:p>
      <w:pPr>
        <w:spacing w:after="150"/>
      </w:pPr>
      <w:r>
        <w:rPr/>
        <w:t xml:space="preserve">四、海洋生物医药企业国际竞争力分析</w:t>
      </w:r>
    </w:p>
    <w:p>
      <w:pPr>
        <w:spacing w:after="150"/>
      </w:pPr>
      <w:r>
        <w:rPr/>
        <w:t xml:space="preserve">第二节 中国领先海洋生物医药企业经营形势分析</w:t>
      </w:r>
    </w:p>
    <w:p>
      <w:pPr>
        <w:spacing w:after="150"/>
      </w:pPr>
      <w:r>
        <w:rPr/>
        <w:t xml:space="preserve">一、山东达因海洋生物制药股份有限公司</w:t>
      </w:r>
    </w:p>
    <w:p>
      <w:pPr>
        <w:spacing w:after="150"/>
      </w:pPr>
      <w:r>
        <w:rPr/>
        <w:t xml:space="preserve">二、青岛澳海生物有限公司</w:t>
      </w:r>
    </w:p>
    <w:p>
      <w:pPr>
        <w:spacing w:after="150"/>
      </w:pPr>
      <w:r>
        <w:rPr/>
        <w:t xml:space="preserve">三、青岛海洋生物医药研究院股份有限公司</w:t>
      </w:r>
    </w:p>
    <w:p>
      <w:pPr>
        <w:spacing w:after="150"/>
      </w:pPr>
      <w:r>
        <w:rPr/>
        <w:t xml:space="preserve">四、威海海洋生物医药产业技术研究院有限公司</w:t>
      </w:r>
    </w:p>
    <w:p>
      <w:pPr>
        <w:spacing w:after="150"/>
      </w:pPr>
      <w:r>
        <w:rPr/>
        <w:t xml:space="preserve">五、海南圣富都海洋生物医药有限公司</w:t>
      </w:r>
    </w:p>
    <w:p>
      <w:pPr>
        <w:spacing w:after="150"/>
      </w:pPr>
      <w:r>
        <w:rPr/>
        <w:t xml:space="preserve">六、浙江诚意药业股份有限公司</w:t>
      </w:r>
    </w:p>
    <w:p>
      <w:pPr>
        <w:spacing w:after="150"/>
      </w:pPr>
      <w:r>
        <w:rPr/>
        <w:t xml:space="preserve">七、浙江新复大海洋生物科技股份有限公司</w:t>
      </w:r>
    </w:p>
    <w:p>
      <w:pPr>
        <w:spacing w:after="150"/>
      </w:pPr>
      <w:r>
        <w:rPr/>
        <w:t xml:space="preserve">八、上海浩思海洋生物科技有限公司</w:t>
      </w:r>
    </w:p>
    <w:p>
      <w:pPr>
        <w:spacing w:after="150"/>
      </w:pPr>
      <w:r>
        <w:rPr/>
        <w:t xml:space="preserve">九、山东卫康生物医药科技有限公司</w:t>
      </w:r>
    </w:p>
    <w:p>
      <w:pPr>
        <w:spacing w:after="150"/>
      </w:pPr>
      <w:r>
        <w:rPr/>
        <w:t xml:space="preserve">十、江苏双林海洋生物药业有限公司</w:t>
      </w:r>
    </w:p>
    <w:p>
      <w:pPr>
        <w:spacing w:after="150"/>
      </w:pPr>
      <w:r>
        <w:rPr>
          <w:b w:val="1"/>
          <w:bCs w:val="1"/>
        </w:rPr>
        <w:t xml:space="preserve">第九章 2024-2029年海洋生物医药行业前景及投资价值</w:t>
      </w:r>
    </w:p>
    <w:p>
      <w:pPr>
        <w:spacing w:after="150"/>
      </w:pPr>
      <w:r>
        <w:rPr/>
        <w:t xml:space="preserve">第一节 2024-2029年海洋生物医药市场发展前景</w:t>
      </w:r>
    </w:p>
    <w:p>
      <w:pPr>
        <w:spacing w:after="150"/>
      </w:pPr>
      <w:r>
        <w:rPr/>
        <w:t xml:space="preserve">一、2024-2029年海洋生物医药市场发展潜力</w:t>
      </w:r>
    </w:p>
    <w:p>
      <w:pPr>
        <w:spacing w:after="150"/>
      </w:pPr>
      <w:r>
        <w:rPr/>
        <w:t xml:space="preserve">二、2024-2029年海洋生物医药市场发展前景展望</w:t>
      </w:r>
    </w:p>
    <w:p>
      <w:pPr>
        <w:spacing w:after="150"/>
      </w:pPr>
      <w:r>
        <w:rPr/>
        <w:t xml:space="preserve">第二节 2024-2029年海洋生物医药市场发展趋势预测</w:t>
      </w:r>
    </w:p>
    <w:p>
      <w:pPr>
        <w:spacing w:after="150"/>
      </w:pPr>
      <w:r>
        <w:rPr/>
        <w:t xml:space="preserve">一、2024-2029年海洋生物医药行业发展趋势</w:t>
      </w:r>
    </w:p>
    <w:p>
      <w:pPr>
        <w:spacing w:after="150"/>
      </w:pPr>
      <w:r>
        <w:rPr/>
        <w:t xml:space="preserve">二、2024-2029年海洋生物医药市场规模预测</w:t>
      </w:r>
    </w:p>
    <w:p>
      <w:pPr>
        <w:spacing w:after="150"/>
      </w:pPr>
      <w:r>
        <w:rPr/>
        <w:t xml:space="preserve">三、2024-2029年海洋生物医药行业应用趋势预测</w:t>
      </w:r>
    </w:p>
    <w:p>
      <w:pPr>
        <w:spacing w:after="150"/>
      </w:pPr>
      <w:r>
        <w:rPr/>
        <w:t xml:space="preserve">第三节 2024-2029年中国海洋生物医药行业供需预测</w:t>
      </w:r>
    </w:p>
    <w:p>
      <w:pPr>
        <w:spacing w:after="150"/>
      </w:pPr>
      <w:r>
        <w:rPr/>
        <w:t xml:space="preserve">一、2024-2029年中国海洋生物医药行业供给预测</w:t>
      </w:r>
    </w:p>
    <w:p>
      <w:pPr>
        <w:spacing w:after="150"/>
      </w:pPr>
      <w:r>
        <w:rPr/>
        <w:t xml:space="preserve">二、2024-2029年中国海洋生物医药行业产量预测</w:t>
      </w:r>
    </w:p>
    <w:p>
      <w:pPr>
        <w:spacing w:after="150"/>
      </w:pPr>
      <w:r>
        <w:rPr/>
        <w:t xml:space="preserve">三、2024-2029年中国海洋生物医药市场销量预测</w:t>
      </w:r>
    </w:p>
    <w:p>
      <w:pPr>
        <w:spacing w:after="150"/>
      </w:pPr>
      <w:r>
        <w:rPr/>
        <w:t xml:space="preserve">四、2024-2029年中国海洋生物医药行业需求预测</w:t>
      </w:r>
    </w:p>
    <w:p>
      <w:pPr>
        <w:spacing w:after="150"/>
      </w:pPr>
      <w:r>
        <w:rPr/>
        <w:t xml:space="preserve">五、2024-2029年中国海洋生物医药行业供需平衡预测</w:t>
      </w:r>
    </w:p>
    <w:p>
      <w:pPr>
        <w:spacing w:after="150"/>
      </w:pPr>
      <w:r>
        <w:rPr>
          <w:b w:val="1"/>
          <w:bCs w:val="1"/>
        </w:rPr>
        <w:t xml:space="preserve">第十章 2024-2029年海洋生物医药行业投资机会与风险防范</w:t>
      </w:r>
    </w:p>
    <w:p>
      <w:pPr>
        <w:spacing w:after="150"/>
      </w:pPr>
      <w:r>
        <w:rPr/>
        <w:t xml:space="preserve">第一节 海洋生物医药行业投资特性分析</w:t>
      </w:r>
    </w:p>
    <w:p>
      <w:pPr>
        <w:spacing w:after="150"/>
      </w:pPr>
      <w:r>
        <w:rPr/>
        <w:t xml:space="preserve">一、海洋生物医药行业进入壁垒分析</w:t>
      </w:r>
    </w:p>
    <w:p>
      <w:pPr>
        <w:spacing w:after="150"/>
      </w:pPr>
      <w:r>
        <w:rPr/>
        <w:t xml:space="preserve">二、海洋生物医药行业盈利因素分析</w:t>
      </w:r>
    </w:p>
    <w:p>
      <w:pPr>
        <w:spacing w:after="150"/>
      </w:pPr>
      <w:r>
        <w:rPr/>
        <w:t xml:space="preserve">三、海洋生物医药行业盈利模式分析</w:t>
      </w:r>
    </w:p>
    <w:p>
      <w:pPr>
        <w:spacing w:after="150"/>
      </w:pPr>
      <w:r>
        <w:rPr/>
        <w:t xml:space="preserve">第二节 2024-2029年海洋生物医药行业发展的影响因素</w:t>
      </w:r>
    </w:p>
    <w:p>
      <w:pPr>
        <w:spacing w:after="150"/>
      </w:pPr>
      <w:r>
        <w:rPr/>
        <w:t xml:space="preserve">一、有利因素</w:t>
      </w:r>
    </w:p>
    <w:p>
      <w:pPr>
        <w:spacing w:after="150"/>
      </w:pPr>
      <w:r>
        <w:rPr/>
        <w:t xml:space="preserve">二、不利因素</w:t>
      </w:r>
    </w:p>
    <w:p>
      <w:pPr>
        <w:spacing w:after="150"/>
      </w:pPr>
      <w:r>
        <w:rPr/>
        <w:t xml:space="preserve">第三节 海洋生物医药行业投融资情况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四、海洋生物医药行业投资现状分析</w:t>
      </w:r>
    </w:p>
    <w:p>
      <w:pPr>
        <w:spacing w:after="150"/>
      </w:pPr>
      <w:r>
        <w:rPr/>
        <w:t xml:space="preserve">第四节 2024-2029年海洋生物医药行业投资机会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四、海洋生物医药行业投资机遇</w:t>
      </w:r>
    </w:p>
    <w:p>
      <w:pPr>
        <w:spacing w:after="150"/>
      </w:pPr>
      <w:r>
        <w:rPr/>
        <w:t xml:space="preserve">第五节 2024-2029年海洋生物医药行业投资风险及防范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中国海洋生物医药行业投资建议</w:t>
      </w:r>
    </w:p>
    <w:p>
      <w:pPr>
        <w:spacing w:after="150"/>
      </w:pPr>
      <w:r>
        <w:rPr/>
        <w:t xml:space="preserve">一、海洋生物医药行业未来发展方向</w:t>
      </w:r>
    </w:p>
    <w:p>
      <w:pPr>
        <w:spacing w:after="150"/>
      </w:pPr>
      <w:r>
        <w:rPr/>
        <w:t xml:space="preserve">二、海洋生物医药行业主要投资建议</w:t>
      </w:r>
    </w:p>
    <w:p>
      <w:pPr>
        <w:spacing w:after="150"/>
      </w:pPr>
      <w:r>
        <w:rPr/>
        <w:t xml:space="preserve">三、中国海洋生物医药企业融资分析</w:t>
      </w:r>
    </w:p>
    <w:p>
      <w:pPr>
        <w:spacing w:after="150"/>
      </w:pPr>
      <w:r>
        <w:rPr/>
        <w:t xml:space="preserve">第十一章 海洋生物医药行业发展战略研究</w:t>
      </w:r>
    </w:p>
    <w:p>
      <w:pPr>
        <w:spacing w:after="150"/>
      </w:pPr>
      <w:r>
        <w:rPr/>
        <w:t xml:space="preserve">第一节 海洋生物医药行业发展战略研究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对中国海洋生物医药品牌的战略思考</w:t>
      </w:r>
    </w:p>
    <w:p>
      <w:pPr>
        <w:spacing w:after="150"/>
      </w:pPr>
      <w:r>
        <w:rPr/>
        <w:t xml:space="preserve">一、海洋生物医药品牌的重要性</w:t>
      </w:r>
    </w:p>
    <w:p>
      <w:pPr>
        <w:spacing w:after="150"/>
      </w:pPr>
      <w:r>
        <w:rPr/>
        <w:t xml:space="preserve">二、海洋生物医药实施品牌战略的意义</w:t>
      </w:r>
    </w:p>
    <w:p>
      <w:pPr>
        <w:spacing w:after="150"/>
      </w:pPr>
      <w:r>
        <w:rPr/>
        <w:t xml:space="preserve">三、海洋生物医药企业品牌的现状分析</w:t>
      </w:r>
    </w:p>
    <w:p>
      <w:pPr>
        <w:spacing w:after="150"/>
      </w:pPr>
      <w:r>
        <w:rPr/>
        <w:t xml:space="preserve">四、中国海洋生物医药企业的品牌战略</w:t>
      </w:r>
    </w:p>
    <w:p>
      <w:pPr>
        <w:spacing w:after="150"/>
      </w:pPr>
      <w:r>
        <w:rPr/>
        <w:t xml:space="preserve">五、海洋生物医药品牌战略管理的策略</w:t>
      </w:r>
    </w:p>
    <w:p>
      <w:pPr>
        <w:spacing w:after="150"/>
      </w:pPr>
      <w:r>
        <w:rPr/>
        <w:t xml:space="preserve">第三节 海洋生物医药经营策略分析</w:t>
      </w:r>
    </w:p>
    <w:p>
      <w:pPr>
        <w:spacing w:after="150"/>
      </w:pPr>
      <w:r>
        <w:rPr/>
        <w:t xml:space="preserve">一、海洋生物医药市场细分策略</w:t>
      </w:r>
    </w:p>
    <w:p>
      <w:pPr>
        <w:spacing w:after="150"/>
      </w:pPr>
      <w:r>
        <w:rPr/>
        <w:t xml:space="preserve">二、海洋生物医药市场创新策略</w:t>
      </w:r>
    </w:p>
    <w:p>
      <w:pPr>
        <w:spacing w:after="150"/>
      </w:pPr>
      <w:r>
        <w:rPr/>
        <w:t xml:space="preserve">三、品牌定位与品类规划</w:t>
      </w:r>
    </w:p>
    <w:p>
      <w:pPr>
        <w:spacing w:after="150"/>
      </w:pPr>
      <w:r>
        <w:rPr/>
        <w:t xml:space="preserve">四、海洋生物医药新产品差异化战略</w:t>
      </w:r>
    </w:p>
    <w:p>
      <w:pPr>
        <w:spacing w:after="150"/>
      </w:pPr>
      <w:r>
        <w:rPr/>
        <w:t xml:space="preserve">第四节 海洋生物医药行业投资战略研究</w:t>
      </w:r>
    </w:p>
    <w:p>
      <w:pPr>
        <w:spacing w:after="150"/>
      </w:pPr>
      <w:r>
        <w:rPr>
          <w:b w:val="1"/>
          <w:bCs w:val="1"/>
        </w:rPr>
        <w:t xml:space="preserve">第十二章 研究结论及发展建议</w:t>
      </w:r>
    </w:p>
    <w:p>
      <w:pPr>
        <w:spacing w:after="150"/>
      </w:pPr>
      <w:r>
        <w:rPr/>
        <w:t xml:space="preserve">第一节 海洋生物医药行业研究结论及建议</w:t>
      </w:r>
    </w:p>
    <w:p>
      <w:pPr>
        <w:spacing w:after="150"/>
      </w:pPr>
      <w:r>
        <w:rPr/>
        <w:t xml:space="preserve">第二节 海洋生物医药关联行业研究结论及建议</w:t>
      </w:r>
    </w:p>
    <w:p>
      <w:pPr>
        <w:spacing w:after="150"/>
      </w:pPr>
      <w:r>
        <w:rPr/>
        <w:t xml:space="preserve">第三节 中道泰和海洋生物医药行业发展建议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图表：2019-2023年中国海洋生物医药行业相关政策一览</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图表：2019-2023年我国进出口同比累计增长走势</w:t>
      </w:r>
    </w:p>
    <w:p>
      <w:pPr>
        <w:spacing w:after="150"/>
      </w:pPr>
      <w:r>
        <w:rPr/>
        <w:t xml:space="preserve">图表：2019-2023年海洋生物制药行业增加值(单位：亿元)</w:t>
      </w:r>
    </w:p>
    <w:p>
      <w:pPr>
        <w:spacing w:after="150"/>
      </w:pPr>
      <w:r>
        <w:rPr/>
        <w:t xml:space="preserve">图表：中国海洋生物医药企业数量结构</w:t>
      </w:r>
    </w:p>
    <w:p>
      <w:pPr>
        <w:spacing w:after="150"/>
      </w:pPr>
      <w:r>
        <w:rPr/>
        <w:t xml:space="preserve">图表：2019-2023年海洋生物医药行业从业人数</w:t>
      </w:r>
    </w:p>
    <w:p>
      <w:pPr>
        <w:spacing w:after="150"/>
      </w:pPr>
      <w:r>
        <w:rPr/>
        <w:t xml:space="preserve">图表：2019-2023年我国海洋生物医药行业资产总额</w:t>
      </w:r>
    </w:p>
    <w:p>
      <w:pPr>
        <w:spacing w:after="150"/>
      </w:pPr>
      <w:r>
        <w:rPr/>
        <w:t xml:space="preserve">图表：2019-2023年海洋生物医药行业市场规模</w:t>
      </w:r>
    </w:p>
    <w:p>
      <w:pPr>
        <w:spacing w:after="150"/>
      </w:pPr>
      <w:r>
        <w:rPr/>
        <w:t xml:space="preserve">图表：我国海洋生物医药行业工业总产值</w:t>
      </w:r>
    </w:p>
    <w:p>
      <w:pPr>
        <w:spacing w:after="150"/>
      </w:pPr>
      <w:r>
        <w:rPr/>
        <w:t xml:space="preserve">图表：2019-2023年我国海洋生物医药行业销售收入</w:t>
      </w:r>
    </w:p>
    <w:p>
      <w:pPr>
        <w:spacing w:after="150"/>
      </w:pPr>
      <w:r>
        <w:rPr/>
        <w:t xml:space="preserve">图表：2019-2023年我国海洋生物医药行业产销率</w:t>
      </w:r>
    </w:p>
    <w:p>
      <w:pPr>
        <w:spacing w:after="150"/>
      </w:pPr>
      <w:r>
        <w:rPr/>
        <w:t xml:space="preserve">图表：2019-2023年海洋生物医药行业盈利能力</w:t>
      </w:r>
    </w:p>
    <w:p>
      <w:pPr>
        <w:spacing w:after="150"/>
      </w:pPr>
      <w:r>
        <w:rPr/>
        <w:t xml:space="preserve">图表：2019-2023年海洋生物医药行业偿债能力</w:t>
      </w:r>
    </w:p>
    <w:p>
      <w:pPr>
        <w:spacing w:after="150"/>
      </w:pPr>
      <w:r>
        <w:rPr/>
        <w:t xml:space="preserve">图表：2019-2023年海洋生物医药行业营运能力</w:t>
      </w:r>
    </w:p>
    <w:p>
      <w:pPr>
        <w:spacing w:after="150"/>
      </w:pPr>
      <w:r>
        <w:rPr/>
        <w:t xml:space="preserve">图表：2019-2023年海洋生物医药行业发展能力</w:t>
      </w:r>
    </w:p>
    <w:p>
      <w:pPr>
        <w:spacing w:after="150"/>
      </w:pPr>
      <w:r>
        <w:rPr/>
        <w:t xml:space="preserve">图表：2013-2018年中国公立医院心脑血管类药物销售额</w:t>
      </w:r>
    </w:p>
    <w:p>
      <w:pPr>
        <w:spacing w:after="150"/>
      </w:pPr>
      <w:r>
        <w:rPr/>
        <w:t xml:space="preserve">图表：成人和青少年hiv患者治疗方案</w:t>
      </w:r>
    </w:p>
    <w:p>
      <w:pPr>
        <w:spacing w:after="150"/>
      </w:pPr>
      <w:r>
        <w:rPr/>
        <w:t xml:space="preserve">图表：治疗消化性溃疡的药品分类</w:t>
      </w:r>
    </w:p>
    <w:p>
      <w:pPr>
        <w:spacing w:after="150"/>
      </w:pPr>
      <w:r>
        <w:rPr/>
        <w:t xml:space="preserve">图表：海洋生物医药行业下游客户议价能力判定</w:t>
      </w:r>
    </w:p>
    <w:p>
      <w:pPr>
        <w:spacing w:after="150"/>
      </w:pPr>
      <w:r>
        <w:rPr/>
        <w:t xml:space="preserve">图表：2018-2025年我国海洋生物医药行业销售收入及预测</w:t>
      </w:r>
    </w:p>
    <w:p>
      <w:pPr>
        <w:spacing w:after="150"/>
      </w:pPr>
      <w:r>
        <w:rPr/>
        <w:t xml:space="preserve">图表：2021-2025年我国海洋生物医药行业产量预测</w:t>
      </w:r>
    </w:p>
    <w:p>
      <w:pPr>
        <w:spacing w:after="150"/>
      </w:pPr>
      <w:r>
        <w:rPr/>
        <w:t xml:space="preserve">图表：2021-2025年我国海洋生物医药行业销量预测</w:t>
      </w:r>
    </w:p>
    <w:p>
      <w:pPr>
        <w:spacing w:after="150"/>
      </w:pPr>
      <w:r>
        <w:rPr/>
        <w:t xml:space="preserve">图表：2020-2025年中国海洋生物医药行业供需平衡预测</w:t>
      </w:r>
    </w:p>
    <w:p>
      <w:pPr>
        <w:spacing w:after="150"/>
      </w:pPr>
      <w:r>
        <w:rPr/>
        <w:t xml:space="preserve">图表：我国海洋生物医药行业发展的不利因素</w:t>
      </w:r>
    </w:p>
    <w:p>
      <w:pPr>
        <w:spacing w:after="150"/>
      </w:pPr>
      <w:r>
        <w:rPr/>
        <w:t xml:space="preserve">图表：2019-2023年海洋生物医药行业固定资产投资规模及预测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中国海洋生物医药行业发展分析及投资风险预警与发展策略研究报告(2024-2029版)</dc:title>
  <dc:description>中国海洋生物医药行业发展分析及投资风险预警与发展策略研究报告(2024-2029版)</dc:description>
  <dc:subject>中国海洋生物医药行业发展分析及投资风险预警与发展策略研究报告(2024-2029版)</dc:subject>
  <cp:keywords>研究报告</cp:keywords>
  <cp:category>研究报告</cp:category>
  <cp:lastModifiedBy>北京中道泰和信息咨询有限公司</cp:lastModifiedBy>
  <dcterms:created xsi:type="dcterms:W3CDTF">2024-01-29T21:32:36+08:00</dcterms:created>
  <dcterms:modified xsi:type="dcterms:W3CDTF">2024-01-29T21:32:36+08:00</dcterms:modified>
</cp:coreProperties>
</file>

<file path=docProps/custom.xml><?xml version="1.0" encoding="utf-8"?>
<Properties xmlns="http://schemas.openxmlformats.org/officeDocument/2006/custom-properties" xmlns:vt="http://schemas.openxmlformats.org/officeDocument/2006/docPropsVTypes"/>
</file>