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中国中医行业发展分析及发展前景与趋势预测研究报告(2026-2031版)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中医一般指以中国汉族劳动人民创造的传统医学为主的医学，所以也称汉医。是研究人体生理、病理以及疾病的诊断和防治等的一门学科。</w:t>
      </w:r>
    </w:p>
    <w:p>
      <w:pPr>
        <w:spacing w:after="150"/>
      </w:pPr>
      <w:r>
        <w:rPr/>
        <w:t xml:space="preserve">中医诞生于原始社会，春秋战国时期中医理论已基本形成，之后历代均有总结发展。除此之外对汉字文化圈国家影响深远，如日本医学、韩国韩医学、朝鲜高丽医学、越南东医学等都是以中医为基础发展起来的。</w:t>
      </w:r>
    </w:p>
    <w:p>
      <w:pPr>
        <w:spacing w:after="150"/>
      </w:pPr>
      <w:r>
        <w:rPr/>
        <w:t xml:space="preserve">中医承载着中国古代人民同疾病作斗争的经验和理论知识，是在古代朴素的唯物论和自发的辩证法思想指导下，通过长期医疗实践逐步形成并发展成的医学理论体系。</w:t>
      </w:r>
    </w:p>
    <w:p>
      <w:pPr>
        <w:spacing w:after="150"/>
      </w:pPr>
      <w:r>
        <w:rPr/>
        <w:t xml:space="preserve">中医学以阴阳五行作为理论基础，将人体看成是气、形、神的统一体，通过“望闻问切”四诊合参的方法，探求病因、病性、病位，分析病机及人体内五脏六腑、经络关节、气血津液的变化，判断邪正消长，进而得出病名，归纳出证型，以辨证论治原则，制定“汗、吐、下、和、温、清、补、消”等治法，使用中药、针灸、推拿、按摩、拔罐、气功、食疗等多种治疗手段，使人体达到阴阳调和而康复。</w:t>
      </w:r>
    </w:p>
    <w:p>
      <w:pPr>
        <w:spacing w:after="150"/>
      </w:pPr>
      <w:r>
        <w:rPr/>
        <w:t xml:space="preserve">2018年10月1日，世界卫生组织首次将中医纳入其具有全球影响力的医学纲要。</w:t>
      </w:r>
    </w:p>
    <w:p>
      <w:pPr>
        <w:spacing w:after="150"/>
      </w:pPr>
      <w:r>
        <w:rPr/>
        <w:t xml:space="preserve">本报告利用中道泰和长期对中医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中医行业的市场走向和发展趋势。</w:t>
      </w:r>
    </w:p>
    <w:p>
      <w:pPr>
        <w:spacing w:after="150"/>
      </w:pPr>
      <w:r>
        <w:rPr/>
        <w:t xml:space="preserve">报告对中国中医行业的内外部环境、行业发展现状、产业链发展状况、市场供需、竞争格局、标杆企业、发展趋势、机会风险、发展策略与投资建议等进行了分析，并重点分析了我国中医行业将面临的机遇与挑战。报告将帮助中医企业、学术科研单位、投资企业准确了解中医行业最新发展动向，及早发现中医行业市场的空白点，机会点，增长点和盈利点……准确把握中医行业未被满足的市场需求和趋势，有效规避中医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中医行业发展概述</w:t>
      </w:r>
    </w:p>
    <w:p>
      <w:pPr>
        <w:spacing w:before="75" w:after="0"/>
      </w:pPr>
      <w:r>
        <w:rPr/>
        <w:t xml:space="preserve">第一节 中医的概念</w:t>
      </w:r>
    </w:p>
    <w:p>
      <w:pPr>
        <w:spacing w:before="75" w:after="0"/>
      </w:pPr>
      <w:r>
        <w:rPr/>
        <w:t xml:space="preserve">一、中医的特点</w:t>
      </w:r>
    </w:p>
    <w:p>
      <w:pPr>
        <w:spacing w:before="75" w:after="0"/>
      </w:pPr>
      <w:r>
        <w:rPr/>
        <w:t xml:space="preserve">二、中医的分类</w:t>
      </w:r>
    </w:p>
    <w:p>
      <w:pPr>
        <w:spacing w:before="75" w:after="0"/>
      </w:pPr>
      <w:r>
        <w:rPr/>
        <w:t xml:space="preserve">第二节 中医行业发展成熟度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中医市场特征分析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全球中医行业发展分析</w:t>
      </w:r>
    </w:p>
    <w:p>
      <w:pPr>
        <w:spacing w:before="75" w:after="0"/>
      </w:pPr>
      <w:r>
        <w:rPr/>
        <w:t xml:space="preserve">第一节 全球中医行业发展分析</w:t>
      </w:r>
    </w:p>
    <w:p>
      <w:pPr>
        <w:spacing w:before="75" w:after="0"/>
      </w:pPr>
      <w:r>
        <w:rPr/>
        <w:t xml:space="preserve">一、世界中医行业发展分析</w:t>
      </w:r>
    </w:p>
    <w:p>
      <w:pPr>
        <w:spacing w:before="75" w:after="0"/>
      </w:pPr>
      <w:r>
        <w:rPr/>
        <w:t xml:space="preserve">二、2021-2026年世界中医行业发展分析</w:t>
      </w:r>
    </w:p>
    <w:p>
      <w:pPr>
        <w:spacing w:before="75" w:after="0"/>
      </w:pPr>
      <w:r>
        <w:rPr/>
        <w:t xml:space="preserve">三、世界中医行业发展分析</w:t>
      </w:r>
    </w:p>
    <w:p>
      <w:pPr>
        <w:spacing w:before="75" w:after="0"/>
      </w:pPr>
      <w:r>
        <w:rPr/>
        <w:t xml:space="preserve">第二节 全球中医市场分析</w:t>
      </w:r>
    </w:p>
    <w:p>
      <w:pPr>
        <w:spacing w:before="75" w:after="0"/>
      </w:pPr>
      <w:r>
        <w:rPr/>
        <w:t xml:space="preserve">一、全球中医需求分析</w:t>
      </w:r>
    </w:p>
    <w:p>
      <w:pPr>
        <w:spacing w:before="75" w:after="0"/>
      </w:pPr>
      <w:r>
        <w:rPr/>
        <w:t xml:space="preserve">二、欧美中医需求分析</w:t>
      </w:r>
    </w:p>
    <w:p>
      <w:pPr>
        <w:spacing w:before="75" w:after="0"/>
      </w:pPr>
      <w:r>
        <w:rPr/>
        <w:t xml:space="preserve">三、中外中医市场对比</w:t>
      </w:r>
    </w:p>
    <w:p>
      <w:pPr>
        <w:spacing w:before="75" w:after="0"/>
      </w:pPr>
      <w:r>
        <w:rPr/>
        <w:t xml:space="preserve">第三节 2021-2026年主要国家或地区中医行业发展分析</w:t>
      </w:r>
    </w:p>
    <w:p>
      <w:pPr>
        <w:spacing w:before="75" w:after="0"/>
      </w:pPr>
      <w:r>
        <w:rPr/>
        <w:t xml:space="preserve">一、2021-2026年美国中医行业分析</w:t>
      </w:r>
    </w:p>
    <w:p>
      <w:pPr>
        <w:spacing w:before="75" w:after="0"/>
      </w:pPr>
      <w:r>
        <w:rPr/>
        <w:t xml:space="preserve">二、2021-2026年日本中医行业分析</w:t>
      </w:r>
    </w:p>
    <w:p>
      <w:pPr>
        <w:spacing w:before="75" w:after="0"/>
      </w:pPr>
      <w:r>
        <w:rPr/>
        <w:t xml:space="preserve">三、2021-2026年欧洲中医行业分析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我国中医行业发展分析</w:t>
      </w:r>
    </w:p>
    <w:p>
      <w:pPr>
        <w:spacing w:before="75" w:after="0"/>
      </w:pPr>
      <w:r>
        <w:rPr/>
        <w:t xml:space="preserve">第一节 中国中医行业发展状况</w:t>
      </w:r>
    </w:p>
    <w:p>
      <w:pPr>
        <w:spacing w:before="75" w:after="0"/>
      </w:pPr>
      <w:r>
        <w:rPr/>
        <w:t xml:space="preserve">一、中医行业发展状况分析</w:t>
      </w:r>
    </w:p>
    <w:p>
      <w:pPr>
        <w:spacing w:before="75" w:after="0"/>
      </w:pPr>
      <w:r>
        <w:rPr/>
        <w:t xml:space="preserve">二、中国中医行业发展动态</w:t>
      </w:r>
    </w:p>
    <w:p>
      <w:pPr>
        <w:spacing w:before="75" w:after="0"/>
      </w:pPr>
      <w:r>
        <w:rPr/>
        <w:t xml:space="preserve">三、中医行业经营业绩分析</w:t>
      </w:r>
    </w:p>
    <w:p>
      <w:pPr>
        <w:spacing w:before="75" w:after="0"/>
      </w:pPr>
      <w:r>
        <w:rPr/>
        <w:t xml:space="preserve">四、我国中医行业发展热点</w:t>
      </w:r>
    </w:p>
    <w:p>
      <w:pPr>
        <w:spacing w:before="75" w:after="0"/>
      </w:pPr>
      <w:r>
        <w:rPr/>
        <w:t xml:space="preserve">第二节 中国中医市场供需状况</w:t>
      </w:r>
    </w:p>
    <w:p>
      <w:pPr>
        <w:spacing w:before="75" w:after="0"/>
      </w:pPr>
      <w:r>
        <w:rPr/>
        <w:t xml:space="preserve">一、中国中医行业供给能力</w:t>
      </w:r>
    </w:p>
    <w:p>
      <w:pPr>
        <w:spacing w:before="75" w:after="0"/>
      </w:pPr>
      <w:r>
        <w:rPr/>
        <w:t xml:space="preserve">二、中国中医市场供给分析</w:t>
      </w:r>
    </w:p>
    <w:p>
      <w:pPr>
        <w:spacing w:before="75" w:after="0"/>
      </w:pPr>
      <w:r>
        <w:rPr/>
        <w:t xml:space="preserve">三、中国中医市场需求分析</w:t>
      </w:r>
    </w:p>
    <w:p>
      <w:pPr>
        <w:spacing w:before="75" w:after="0"/>
      </w:pPr>
      <w:r>
        <w:rPr/>
        <w:t xml:space="preserve">第三节 2021-2026年我国中医市场分析</w:t>
      </w:r>
    </w:p>
    <w:p>
      <w:pPr>
        <w:spacing w:before="75" w:after="0"/>
      </w:pPr>
      <w:r>
        <w:rPr/>
        <w:t xml:space="preserve">一、2021-2026年中医市场分析</w:t>
      </w:r>
    </w:p>
    <w:p>
      <w:pPr>
        <w:spacing w:before="75" w:after="0"/>
      </w:pPr>
      <w:r>
        <w:rPr/>
        <w:t xml:space="preserve">二、中医市场分析</w:t>
      </w:r>
    </w:p>
    <w:p>
      <w:pPr>
        <w:spacing w:before="75" w:after="0"/>
      </w:pPr>
      <w:r>
        <w:rPr>
          <w:b w:val="1"/>
          <w:bCs w:val="1"/>
        </w:rPr>
        <w:t xml:space="preserve">第四章 中医行业竞争格局分析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中医行业主要企业竞争力分析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2021-2026年中医行业竞争格局分析</w:t>
      </w:r>
    </w:p>
    <w:p>
      <w:pPr>
        <w:spacing w:before="75" w:after="0"/>
      </w:pPr>
      <w:r>
        <w:rPr/>
        <w:t xml:space="preserve">一、中医行业竞争分析</w:t>
      </w:r>
    </w:p>
    <w:p>
      <w:pPr>
        <w:spacing w:before="75" w:after="0"/>
      </w:pPr>
      <w:r>
        <w:rPr/>
        <w:t xml:space="preserve">二、中外中医产品竞争分析</w:t>
      </w:r>
    </w:p>
    <w:p>
      <w:pPr>
        <w:spacing w:before="75" w:after="0"/>
      </w:pPr>
      <w:r>
        <w:rPr/>
        <w:t xml:space="preserve">三、2021-2026年国内外中医竞争分析</w:t>
      </w:r>
    </w:p>
    <w:p>
      <w:pPr>
        <w:spacing w:before="75" w:after="0"/>
      </w:pPr>
      <w:r>
        <w:rPr/>
        <w:t xml:space="preserve">四、2021-2026年我国中医市场竞争分析</w:t>
      </w:r>
    </w:p>
    <w:p>
      <w:pPr>
        <w:spacing w:before="75" w:after="0"/>
      </w:pPr>
      <w:r>
        <w:rPr/>
        <w:t xml:space="preserve">五、2026-2031年国内主要中医企业动向</w:t>
      </w:r>
    </w:p>
    <w:p>
      <w:pPr>
        <w:spacing w:before="75" w:after="0"/>
      </w:pPr>
      <w:r>
        <w:rPr>
          <w:b w:val="1"/>
          <w:bCs w:val="1"/>
        </w:rPr>
        <w:t xml:space="preserve">第五章 中医企业竞争策略分析</w:t>
      </w:r>
    </w:p>
    <w:p>
      <w:pPr>
        <w:spacing w:before="75" w:after="0"/>
      </w:pPr>
      <w:r>
        <w:rPr/>
        <w:t xml:space="preserve">第一节 中医市场竞争策略分析</w:t>
      </w:r>
    </w:p>
    <w:p>
      <w:pPr>
        <w:spacing w:before="75" w:after="0"/>
      </w:pPr>
      <w:r>
        <w:rPr/>
        <w:t xml:space="preserve">一、2021-2026年中医市场增长潜力分析</w:t>
      </w:r>
    </w:p>
    <w:p>
      <w:pPr>
        <w:spacing w:before="75" w:after="0"/>
      </w:pPr>
      <w:r>
        <w:rPr/>
        <w:t xml:space="preserve">二、现有中医行业竞争策略分析</w:t>
      </w:r>
    </w:p>
    <w:p>
      <w:pPr>
        <w:spacing w:before="75" w:after="0"/>
      </w:pPr>
      <w:r>
        <w:rPr/>
        <w:t xml:space="preserve">第二节 中医企业竞争策略分析</w:t>
      </w:r>
    </w:p>
    <w:p>
      <w:pPr>
        <w:spacing w:before="75" w:after="0"/>
      </w:pPr>
      <w:r>
        <w:rPr/>
        <w:t xml:space="preserve">一、2026-2031年我国中医市场竞争趋势</w:t>
      </w:r>
    </w:p>
    <w:p>
      <w:pPr>
        <w:spacing w:before="75" w:after="0"/>
      </w:pPr>
      <w:r>
        <w:rPr/>
        <w:t xml:space="preserve">二、2026-2031年中医行业竞争格局展望</w:t>
      </w:r>
    </w:p>
    <w:p>
      <w:pPr>
        <w:spacing w:before="75" w:after="0"/>
      </w:pPr>
      <w:r>
        <w:rPr/>
        <w:t xml:space="preserve">三、2026-2031年中医行业竞争策略分析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主要中医企业竞争分析</w:t>
      </w:r>
    </w:p>
    <w:p>
      <w:pPr>
        <w:spacing w:before="75" w:after="0"/>
      </w:pPr>
      <w:r>
        <w:rPr/>
        <w:t xml:space="preserve">第一节 中国中医科学院广安门医院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中国中医科学院西苑医院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广东省中医院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北京中医药大学东直门医院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上海中医药大学附属龙华医院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江苏省中医院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首都医科大学附属北京中医医院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天津中医药大学第一附属医院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广州中医药大学第一附属医院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辽宁中医药大学附属医院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中医行业发展趋势分析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中医行业发展趋势分析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2026-2031年中国中医市场趋势分析</w:t>
      </w:r>
    </w:p>
    <w:p>
      <w:pPr>
        <w:spacing w:before="75" w:after="0"/>
      </w:pPr>
      <w:r>
        <w:rPr/>
        <w:t xml:space="preserve">一、2021-2026年中医市场趋势总结</w:t>
      </w:r>
    </w:p>
    <w:p>
      <w:pPr>
        <w:spacing w:before="75" w:after="0"/>
      </w:pPr>
      <w:r>
        <w:rPr/>
        <w:t xml:space="preserve">二、2026-2031年中医发展趋势分析</w:t>
      </w:r>
    </w:p>
    <w:p>
      <w:pPr>
        <w:spacing w:before="75" w:after="0"/>
      </w:pPr>
      <w:r>
        <w:rPr/>
        <w:t xml:space="preserve">三、2026-2031年中医市场发展空间</w:t>
      </w:r>
    </w:p>
    <w:p>
      <w:pPr>
        <w:spacing w:before="75" w:after="0"/>
      </w:pPr>
      <w:r>
        <w:rPr/>
        <w:t xml:space="preserve">四、2026-2031年中医产业政策趋向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未来中医行业发展预测</w:t>
      </w:r>
    </w:p>
    <w:p>
      <w:pPr>
        <w:spacing w:before="75" w:after="0"/>
      </w:pPr>
      <w:r>
        <w:rPr/>
        <w:t xml:space="preserve">第一节 未来中医需求与市场预测</w:t>
      </w:r>
    </w:p>
    <w:p>
      <w:pPr>
        <w:spacing w:before="75" w:after="0"/>
      </w:pPr>
      <w:r>
        <w:rPr/>
        <w:t xml:space="preserve">一、2026-2031年中医市场规模预测</w:t>
      </w:r>
    </w:p>
    <w:p>
      <w:pPr>
        <w:spacing w:before="75" w:after="0"/>
      </w:pPr>
      <w:r>
        <w:rPr/>
        <w:t xml:space="preserve">二、2026-2031年中医行业总资产预测</w:t>
      </w:r>
    </w:p>
    <w:p>
      <w:pPr>
        <w:spacing w:before="75" w:after="0"/>
      </w:pPr>
      <w:r>
        <w:rPr/>
        <w:t xml:space="preserve">第二节 2026-2031年中国中医行业供需预测</w:t>
      </w:r>
    </w:p>
    <w:p>
      <w:pPr>
        <w:spacing w:before="75" w:after="0"/>
      </w:pPr>
      <w:r>
        <w:rPr/>
        <w:t xml:space="preserve">一、2026-2031年中国中医供给预测</w:t>
      </w:r>
    </w:p>
    <w:p>
      <w:pPr>
        <w:spacing w:before="75" w:after="0"/>
      </w:pPr>
      <w:r>
        <w:rPr/>
        <w:t xml:space="preserve">二、2026-2031年中国中医需求预测</w:t>
      </w:r>
    </w:p>
    <w:p>
      <w:pPr>
        <w:spacing w:before="75" w:after="0"/>
      </w:pPr>
      <w:r>
        <w:rPr/>
        <w:t xml:space="preserve">三、2026-2031年中国中医供需平衡预测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2021-2026年中医行业投资现状分析</w:t>
      </w:r>
    </w:p>
    <w:p>
      <w:pPr>
        <w:spacing w:before="75" w:after="0"/>
      </w:pPr>
      <w:r>
        <w:rPr/>
        <w:t xml:space="preserve">第一节 2021-2026年中医行业投资情况分析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中医行业投资情况分析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中医行业投资环境分析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一、中医行业政策环境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中医行业投资机会与风险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中医行业投资效益分析</w:t>
      </w:r>
    </w:p>
    <w:p>
      <w:pPr>
        <w:spacing w:before="75" w:after="0"/>
      </w:pPr>
      <w:r>
        <w:rPr/>
        <w:t xml:space="preserve">一、2021-2026年中医行业投资状况分析</w:t>
      </w:r>
    </w:p>
    <w:p>
      <w:pPr>
        <w:spacing w:before="75" w:after="0"/>
      </w:pPr>
      <w:r>
        <w:rPr/>
        <w:t xml:space="preserve">二、2026-2031年中医行业投资效益分析</w:t>
      </w:r>
    </w:p>
    <w:p>
      <w:pPr>
        <w:spacing w:before="75" w:after="0"/>
      </w:pPr>
      <w:r>
        <w:rPr/>
        <w:t xml:space="preserve">三、2026-2031年中医行业投资趋势预测</w:t>
      </w:r>
    </w:p>
    <w:p>
      <w:pPr>
        <w:spacing w:before="75" w:after="0"/>
      </w:pPr>
      <w:r>
        <w:rPr/>
        <w:t xml:space="preserve">四、2026-2031年中医行业的投资方向</w:t>
      </w:r>
    </w:p>
    <w:p>
      <w:pPr>
        <w:spacing w:before="75" w:after="0"/>
      </w:pPr>
      <w:r>
        <w:rPr/>
        <w:t xml:space="preserve">五、2026-2031年中医行业投资的建议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影响中医行业发展的主要因素</w:t>
      </w:r>
    </w:p>
    <w:p>
      <w:pPr>
        <w:spacing w:before="75" w:after="0"/>
      </w:pPr>
      <w:r>
        <w:rPr/>
        <w:t xml:space="preserve">一、2026-2031年影响中医行业运行的有利因素分析</w:t>
      </w:r>
    </w:p>
    <w:p>
      <w:pPr>
        <w:spacing w:before="75" w:after="0"/>
      </w:pPr>
      <w:r>
        <w:rPr/>
        <w:t xml:space="preserve">二、2026-2031年影响中医行业运行的稳定因素分析</w:t>
      </w:r>
    </w:p>
    <w:p>
      <w:pPr>
        <w:spacing w:before="75" w:after="0"/>
      </w:pPr>
      <w:r>
        <w:rPr/>
        <w:t xml:space="preserve">三、2026-2031年影响中医行业运行的不利因素分析</w:t>
      </w:r>
    </w:p>
    <w:p>
      <w:pPr>
        <w:spacing w:before="75" w:after="0"/>
      </w:pPr>
      <w:r>
        <w:rPr/>
        <w:t xml:space="preserve">四、2026-2031年我国中医行业发展面临的挑战分析</w:t>
      </w:r>
    </w:p>
    <w:p>
      <w:pPr>
        <w:spacing w:before="75" w:after="0"/>
      </w:pPr>
      <w:r>
        <w:rPr/>
        <w:t xml:space="preserve">五、2026-2031年我国中医行业发展面临的机遇分析</w:t>
      </w:r>
    </w:p>
    <w:p>
      <w:pPr>
        <w:spacing w:before="75" w:after="0"/>
      </w:pPr>
      <w:r>
        <w:rPr/>
        <w:t xml:space="preserve">第四节 中医行业投资风险及控制策略分析</w:t>
      </w:r>
    </w:p>
    <w:p>
      <w:pPr>
        <w:spacing w:before="75" w:after="0"/>
      </w:pPr>
      <w:r>
        <w:rPr/>
        <w:t xml:space="preserve">一、2026-2031年中医行业市场风险及控制策略</w:t>
      </w:r>
    </w:p>
    <w:p>
      <w:pPr>
        <w:spacing w:before="75" w:after="0"/>
      </w:pPr>
      <w:r>
        <w:rPr/>
        <w:t xml:space="preserve">二、2026-2031年中医行业政策风险及控制策略</w:t>
      </w:r>
    </w:p>
    <w:p>
      <w:pPr>
        <w:spacing w:before="75" w:after="0"/>
      </w:pPr>
      <w:r>
        <w:rPr/>
        <w:t xml:space="preserve">三、2026-2031年中医行业经营风险及控制策略</w:t>
      </w:r>
    </w:p>
    <w:p>
      <w:pPr>
        <w:spacing w:before="75" w:after="0"/>
      </w:pPr>
      <w:r>
        <w:rPr/>
        <w:t xml:space="preserve">四、2026-2031年中医行业技术风险及控制策略</w:t>
      </w:r>
    </w:p>
    <w:p>
      <w:pPr>
        <w:spacing w:before="75" w:after="0"/>
      </w:pPr>
      <w:r>
        <w:rPr/>
        <w:t xml:space="preserve">五、2026-2031年中医同业竞争风险及控制策略</w:t>
      </w:r>
    </w:p>
    <w:p>
      <w:pPr>
        <w:spacing w:before="75" w:after="0"/>
      </w:pPr>
      <w:r>
        <w:rPr/>
        <w:t xml:space="preserve">六、2026-2031年中医行业其他风险及控制策略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中医行业投资战略研究</w:t>
      </w:r>
    </w:p>
    <w:p>
      <w:pPr>
        <w:spacing w:before="75" w:after="0"/>
      </w:pPr>
      <w:r>
        <w:rPr/>
        <w:t xml:space="preserve">第一节 中医行业发展战略研究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中医行业投资战略研究</w:t>
      </w:r>
    </w:p>
    <w:p>
      <w:pPr>
        <w:spacing w:before="75" w:after="0"/>
      </w:pPr>
      <w:r>
        <w:rPr/>
        <w:t xml:space="preserve">一、2021-2026年中医行业投资战略研究</w:t>
      </w:r>
    </w:p>
    <w:p>
      <w:pPr>
        <w:spacing w:before="75" w:after="0"/>
      </w:pPr>
      <w:r>
        <w:rPr/>
        <w:t xml:space="preserve">二、中医行业投资战略研究</w:t>
      </w:r>
    </w:p>
    <w:p>
      <w:pPr>
        <w:spacing w:before="75" w:after="0"/>
      </w:pPr>
      <w:r>
        <w:rPr/>
        <w:t xml:space="preserve">三、2026-2031年中医行业投资形势</w:t>
      </w:r>
    </w:p>
    <w:p>
      <w:pPr>
        <w:spacing w:before="75" w:after="0"/>
      </w:pPr>
      <w:r>
        <w:rPr/>
        <w:t xml:space="preserve">四、2026-2031年中医行业投资战略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图表：中医产业链分析</w:t>
      </w:r>
    </w:p>
    <w:p>
      <w:pPr>
        <w:spacing w:before="75" w:after="0"/>
      </w:pPr>
      <w:r>
        <w:rPr/>
        <w:t xml:space="preserve">图表：国际中医市场规模</w:t>
      </w:r>
    </w:p>
    <w:p>
      <w:pPr>
        <w:spacing w:before="75" w:after="0"/>
      </w:pPr>
      <w:r>
        <w:rPr/>
        <w:t xml:space="preserve">图表：国际中医生命周期</w:t>
      </w:r>
    </w:p>
    <w:p>
      <w:pPr>
        <w:spacing w:before="75" w:after="0"/>
      </w:pPr>
      <w:r>
        <w:rPr/>
        <w:t xml:space="preserve">图表：2021-2026年中国中医竞争力分析</w:t>
      </w:r>
    </w:p>
    <w:p>
      <w:pPr>
        <w:spacing w:before="75" w:after="0"/>
      </w:pPr>
      <w:r>
        <w:rPr/>
        <w:t xml:space="preserve">图表：2021-2026年中国中医行业市场规模</w:t>
      </w:r>
    </w:p>
    <w:p>
      <w:pPr>
        <w:spacing w:before="75" w:after="0"/>
      </w:pPr>
      <w:r>
        <w:rPr/>
        <w:t xml:space="preserve">图表：2021-2026年全球中医产业市场规模</w:t>
      </w:r>
    </w:p>
    <w:p>
      <w:pPr>
        <w:spacing w:before="75" w:after="0"/>
      </w:pPr>
      <w:r>
        <w:rPr/>
        <w:t xml:space="preserve">图表：2021-2026年中医重要数据指标比较</w:t>
      </w:r>
    </w:p>
    <w:p>
      <w:pPr>
        <w:spacing w:before="75" w:after="0"/>
      </w:pPr>
      <w:r>
        <w:rPr/>
        <w:t xml:space="preserve">图表：2021-2026年中国中医行业销售情况分析</w:t>
      </w:r>
    </w:p>
    <w:p>
      <w:pPr>
        <w:spacing w:before="75" w:after="0"/>
      </w:pPr>
      <w:r>
        <w:rPr/>
        <w:t xml:space="preserve">图表：2021-2026年中国中医行业利润情况分析</w:t>
      </w:r>
    </w:p>
    <w:p>
      <w:pPr>
        <w:spacing w:before="75" w:after="0"/>
      </w:pPr>
      <w:r>
        <w:rPr/>
        <w:t xml:space="preserve">图表：2021-2026年中国中医行业资产情况分析</w:t>
      </w:r>
    </w:p>
    <w:p>
      <w:pPr>
        <w:spacing w:before="75" w:after="0"/>
      </w:pPr>
      <w:r>
        <w:rPr/>
        <w:t xml:space="preserve">图表：2026-2031年中国中医市场前景预测</w:t>
      </w:r>
    </w:p>
    <w:p>
      <w:pPr>
        <w:spacing w:before="75" w:after="0"/>
      </w:pPr>
      <w:r>
        <w:rPr/>
        <w:t xml:space="preserve">图表：2026-2031年中国中医发展前景预测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本文地址：https://www.51baogao.cn/baogao/20210107/195547.shtml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07/195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中国中医行业发展分析及发展前景与趋势预测研究报告(2026-2031版)</dc:title>
  <dc:description>中国中医行业发展分析及发展前景与趋势预测研究报告(2026-2031版)</dc:description>
  <dc:subject>中国中医行业发展分析及发展前景与趋势预测研究报告(2026-2031版)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2026-04-01T05:17:58+08:00</dcterms:created>
  <dcterms:modified xsi:type="dcterms:W3CDTF">2026-04-01T05:17:58+08:00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