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中国妇科用药市场现状发展分析及发展趋势与行业投资分析报告(2024-2029版)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科用药是指用于预防、治疗、诊断人的疾病，有目的地调节人的生理机能并规定有适应症、用法和用量的物质，包括中药材、中药饮片、中成药、化学原料药及其制剂、抗生素、生化药品、放射性药品、血清疫苗、血液制品和诊断药品等。 对应的妇科用药指的是用来预防妇科疾病、诊断妇科疾病、治疗妇科类疾病的药物的统称。无论是中药家族还是西药家族中都有妇科药品这一成员。</w:t>
      </w:r>
    </w:p>
    <w:p>
      <w:pPr>
        <w:spacing w:after="150"/>
      </w:pPr>
      <w:r>
        <w:rPr/>
        <w:t xml:space="preserve">全球妇科疾病发病率已达65%以上，而在育龄期妇女中，妇科疾病发病率已超过了70%;全球每年生殖泌尿系统感染的发病数字已达3.33亿人次。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妇科用药行业的市场走向和发展趋势。</w:t>
      </w:r>
    </w:p>
    <w:p>
      <w:pPr>
        <w:spacing w:after="150"/>
      </w:pPr>
      <w:r>
        <w:rPr/>
        <w:t xml:space="preserve">本报告专业!权威!报告根据妇科用药行业的发展轨迹及多年的实践经验，对中国妇科用药行业的内外部环境、行业发展现状、产业链发展状况、市场供需、竞争格局、标杆企业、发展趋势、机会风险、发展策略与投资建议等进行了分析，并重点分析了我国妇科用药行业将面临的机遇与挑战，对妇科用药行业未来的发展趋势及前景作出审慎分析与预测。是妇科用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中国妇科用药行业发展综述</w:t>
      </w:r>
    </w:p>
    <w:p>
      <w:pPr>
        <w:spacing w:after="150"/>
      </w:pPr>
      <w:r>
        <w:rPr/>
        <w:t xml:space="preserve">第一节 妇科用药行业定义</w:t>
      </w:r>
    </w:p>
    <w:p>
      <w:pPr>
        <w:spacing w:after="150"/>
      </w:pPr>
      <w:r>
        <w:rPr/>
        <w:t xml:space="preserve">一、行业定义及范围界定</w:t>
      </w:r>
    </w:p>
    <w:p>
      <w:pPr>
        <w:spacing w:after="150"/>
      </w:pPr>
      <w:r>
        <w:rPr/>
        <w:t xml:space="preserve">二、妇科用药产品分类妇科用药基本分类情况</w:t>
      </w:r>
    </w:p>
    <w:p>
      <w:pPr>
        <w:spacing w:after="150"/>
      </w:pPr>
      <w:r>
        <w:rPr/>
        <w:t xml:space="preserve">第二节 妇科用药行业地位分析</w:t>
      </w:r>
    </w:p>
    <w:p>
      <w:pPr>
        <w:spacing w:after="150"/>
      </w:pPr>
      <w:r>
        <w:rPr/>
        <w:t xml:space="preserve">一、妇科用药所属医药行业在国民经济中的地位</w:t>
      </w:r>
    </w:p>
    <w:p>
      <w:pPr>
        <w:spacing w:after="150"/>
      </w:pPr>
      <w:r>
        <w:rPr/>
        <w:t xml:space="preserve">二、妇科用药行业在医药行业中的地位</w:t>
      </w:r>
    </w:p>
    <w:p>
      <w:pPr>
        <w:spacing w:after="150"/>
      </w:pPr>
      <w:r>
        <w:rPr/>
        <w:t xml:space="preserve">第三节 行业研究方法与数据统计标准</w:t>
      </w:r>
    </w:p>
    <w:p>
      <w:pPr>
        <w:spacing w:after="150"/>
      </w:pPr>
      <w:r>
        <w:rPr/>
        <w:t xml:space="preserve">一、行业研究方法概述</w:t>
      </w:r>
    </w:p>
    <w:p>
      <w:pPr>
        <w:spacing w:after="150"/>
      </w:pPr>
      <w:r>
        <w:rPr/>
        <w:t xml:space="preserve">二、行业数据来源</w:t>
      </w:r>
    </w:p>
    <w:p>
      <w:pPr>
        <w:spacing w:after="150"/>
      </w:pPr>
      <w:r>
        <w:rPr>
          <w:b w:val="1"/>
          <w:bCs w:val="1"/>
        </w:rPr>
        <w:t xml:space="preserve">第二章 中国妇科用药行业发展现状及竞争格局分析</w:t>
      </w:r>
    </w:p>
    <w:p>
      <w:pPr>
        <w:spacing w:after="150"/>
      </w:pPr>
      <w:r>
        <w:rPr/>
        <w:t xml:space="preserve">第一节 中国医药行业发展状况分析</w:t>
      </w:r>
    </w:p>
    <w:p>
      <w:pPr>
        <w:spacing w:after="150"/>
      </w:pPr>
      <w:r>
        <w:rPr/>
        <w:t xml:space="preserve">一、中国医药行业发展现状及特点</w:t>
      </w:r>
    </w:p>
    <w:p>
      <w:pPr>
        <w:spacing w:after="150"/>
      </w:pPr>
      <w:r>
        <w:rPr/>
        <w:t xml:space="preserve">(1)医药行业发展现状</w:t>
      </w:r>
    </w:p>
    <w:p>
      <w:pPr>
        <w:spacing w:after="150"/>
      </w:pPr>
      <w:r>
        <w:rPr/>
        <w:t xml:space="preserve">(2)医药行业发展特点</w:t>
      </w:r>
    </w:p>
    <w:p>
      <w:pPr>
        <w:spacing w:after="150"/>
      </w:pPr>
      <w:r>
        <w:rPr/>
        <w:t xml:space="preserve">二、医药行业经营情况分析</w:t>
      </w:r>
    </w:p>
    <w:p>
      <w:pPr>
        <w:spacing w:after="150"/>
      </w:pPr>
      <w:r>
        <w:rPr/>
        <w:t xml:space="preserve">(1)医药行业经营效益分析</w:t>
      </w:r>
    </w:p>
    <w:p>
      <w:pPr>
        <w:spacing w:after="150"/>
      </w:pPr>
      <w:r>
        <w:rPr/>
        <w:t xml:space="preserve">(2)医药行业盈利能力分析</w:t>
      </w:r>
    </w:p>
    <w:p>
      <w:pPr>
        <w:spacing w:after="150"/>
      </w:pPr>
      <w:r>
        <w:rPr/>
        <w:t xml:space="preserve">(3)医药行业运营能力分析</w:t>
      </w:r>
    </w:p>
    <w:p>
      <w:pPr>
        <w:spacing w:after="150"/>
      </w:pPr>
      <w:r>
        <w:rPr/>
        <w:t xml:space="preserve">(4)医药行业偿债能力分析</w:t>
      </w:r>
    </w:p>
    <w:p>
      <w:pPr>
        <w:spacing w:after="150"/>
      </w:pPr>
      <w:r>
        <w:rPr/>
        <w:t xml:space="preserve">(5)医药行业发展能力分析</w:t>
      </w:r>
    </w:p>
    <w:p>
      <w:pPr>
        <w:spacing w:after="150"/>
      </w:pPr>
      <w:r>
        <w:rPr/>
        <w:t xml:space="preserve">三、医药行业经济指标分析</w:t>
      </w:r>
    </w:p>
    <w:p>
      <w:pPr>
        <w:spacing w:after="150"/>
      </w:pPr>
      <w:r>
        <w:rPr/>
        <w:t xml:space="preserve">四、医药行业供需平衡分析</w:t>
      </w:r>
    </w:p>
    <w:p>
      <w:pPr>
        <w:spacing w:after="150"/>
      </w:pPr>
      <w:r>
        <w:rPr/>
        <w:t xml:space="preserve">(1)全国医药行业供给情况分析</w:t>
      </w:r>
    </w:p>
    <w:p>
      <w:pPr>
        <w:spacing w:after="150"/>
      </w:pPr>
      <w:r>
        <w:rPr/>
        <w:t xml:space="preserve">1)全国医药行业总产值分析</w:t>
      </w:r>
    </w:p>
    <w:p>
      <w:pPr>
        <w:spacing w:after="150"/>
      </w:pPr>
      <w:r>
        <w:rPr/>
        <w:t xml:space="preserve">2)全国医药行业产成品分析</w:t>
      </w:r>
    </w:p>
    <w:p>
      <w:pPr>
        <w:spacing w:after="150"/>
      </w:pPr>
      <w:r>
        <w:rPr/>
        <w:t xml:space="preserve">(2)各地区医药行业供给情况分析</w:t>
      </w:r>
    </w:p>
    <w:p>
      <w:pPr>
        <w:spacing w:after="150"/>
      </w:pPr>
      <w:r>
        <w:rPr/>
        <w:t xml:space="preserve">(3)全国医药行业需求情况分析</w:t>
      </w:r>
    </w:p>
    <w:p>
      <w:pPr>
        <w:spacing w:after="150"/>
      </w:pPr>
      <w:r>
        <w:rPr/>
        <w:t xml:space="preserve">1)全国医药行业销售产值分析</w:t>
      </w:r>
    </w:p>
    <w:p>
      <w:pPr>
        <w:spacing w:after="150"/>
      </w:pPr>
      <w:r>
        <w:rPr/>
        <w:t xml:space="preserve">2)全国医药行业销售收入分析</w:t>
      </w:r>
    </w:p>
    <w:p>
      <w:pPr>
        <w:spacing w:after="150"/>
      </w:pPr>
      <w:r>
        <w:rPr/>
        <w:t xml:space="preserve">(4)各地区医药行业需求情况分析</w:t>
      </w:r>
    </w:p>
    <w:p>
      <w:pPr>
        <w:spacing w:after="150"/>
      </w:pPr>
      <w:r>
        <w:rPr/>
        <w:t xml:space="preserve">(5)全国医药行业产销率分析</w:t>
      </w:r>
    </w:p>
    <w:p>
      <w:pPr>
        <w:spacing w:after="150"/>
      </w:pPr>
      <w:r>
        <w:rPr/>
        <w:t xml:space="preserve">第二节 中国妇科用药行业发展状况分析</w:t>
      </w:r>
    </w:p>
    <w:p>
      <w:pPr>
        <w:spacing w:after="150"/>
      </w:pPr>
      <w:r>
        <w:rPr/>
        <w:t xml:space="preserve">一、妇科用药行业发展总体概况</w:t>
      </w:r>
    </w:p>
    <w:p>
      <w:pPr>
        <w:spacing w:after="150"/>
      </w:pPr>
      <w:r>
        <w:rPr/>
        <w:t xml:space="preserve">二、妇科用药行业发展主要特点</w:t>
      </w:r>
    </w:p>
    <w:p>
      <w:pPr>
        <w:spacing w:after="150"/>
      </w:pPr>
      <w:r>
        <w:rPr/>
        <w:t xml:space="preserve">三、妇科用药行业市场规模分析</w:t>
      </w:r>
    </w:p>
    <w:p>
      <w:pPr>
        <w:spacing w:after="150"/>
      </w:pPr>
      <w:r>
        <w:rPr/>
        <w:t xml:space="preserve">(1)otc市场规模</w:t>
      </w:r>
    </w:p>
    <w:p>
      <w:pPr>
        <w:spacing w:after="150"/>
      </w:pPr>
      <w:r>
        <w:rPr/>
        <w:t xml:space="preserve">(2)医院用药规模</w:t>
      </w:r>
    </w:p>
    <w:p>
      <w:pPr>
        <w:spacing w:after="150"/>
      </w:pPr>
      <w:r>
        <w:rPr/>
        <w:t xml:space="preserve">第三节 中国妇科用药行业竞争状况分析</w:t>
      </w:r>
    </w:p>
    <w:p>
      <w:pPr>
        <w:spacing w:after="150"/>
      </w:pPr>
      <w:r>
        <w:rPr/>
        <w:t xml:space="preserve">一、妇科用药行业集中度分析</w:t>
      </w:r>
    </w:p>
    <w:p>
      <w:pPr>
        <w:spacing w:after="150"/>
      </w:pPr>
      <w:r>
        <w:rPr/>
        <w:t xml:space="preserve">二、妇科用药企业竞争力分析</w:t>
      </w:r>
    </w:p>
    <w:p>
      <w:pPr>
        <w:spacing w:after="150"/>
      </w:pPr>
      <w:r>
        <w:rPr/>
        <w:t xml:space="preserve">三、妇科用药行业议价能力分析</w:t>
      </w:r>
    </w:p>
    <w:p>
      <w:pPr>
        <w:spacing w:after="150"/>
      </w:pPr>
      <w:r>
        <w:rPr/>
        <w:t xml:space="preserve">四、妇科用药行业潜在威胁分析</w:t>
      </w:r>
    </w:p>
    <w:p>
      <w:pPr>
        <w:spacing w:after="150"/>
      </w:pPr>
      <w:r>
        <w:rPr>
          <w:b w:val="1"/>
          <w:bCs w:val="1"/>
        </w:rPr>
        <w:t xml:space="preserve">第三章 中国妇科用药行业市场环境分析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一、行业主管部门及监管体制</w:t>
      </w:r>
    </w:p>
    <w:p>
      <w:pPr>
        <w:spacing w:after="150"/>
      </w:pPr>
      <w:r>
        <w:rPr/>
        <w:t xml:space="preserve">二、行业相关政策动向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(1)医药产业结构调整规划</w:t>
      </w:r>
    </w:p>
    <w:p>
      <w:pPr>
        <w:spacing w:after="150"/>
      </w:pPr>
      <w:r>
        <w:rPr/>
        <w:t xml:space="preserve">(2)国家药品安全“十四五”规划</w:t>
      </w:r>
    </w:p>
    <w:p>
      <w:pPr>
        <w:spacing w:after="150"/>
      </w:pPr>
      <w:r>
        <w:rPr/>
        <w:t xml:space="preserve">(3)“重大新药创制”科技重大专项规划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二、居民可支配收入与支出情况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一、人口老龄化趋势</w:t>
      </w:r>
    </w:p>
    <w:p>
      <w:pPr>
        <w:spacing w:after="150"/>
      </w:pPr>
      <w:r>
        <w:rPr/>
        <w:t xml:space="preserve">二、城镇化水平分析</w:t>
      </w:r>
    </w:p>
    <w:p>
      <w:pPr>
        <w:spacing w:after="150"/>
      </w:pPr>
      <w:r>
        <w:rPr/>
        <w:t xml:space="preserve">三、居民医保参保情况</w:t>
      </w:r>
    </w:p>
    <w:p>
      <w:pPr>
        <w:spacing w:after="150"/>
      </w:pPr>
      <w:r>
        <w:rPr/>
        <w:t xml:space="preserve">第四节 行业发展环境影响综述</w:t>
      </w:r>
    </w:p>
    <w:p>
      <w:pPr>
        <w:spacing w:after="150"/>
      </w:pPr>
      <w:r>
        <w:rPr>
          <w:b w:val="1"/>
          <w:bCs w:val="1"/>
        </w:rPr>
        <w:t xml:space="preserve">第四章 中国妇科用药行业需求与市场营销分析</w:t>
      </w:r>
    </w:p>
    <w:p>
      <w:pPr>
        <w:spacing w:after="150"/>
      </w:pPr>
      <w:r>
        <w:rPr/>
        <w:t xml:space="preserve">第一节 妇科疾病总体药品需求情况</w:t>
      </w:r>
    </w:p>
    <w:p>
      <w:pPr>
        <w:spacing w:after="150"/>
      </w:pPr>
      <w:r>
        <w:rPr/>
        <w:t xml:space="preserve">一、中国妇女数量变化</w:t>
      </w:r>
    </w:p>
    <w:p>
      <w:pPr>
        <w:spacing w:after="150"/>
      </w:pPr>
      <w:r>
        <w:rPr/>
        <w:t xml:space="preserve">二、妇科疾病患病情况</w:t>
      </w:r>
    </w:p>
    <w:p>
      <w:pPr>
        <w:spacing w:after="150"/>
      </w:pPr>
      <w:r>
        <w:rPr/>
        <w:t xml:space="preserve">(1)妇科疾病发病率</w:t>
      </w:r>
    </w:p>
    <w:p>
      <w:pPr>
        <w:spacing w:after="150"/>
      </w:pPr>
      <w:r>
        <w:rPr/>
        <w:t xml:space="preserve">(2)妇科疾病病种分布</w:t>
      </w:r>
    </w:p>
    <w:p>
      <w:pPr>
        <w:spacing w:after="150"/>
      </w:pPr>
      <w:r>
        <w:rPr/>
        <w:t xml:space="preserve">(3)妇科疾病年龄分布</w:t>
      </w:r>
    </w:p>
    <w:p>
      <w:pPr>
        <w:spacing w:after="150"/>
      </w:pPr>
      <w:r>
        <w:rPr/>
        <w:t xml:space="preserve">(4)妇科疾病区域分布</w:t>
      </w:r>
    </w:p>
    <w:p>
      <w:pPr>
        <w:spacing w:after="150"/>
      </w:pPr>
      <w:r>
        <w:rPr/>
        <w:t xml:space="preserve">三、妇科用药总体需求分析</w:t>
      </w:r>
    </w:p>
    <w:p>
      <w:pPr>
        <w:spacing w:after="150"/>
      </w:pPr>
      <w:r>
        <w:rPr/>
        <w:t xml:space="preserve">第二节 主要妇科疾病及药品需求分析</w:t>
      </w:r>
    </w:p>
    <w:p>
      <w:pPr>
        <w:spacing w:after="150"/>
      </w:pPr>
      <w:r>
        <w:rPr/>
        <w:t xml:space="preserve">一、阴道炎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二、宫颈疾病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三、子宫肌瘤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四、乳腺疾病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五、其他妇科疾病</w:t>
      </w:r>
    </w:p>
    <w:p>
      <w:pPr>
        <w:spacing w:after="150"/>
      </w:pPr>
      <w:r>
        <w:rPr/>
        <w:t xml:space="preserve">第三节 妇科用药消费行为分析</w:t>
      </w:r>
    </w:p>
    <w:p>
      <w:pPr>
        <w:spacing w:after="150"/>
      </w:pPr>
      <w:r>
        <w:rPr/>
        <w:t xml:space="preserve">一、妇科用药消费现状</w:t>
      </w:r>
    </w:p>
    <w:p>
      <w:pPr>
        <w:spacing w:after="150"/>
      </w:pPr>
      <w:r>
        <w:rPr/>
        <w:t xml:space="preserve">二、消费者购买渠道</w:t>
      </w:r>
    </w:p>
    <w:p>
      <w:pPr>
        <w:spacing w:after="150"/>
      </w:pPr>
      <w:r>
        <w:rPr/>
        <w:t xml:space="preserve">三、消费者产品消费习惯</w:t>
      </w:r>
    </w:p>
    <w:p>
      <w:pPr>
        <w:spacing w:after="150"/>
      </w:pPr>
      <w:r>
        <w:rPr/>
        <w:t xml:space="preserve">四、妇科炎症用药季节 性消费特征</w:t>
      </w:r>
    </w:p>
    <w:p>
      <w:pPr>
        <w:spacing w:after="150"/>
      </w:pPr>
      <w:r>
        <w:rPr/>
        <w:t xml:space="preserve">第四节 妇科用药市场营销分析</w:t>
      </w:r>
    </w:p>
    <w:p>
      <w:pPr>
        <w:spacing w:after="150"/>
      </w:pPr>
      <w:r>
        <w:rPr/>
        <w:t xml:space="preserve">一、妇科用药市场销售渠道分析</w:t>
      </w:r>
    </w:p>
    <w:p>
      <w:pPr>
        <w:spacing w:after="150"/>
      </w:pPr>
      <w:r>
        <w:rPr/>
        <w:t xml:space="preserve">(1)主要销售渠道</w:t>
      </w:r>
    </w:p>
    <w:p>
      <w:pPr>
        <w:spacing w:after="150"/>
      </w:pPr>
      <w:r>
        <w:rPr/>
        <w:t xml:space="preserve">(2)销售渠道存在的问题</w:t>
      </w:r>
    </w:p>
    <w:p>
      <w:pPr>
        <w:spacing w:after="150"/>
      </w:pPr>
      <w:r>
        <w:rPr/>
        <w:t xml:space="preserve">(3)销售渠道管理及策略</w:t>
      </w:r>
    </w:p>
    <w:p>
      <w:pPr>
        <w:spacing w:after="150"/>
      </w:pPr>
      <w:r>
        <w:rPr/>
        <w:t xml:space="preserve">二、妇科用药零售药店销售情况</w:t>
      </w:r>
    </w:p>
    <w:p>
      <w:pPr>
        <w:spacing w:after="150"/>
      </w:pPr>
      <w:r>
        <w:rPr/>
        <w:t xml:space="preserve">三、妇科用药医院销售情况</w:t>
      </w:r>
    </w:p>
    <w:p>
      <w:pPr>
        <w:spacing w:after="150"/>
      </w:pPr>
      <w:r>
        <w:rPr/>
        <w:t xml:space="preserve">四、妇科用药市场营销模式</w:t>
      </w:r>
    </w:p>
    <w:p>
      <w:pPr>
        <w:spacing w:after="150"/>
      </w:pPr>
      <w:r>
        <w:rPr/>
        <w:t xml:space="preserve">(1)医药代理营销模式</w:t>
      </w:r>
    </w:p>
    <w:p>
      <w:pPr>
        <w:spacing w:after="150"/>
      </w:pPr>
      <w:r>
        <w:rPr/>
        <w:t xml:space="preserve">(2)学术推广营销模式</w:t>
      </w:r>
    </w:p>
    <w:p>
      <w:pPr>
        <w:spacing w:after="150"/>
      </w:pPr>
      <w:r>
        <w:rPr>
          <w:b w:val="1"/>
          <w:bCs w:val="1"/>
        </w:rPr>
        <w:t xml:space="preserve">第五章 妇科用药行业细分产品市场分析</w:t>
      </w:r>
    </w:p>
    <w:p>
      <w:pPr>
        <w:spacing w:after="150"/>
      </w:pPr>
      <w:r>
        <w:rPr/>
        <w:t xml:space="preserve">第一节 妇科用药市场产品结构</w:t>
      </w:r>
    </w:p>
    <w:p>
      <w:pPr>
        <w:spacing w:after="150"/>
      </w:pPr>
      <w:r>
        <w:rPr/>
        <w:t xml:space="preserve">第二节 妇科炎症用药市场分析</w:t>
      </w:r>
    </w:p>
    <w:p>
      <w:pPr>
        <w:spacing w:after="150"/>
      </w:pPr>
      <w:r>
        <w:rPr/>
        <w:t xml:space="preserve">一、妇科炎症用药市场规模</w:t>
      </w:r>
    </w:p>
    <w:p>
      <w:pPr>
        <w:spacing w:after="150"/>
      </w:pPr>
      <w:r>
        <w:rPr/>
        <w:t xml:space="preserve">二、妇科炎症用药市场竞争格局</w:t>
      </w:r>
    </w:p>
    <w:p>
      <w:pPr>
        <w:spacing w:after="150"/>
      </w:pPr>
      <w:r>
        <w:rPr/>
        <w:t xml:space="preserve">三、妇科炎症用药产品分析</w:t>
      </w:r>
    </w:p>
    <w:p>
      <w:pPr>
        <w:spacing w:after="150"/>
      </w:pPr>
      <w:r>
        <w:rPr/>
        <w:t xml:space="preserve">(1)川百止痒洗剂</w:t>
      </w:r>
    </w:p>
    <w:p>
      <w:pPr>
        <w:spacing w:after="150"/>
      </w:pPr>
      <w:r>
        <w:rPr/>
        <w:t xml:space="preserve">(2)丹黄祛瘀胶囊</w:t>
      </w:r>
    </w:p>
    <w:p>
      <w:pPr>
        <w:spacing w:after="150"/>
      </w:pPr>
      <w:r>
        <w:rPr/>
        <w:t xml:space="preserve">(3)复方黄柏液</w:t>
      </w:r>
    </w:p>
    <w:p>
      <w:pPr>
        <w:spacing w:after="150"/>
      </w:pPr>
      <w:r>
        <w:rPr/>
        <w:t xml:space="preserve">第三节 妇科调经药市场分析</w:t>
      </w:r>
    </w:p>
    <w:p>
      <w:pPr>
        <w:spacing w:after="150"/>
      </w:pPr>
      <w:r>
        <w:rPr/>
        <w:t xml:space="preserve">一、妇科调经药市场规模</w:t>
      </w:r>
    </w:p>
    <w:p>
      <w:pPr>
        <w:spacing w:after="150"/>
      </w:pPr>
      <w:r>
        <w:rPr/>
        <w:t xml:space="preserve">二、妇科调经药市场竞争格局</w:t>
      </w:r>
    </w:p>
    <w:p>
      <w:pPr>
        <w:spacing w:after="150"/>
      </w:pPr>
      <w:r>
        <w:rPr/>
        <w:t xml:space="preserve">三、妇科调经药产品分析</w:t>
      </w:r>
    </w:p>
    <w:p>
      <w:pPr>
        <w:spacing w:after="150"/>
      </w:pPr>
      <w:r>
        <w:rPr/>
        <w:t xml:space="preserve">(1)益母草注射液</w:t>
      </w:r>
    </w:p>
    <w:p>
      <w:pPr>
        <w:spacing w:after="150"/>
      </w:pPr>
      <w:r>
        <w:rPr/>
        <w:t xml:space="preserve">(2)妇科养荣胶囊</w:t>
      </w:r>
    </w:p>
    <w:p>
      <w:pPr>
        <w:spacing w:after="150"/>
      </w:pPr>
      <w:r>
        <w:rPr/>
        <w:t xml:space="preserve">(3)散结镇痛胶囊</w:t>
      </w:r>
    </w:p>
    <w:p>
      <w:pPr>
        <w:spacing w:after="150"/>
      </w:pPr>
      <w:r>
        <w:rPr/>
        <w:t xml:space="preserve">第四节 乳腺增生药市场分析</w:t>
      </w:r>
    </w:p>
    <w:p>
      <w:pPr>
        <w:spacing w:after="150"/>
      </w:pPr>
      <w:r>
        <w:rPr/>
        <w:t xml:space="preserve">一、乳腺增生药市场规模</w:t>
      </w:r>
    </w:p>
    <w:p>
      <w:pPr>
        <w:spacing w:after="150"/>
      </w:pPr>
      <w:r>
        <w:rPr/>
        <w:t xml:space="preserve">二、乳腺增生药市场竞争格局</w:t>
      </w:r>
    </w:p>
    <w:p>
      <w:pPr>
        <w:spacing w:after="150"/>
      </w:pPr>
      <w:r>
        <w:rPr/>
        <w:t xml:space="preserve">三、乳腺增生药产品分析</w:t>
      </w:r>
    </w:p>
    <w:p>
      <w:pPr>
        <w:spacing w:after="150"/>
      </w:pPr>
      <w:r>
        <w:rPr/>
        <w:t xml:space="preserve">(1)红金消结胶囊</w:t>
      </w:r>
    </w:p>
    <w:p>
      <w:pPr>
        <w:spacing w:after="150"/>
      </w:pPr>
      <w:r>
        <w:rPr/>
        <w:t xml:space="preserve">(2)丹黄祛瘀胶囊</w:t>
      </w:r>
    </w:p>
    <w:p>
      <w:pPr>
        <w:spacing w:after="150"/>
      </w:pPr>
      <w:r>
        <w:rPr/>
        <w:t xml:space="preserve">(3)复方黄柏液</w:t>
      </w:r>
    </w:p>
    <w:p>
      <w:pPr>
        <w:spacing w:after="150"/>
      </w:pPr>
      <w:r>
        <w:rPr/>
        <w:t xml:space="preserve">第五节 妇女更年期用药市场分析</w:t>
      </w:r>
    </w:p>
    <w:p>
      <w:pPr>
        <w:spacing w:after="150"/>
      </w:pPr>
      <w:r>
        <w:rPr/>
        <w:t xml:space="preserve">一、妇女更年期用药市场规模</w:t>
      </w:r>
    </w:p>
    <w:p>
      <w:pPr>
        <w:spacing w:after="150"/>
      </w:pPr>
      <w:r>
        <w:rPr/>
        <w:t xml:space="preserve">二、妇女更年期用药市场竞争格局</w:t>
      </w:r>
    </w:p>
    <w:p>
      <w:pPr>
        <w:spacing w:after="150"/>
      </w:pPr>
      <w:r>
        <w:rPr/>
        <w:t xml:space="preserve">三、妇女更年期用药产品分析</w:t>
      </w:r>
    </w:p>
    <w:p>
      <w:pPr>
        <w:spacing w:after="150"/>
      </w:pPr>
      <w:r>
        <w:rPr/>
        <w:t xml:space="preserve">(1)坤泰胶囊</w:t>
      </w:r>
    </w:p>
    <w:p>
      <w:pPr>
        <w:spacing w:after="150"/>
      </w:pPr>
      <w:r>
        <w:rPr/>
        <w:t xml:space="preserve">(2)莉芙敏片</w:t>
      </w:r>
    </w:p>
    <w:p>
      <w:pPr>
        <w:spacing w:after="150"/>
      </w:pPr>
      <w:r>
        <w:rPr/>
        <w:t xml:space="preserve">(3)坤宝丸</w:t>
      </w:r>
    </w:p>
    <w:p>
      <w:pPr>
        <w:spacing w:after="150"/>
      </w:pPr>
      <w:r>
        <w:rPr/>
        <w:t xml:space="preserve">第六节 妇科安胎药市场分析</w:t>
      </w:r>
    </w:p>
    <w:p>
      <w:pPr>
        <w:spacing w:after="150"/>
      </w:pPr>
      <w:r>
        <w:rPr/>
        <w:t xml:space="preserve">一、妇科安胎药市场规模</w:t>
      </w:r>
    </w:p>
    <w:p>
      <w:pPr>
        <w:spacing w:after="150"/>
      </w:pPr>
      <w:r>
        <w:rPr/>
        <w:t xml:space="preserve">二、妇科安胎药市场竞争格局</w:t>
      </w:r>
    </w:p>
    <w:p>
      <w:pPr>
        <w:spacing w:after="150"/>
      </w:pPr>
      <w:r>
        <w:rPr/>
        <w:t xml:space="preserve">三、妇科安胎药产品分析</w:t>
      </w:r>
    </w:p>
    <w:p>
      <w:pPr>
        <w:spacing w:after="150"/>
      </w:pPr>
      <w:r>
        <w:rPr/>
        <w:t xml:space="preserve">(1)固肾安胎丸</w:t>
      </w:r>
    </w:p>
    <w:p>
      <w:pPr>
        <w:spacing w:after="150"/>
      </w:pPr>
      <w:r>
        <w:rPr/>
        <w:t xml:space="preserve">(2)保胎无忧片</w:t>
      </w:r>
    </w:p>
    <w:p>
      <w:pPr>
        <w:spacing w:after="150"/>
      </w:pPr>
      <w:r>
        <w:rPr/>
        <w:t xml:space="preserve">(3)滋肾育胎丸</w:t>
      </w:r>
    </w:p>
    <w:p>
      <w:pPr>
        <w:spacing w:after="150"/>
      </w:pPr>
      <w:r>
        <w:rPr/>
        <w:t xml:space="preserve">第七节 妇科其他用药市场分析</w:t>
      </w:r>
    </w:p>
    <w:p>
      <w:pPr>
        <w:spacing w:after="150"/>
      </w:pPr>
      <w:r>
        <w:rPr/>
        <w:t xml:space="preserve">一、妇科其他用药市场规模</w:t>
      </w:r>
    </w:p>
    <w:p>
      <w:pPr>
        <w:spacing w:after="150"/>
      </w:pPr>
      <w:r>
        <w:rPr/>
        <w:t xml:space="preserve">二、妇科其他用药市场竞争格局</w:t>
      </w:r>
    </w:p>
    <w:p>
      <w:pPr>
        <w:spacing w:after="150"/>
      </w:pPr>
      <w:r>
        <w:rPr/>
        <w:t xml:space="preserve">三、妇科其他用药产品分析</w:t>
      </w:r>
    </w:p>
    <w:p>
      <w:pPr>
        <w:spacing w:after="150"/>
      </w:pPr>
      <w:r>
        <w:rPr/>
        <w:t xml:space="preserve">(1)桂枝茯苓胶囊</w:t>
      </w:r>
    </w:p>
    <w:p>
      <w:pPr>
        <w:spacing w:after="150"/>
      </w:pPr>
      <w:r>
        <w:rPr/>
        <w:t xml:space="preserve">(2)葆宫止血颗粒</w:t>
      </w:r>
    </w:p>
    <w:p>
      <w:pPr>
        <w:spacing w:after="150"/>
      </w:pPr>
      <w:r>
        <w:rPr/>
        <w:t xml:space="preserve">(3)产复康颗粒</w:t>
      </w:r>
    </w:p>
    <w:p>
      <w:pPr>
        <w:spacing w:after="150"/>
      </w:pPr>
      <w:r>
        <w:rPr>
          <w:b w:val="1"/>
          <w:bCs w:val="1"/>
        </w:rPr>
        <w:t xml:space="preserve">第六章 妇科用药行业企业发展情况分析</w:t>
      </w:r>
    </w:p>
    <w:p>
      <w:pPr>
        <w:spacing w:after="150"/>
      </w:pPr>
      <w:r>
        <w:rPr/>
        <w:t xml:space="preserve">第一节 妇科用药行业企业发展总体状况分析</w:t>
      </w:r>
    </w:p>
    <w:p>
      <w:pPr>
        <w:spacing w:after="150"/>
      </w:pPr>
      <w:r>
        <w:rPr/>
        <w:t xml:space="preserve">第二节 妇科用药行业代表型企业个案分析</w:t>
      </w:r>
    </w:p>
    <w:p>
      <w:pPr>
        <w:spacing w:after="150"/>
      </w:pPr>
      <w:r>
        <w:rPr/>
        <w:t xml:space="preserve">一、株洲千金药业股份有限公司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二、修正药业集团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三、西安杨森制药有限公司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四、北京同仁堂科技发展股份有限公司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五、汇仁集团有限公司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六、广西花红药业股份有限公司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第七章 2024-2029年妇科用药行业发展趋势分析</w:t>
      </w:r>
    </w:p>
    <w:p>
      <w:pPr>
        <w:spacing w:after="150"/>
      </w:pPr>
      <w:r>
        <w:rPr/>
        <w:t xml:space="preserve">第一节 2024-2029年中国妇科用药市场趋势分析</w:t>
      </w:r>
    </w:p>
    <w:p>
      <w:pPr>
        <w:spacing w:after="150"/>
      </w:pPr>
      <w:r>
        <w:rPr/>
        <w:t xml:space="preserve">一、2019-2023年我国妇科用药市场趋势总结</w:t>
      </w:r>
    </w:p>
    <w:p>
      <w:pPr>
        <w:spacing w:after="150"/>
      </w:pPr>
      <w:r>
        <w:rPr/>
        <w:t xml:space="preserve">二、2024-2029年我国妇科用药发展趋势分析</w:t>
      </w:r>
    </w:p>
    <w:p>
      <w:pPr>
        <w:spacing w:after="150"/>
      </w:pPr>
      <w:r>
        <w:rPr/>
        <w:t xml:space="preserve">第二节 2024-2029年妇科用药产品发展趋势分析</w:t>
      </w:r>
    </w:p>
    <w:p>
      <w:pPr>
        <w:spacing w:after="150"/>
      </w:pPr>
      <w:r>
        <w:rPr/>
        <w:t xml:space="preserve">一、2024-2029年妇科用药产品技术趋势分析</w:t>
      </w:r>
    </w:p>
    <w:p>
      <w:pPr>
        <w:spacing w:after="150"/>
      </w:pPr>
      <w:r>
        <w:rPr/>
        <w:t xml:space="preserve">二、2024-2029年妇科用药产品价格趋势分析</w:t>
      </w:r>
    </w:p>
    <w:p>
      <w:pPr>
        <w:spacing w:after="150"/>
      </w:pPr>
      <w:r>
        <w:rPr/>
        <w:t xml:space="preserve">第三节 2024-2029年中国妇科用药行业供需预测</w:t>
      </w:r>
    </w:p>
    <w:p>
      <w:pPr>
        <w:spacing w:after="150"/>
      </w:pPr>
      <w:r>
        <w:rPr/>
        <w:t xml:space="preserve">一、2024-2029年中国妇科用药供给预测</w:t>
      </w:r>
    </w:p>
    <w:p>
      <w:pPr>
        <w:spacing w:after="150"/>
      </w:pPr>
      <w:r>
        <w:rPr/>
        <w:t xml:space="preserve">二、2024-2029年中国妇科用药需求预测</w:t>
      </w:r>
    </w:p>
    <w:p>
      <w:pPr>
        <w:spacing w:after="150"/>
      </w:pPr>
      <w:r>
        <w:rPr/>
        <w:t xml:space="preserve">第四节 2024-2029年妇科用药行业规划建议</w:t>
      </w:r>
    </w:p>
    <w:p>
      <w:pPr>
        <w:spacing w:after="150"/>
      </w:pPr>
      <w:r>
        <w:rPr>
          <w:b w:val="1"/>
          <w:bCs w:val="1"/>
        </w:rPr>
        <w:t xml:space="preserve">第八章 2024-2029年中国妇科用药行业投资分析</w:t>
      </w:r>
    </w:p>
    <w:p>
      <w:pPr>
        <w:spacing w:after="150"/>
      </w:pPr>
      <w:r>
        <w:rPr/>
        <w:t xml:space="preserve">第一节 妇科用药行业投资情况分析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妇科用药行业投资机会分析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二、妇科用药投资项目分析</w:t>
      </w:r>
    </w:p>
    <w:p>
      <w:pPr>
        <w:spacing w:after="150"/>
      </w:pPr>
      <w:r>
        <w:rPr/>
        <w:t xml:space="preserve">三、可以投资的妇科用药模式</w:t>
      </w:r>
    </w:p>
    <w:p>
      <w:pPr>
        <w:spacing w:after="150"/>
      </w:pPr>
      <w:r>
        <w:rPr/>
        <w:t xml:space="preserve">四、妇科用药投资机会</w:t>
      </w:r>
    </w:p>
    <w:p>
      <w:pPr>
        <w:spacing w:after="150"/>
      </w:pPr>
      <w:r>
        <w:rPr/>
        <w:t xml:space="preserve">五、妇科用药投资新方向</w:t>
      </w:r>
    </w:p>
    <w:p>
      <w:pPr>
        <w:spacing w:after="150"/>
      </w:pPr>
      <w:r>
        <w:rPr/>
        <w:t xml:space="preserve">第三节 妇科用药行业投资风险分析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第四节 妇科用药行业投资建议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图表：妇科用药产品分类</w:t>
      </w:r>
    </w:p>
    <w:p>
      <w:pPr>
        <w:spacing w:after="150"/>
      </w:pPr>
      <w:r>
        <w:rPr/>
        <w:t xml:space="preserve">图表：2019-2023年医药行业工业总产值及其占gdp比重走势图(单位：亿元，%)</w:t>
      </w:r>
    </w:p>
    <w:p>
      <w:pPr>
        <w:spacing w:after="150"/>
      </w:pPr>
      <w:r>
        <w:rPr/>
        <w:t xml:space="preserve">图表：2019-2023年医药行业经营效益分析(单位：家，万元，%)</w:t>
      </w:r>
    </w:p>
    <w:p>
      <w:pPr>
        <w:spacing w:after="150"/>
      </w:pPr>
      <w:r>
        <w:rPr/>
        <w:t xml:space="preserve">图表：2019-2023年中国医药行业盈利能力分析(单位：%)</w:t>
      </w:r>
    </w:p>
    <w:p>
      <w:pPr>
        <w:spacing w:after="150"/>
      </w:pPr>
      <w:r>
        <w:rPr/>
        <w:t xml:space="preserve">图表：2019-2023年中国医药行业运营能力分析(单位：次)</w:t>
      </w:r>
    </w:p>
    <w:p>
      <w:pPr>
        <w:spacing w:after="150"/>
      </w:pPr>
      <w:r>
        <w:rPr/>
        <w:t xml:space="preserve">图表：2019-2023年中国医药行业偿债能力分析(单位：%，倍)</w:t>
      </w:r>
    </w:p>
    <w:p>
      <w:pPr>
        <w:spacing w:after="150"/>
      </w:pPr>
      <w:r>
        <w:rPr/>
        <w:t xml:space="preserve">图表：2019-2023年中国医药行业发展能力分析(单位：%)</w:t>
      </w:r>
    </w:p>
    <w:p>
      <w:pPr>
        <w:spacing w:after="150"/>
      </w:pPr>
      <w:r>
        <w:rPr/>
        <w:t xml:space="preserve">图表：2019-2023年医药行业主要经济指标统计表(单位：万元，家，%)</w:t>
      </w:r>
    </w:p>
    <w:p>
      <w:pPr>
        <w:spacing w:after="150"/>
      </w:pPr>
      <w:r>
        <w:rPr/>
        <w:t xml:space="preserve">图表：2019-2023年医药行业工业总产值及增长率走势(单位：亿元，%)</w:t>
      </w:r>
    </w:p>
    <w:p>
      <w:pPr>
        <w:spacing w:after="150"/>
      </w:pPr>
      <w:r>
        <w:rPr/>
        <w:t xml:space="preserve">图表：2019-2023年医药行业产成品及增长率走势图(单位：亿元，%)</w:t>
      </w:r>
    </w:p>
    <w:p>
      <w:pPr>
        <w:spacing w:after="150"/>
      </w:pPr>
      <w:r>
        <w:rPr/>
        <w:t xml:space="preserve">图表：2019-2023年产成品居前的10个地区统计表(单位：万元，%)</w:t>
      </w:r>
    </w:p>
    <w:p>
      <w:pPr>
        <w:spacing w:after="150"/>
      </w:pPr>
      <w:r>
        <w:rPr/>
        <w:t xml:space="preserve">图表：2019-2023年产成品居前的10个地区比重图(单位：%)</w:t>
      </w:r>
    </w:p>
    <w:p>
      <w:pPr>
        <w:spacing w:after="150"/>
      </w:pPr>
      <w:r>
        <w:rPr/>
        <w:t xml:space="preserve">图表：2019-2023年医药行业销售产值及增长率变化情况(单位：亿元，%)</w:t>
      </w:r>
    </w:p>
    <w:p>
      <w:pPr>
        <w:spacing w:after="150"/>
      </w:pPr>
      <w:r>
        <w:rPr/>
        <w:t xml:space="preserve">图表：2019-2023年医药行业销售收入及增长率变化趋势图(单位：亿元，%)</w:t>
      </w:r>
    </w:p>
    <w:p>
      <w:pPr>
        <w:spacing w:after="150"/>
      </w:pPr>
      <w:r>
        <w:rPr/>
        <w:t xml:space="preserve">图表：2019-2023年销售收入居前的10个地区统计表(单位：万元，%)</w:t>
      </w:r>
    </w:p>
    <w:p>
      <w:pPr>
        <w:spacing w:after="150"/>
      </w:pPr>
      <w:r>
        <w:rPr/>
        <w:t xml:space="preserve">图表：2019-2023年销售收入居前的10个地区比重图(单位：%)</w:t>
      </w:r>
    </w:p>
    <w:p>
      <w:pPr>
        <w:spacing w:after="150"/>
      </w:pPr>
      <w:r>
        <w:rPr/>
        <w:t xml:space="preserve">图表：2019-2023年医药行业产销率变化趋势图(单位：%)</w:t>
      </w:r>
    </w:p>
    <w:p>
      <w:pPr>
        <w:spacing w:after="150"/>
      </w:pPr>
      <w:r>
        <w:rPr/>
        <w:t xml:space="preserve">图表：2019-2023年中国妇科用otc市场规模及增速(单位：亿元，%)</w:t>
      </w:r>
    </w:p>
    <w:p>
      <w:pPr>
        <w:spacing w:after="150"/>
      </w:pPr>
      <w:r>
        <w:rPr/>
        <w:t xml:space="preserve">图表：2019-2023年妇科用药市场规模(单位：万元，%)</w:t>
      </w:r>
    </w:p>
    <w:p>
      <w:pPr>
        <w:spacing w:after="150"/>
      </w:pPr>
      <w:r>
        <w:rPr/>
        <w:t xml:space="preserve">图表：城市和农村妇科炎症就诊率(单位：%)</w:t>
      </w:r>
    </w:p>
    <w:p>
      <w:pPr>
        <w:spacing w:after="150"/>
      </w:pPr>
      <w:r>
        <w:rPr/>
        <w:t xml:space="preserve">图表：妇科用药行业议价能力分析</w:t>
      </w:r>
    </w:p>
    <w:p>
      <w:pPr>
        <w:spacing w:after="150"/>
      </w:pPr>
      <w:r>
        <w:rPr/>
        <w:t xml:space="preserve">图表：中成药行业监管体制</w:t>
      </w:r>
    </w:p>
    <w:p>
      <w:pPr>
        <w:spacing w:after="150"/>
      </w:pPr>
      <w:r>
        <w:rPr/>
        <w:t xml:space="preserve">图表：新医改以来医药行业政策一览</w:t>
      </w:r>
    </w:p>
    <w:p>
      <w:pPr>
        <w:spacing w:after="150"/>
      </w:pPr>
      <w:r>
        <w:rPr/>
        <w:t xml:space="preserve">图表：医药产业的结构调整规划</w:t>
      </w:r>
    </w:p>
    <w:p>
      <w:pPr>
        <w:spacing w:after="150"/>
      </w:pPr>
      <w:r>
        <w:rPr/>
        <w:t xml:space="preserve">图表：“大新药创制”专项规模发展目标及重点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中国妇科用药市场现状发展分析及发展趋势与行业投资分析报告(2024-2029版)</dc:title>
  <dc:description>中国妇科用药市场现状发展分析及发展趋势与行业投资分析报告(2024-2029版)</dc:description>
  <dc:subject>中国妇科用药市场现状发展分析及发展趋势与行业投资分析报告(2024-2029版)</dc:subject>
  <cp:keywords>研究报告</cp:keywords>
  <cp:category>研究报告</cp:category>
  <cp:lastModifiedBy>北京中道泰和信息咨询有限公司</cp:lastModifiedBy>
  <dcterms:created xsi:type="dcterms:W3CDTF">2024-01-29T20:50:02+08:00</dcterms:created>
  <dcterms:modified xsi:type="dcterms:W3CDTF">2024-01-29T20:50:02+08:00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