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中国特种工程塑料行业市场发展分析与发展前景预测报告(2024-2029版)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特种工程塑料也叫高性能工程塑料是指综合性能更高，长期使用温度在150℃以上的工程塑料，主要用于高科技，军事和宇航、航空等工业。特种工程塑料主要包括聚苯硫醚(PPS)，聚砜(PSF)，聚酰亚胺(PI)，聚芳酯(PAR)，液晶聚合物(LCP)，聚醚醚酮(PEEK)，含氟聚合物(PTFE、PVDF、PCTFE、PFA)等，特种工程塑料种类多，性能优异价格昂贵。</w:t>
      </w:r>
    </w:p>
    <w:p>
      <w:pPr>
        <w:spacing w:after="150"/>
      </w:pPr>
      <w:r>
        <w:rPr/>
        <w:t xml:space="preserve">特种工程塑料的性能优异、价格昂贵，最初主要用于军事和宇航等领域。但近年来随着微电子工业、生物医学工程及能源工业的发展，极大地拓展了特种工程塑料的应用领域，使之正逐步向民用市场转移。与发达国家相比，我国虽然拥有强势技术，但在产业化方面却进展不快，装置规模小、产品精细化程度不高。因此。只有加快产业化进程，将先进技术转化为规模化生产。特种工程塑料方能快速进人军民用市场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特种工程塑料行业的市场走向和发展趋势。</w:t>
      </w:r>
    </w:p>
    <w:p>
      <w:pPr>
        <w:spacing w:after="150"/>
      </w:pPr>
      <w:r>
        <w:rPr/>
        <w:t xml:space="preserve">本报告专业!权威!报告根据特种工程塑料行业的发展轨迹及多年的实践经验，对中国特种工程塑料行业的内外部环境、行业发展现状、产业链发展状况、市场供需、竞争格局、标杆企业、发展趋势、机会风险、发展策略与投资建议等进行了分析，并重点分析了我国特种工程塑料行业将面临的机遇与挑战，对特种工程塑料行业未来的发展趋势及前景作出审慎分析与预测。是特种工程塑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世界特种工程塑料行业发展态势分析</w:t>
      </w:r>
    </w:p>
    <w:p>
      <w:pPr>
        <w:spacing w:after="150"/>
      </w:pPr>
      <w:r>
        <w:rPr/>
        <w:t xml:space="preserve">第一节 世界特种工程塑料市场发展状况分析</w:t>
      </w:r>
    </w:p>
    <w:p>
      <w:pPr>
        <w:spacing w:after="150"/>
      </w:pPr>
      <w:r>
        <w:rPr/>
        <w:t xml:space="preserve">一、聚酰亚胺</w:t>
      </w:r>
    </w:p>
    <w:p>
      <w:pPr>
        <w:spacing w:after="150"/>
      </w:pPr>
      <w:r>
        <w:rPr/>
        <w:t xml:space="preserve">二、聚砜</w:t>
      </w:r>
    </w:p>
    <w:p>
      <w:pPr>
        <w:spacing w:after="150"/>
      </w:pPr>
      <w:r>
        <w:rPr/>
        <w:t xml:space="preserve">三、聚苯硫醚</w:t>
      </w:r>
    </w:p>
    <w:p>
      <w:pPr>
        <w:spacing w:after="150"/>
      </w:pPr>
      <w:r>
        <w:rPr/>
        <w:t xml:space="preserve">四、聚醚醚酮</w:t>
      </w:r>
    </w:p>
    <w:p>
      <w:pPr>
        <w:spacing w:after="150"/>
      </w:pPr>
      <w:r>
        <w:rPr/>
        <w:t xml:space="preserve">五、聚芳醚砜酮</w:t>
      </w:r>
    </w:p>
    <w:p>
      <w:pPr>
        <w:spacing w:after="150"/>
      </w:pPr>
      <w:r>
        <w:rPr/>
        <w:t xml:space="preserve">第二节 世界特种工程塑料产业运行概况</w:t>
      </w:r>
    </w:p>
    <w:p>
      <w:pPr>
        <w:spacing w:after="150"/>
      </w:pPr>
      <w:r>
        <w:rPr/>
        <w:t xml:space="preserve">一、影响世界特种工程塑料发展因素分析</w:t>
      </w:r>
    </w:p>
    <w:p>
      <w:pPr>
        <w:spacing w:after="150"/>
      </w:pPr>
      <w:r>
        <w:rPr/>
        <w:t xml:space="preserve">二、全球特种工程塑料的开发与应用</w:t>
      </w:r>
    </w:p>
    <w:p>
      <w:pPr>
        <w:spacing w:after="150"/>
      </w:pPr>
      <w:r>
        <w:rPr/>
        <w:t xml:space="preserve">三、国外特种工程塑料营运情况分析</w:t>
      </w:r>
    </w:p>
    <w:p>
      <w:pPr>
        <w:spacing w:after="150"/>
      </w:pPr>
      <w:r>
        <w:rPr/>
        <w:t xml:space="preserve">第三节 2024-2029年世界特种工程塑料市场发展趋势分析</w:t>
      </w:r>
    </w:p>
    <w:p>
      <w:pPr>
        <w:spacing w:after="150"/>
      </w:pPr>
      <w:r>
        <w:rPr>
          <w:b w:val="1"/>
          <w:bCs w:val="1"/>
        </w:rPr>
        <w:t xml:space="preserve">第二章 中国特种工程塑料行业运行环境分析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七、中国汇率调整</w:t>
      </w:r>
    </w:p>
    <w:p>
      <w:pPr>
        <w:spacing w:after="150"/>
      </w:pPr>
      <w:r>
        <w:rPr/>
        <w:t xml:space="preserve">八、对外贸易&amp;进出口</w:t>
      </w:r>
    </w:p>
    <w:p>
      <w:pPr>
        <w:spacing w:after="150"/>
      </w:pPr>
      <w:r>
        <w:rPr/>
        <w:t xml:space="preserve">第二节 中国特种工程塑料行业政策环境分析</w:t>
      </w:r>
    </w:p>
    <w:p>
      <w:pPr>
        <w:spacing w:after="150"/>
      </w:pPr>
      <w:r>
        <w:rPr/>
        <w:t xml:space="preserve">一、政府出台相关政策分析</w:t>
      </w:r>
    </w:p>
    <w:p>
      <w:pPr>
        <w:spacing w:after="150"/>
      </w:pPr>
      <w:r>
        <w:rPr/>
        <w:t xml:space="preserve">二、产业发展标准分析</w:t>
      </w:r>
    </w:p>
    <w:p>
      <w:pPr>
        <w:spacing w:after="150"/>
      </w:pPr>
      <w:r>
        <w:rPr/>
        <w:t xml:space="preserve">三、进出口政策分析</w:t>
      </w:r>
    </w:p>
    <w:p>
      <w:pPr>
        <w:spacing w:after="150"/>
      </w:pPr>
      <w:r>
        <w:rPr/>
        <w:t xml:space="preserve">第三节 中国特种工程塑料行业社会环境分析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中国工程塑料行业营运态势分析</w:t>
      </w:r>
    </w:p>
    <w:p>
      <w:pPr>
        <w:spacing w:after="150"/>
      </w:pPr>
      <w:r>
        <w:rPr/>
        <w:t xml:space="preserve">第一节 中国工程塑料行业发展状况分析</w:t>
      </w:r>
    </w:p>
    <w:p>
      <w:pPr>
        <w:spacing w:after="150"/>
      </w:pPr>
      <w:r>
        <w:rPr/>
        <w:t xml:space="preserve">一、中国工程塑料行业发展概况</w:t>
      </w:r>
    </w:p>
    <w:p>
      <w:pPr>
        <w:spacing w:after="150"/>
      </w:pPr>
      <w:r>
        <w:rPr/>
        <w:t xml:space="preserve">二、我国工程塑料行业发展成就</w:t>
      </w:r>
    </w:p>
    <w:p>
      <w:pPr>
        <w:spacing w:after="150"/>
      </w:pPr>
      <w:r>
        <w:rPr/>
        <w:t xml:space="preserve">三、工程塑料研发获国家资金支持</w:t>
      </w:r>
    </w:p>
    <w:p>
      <w:pPr>
        <w:spacing w:after="150"/>
      </w:pPr>
      <w:r>
        <w:rPr/>
        <w:t xml:space="preserve">第二节 中国工程塑料市场分析</w:t>
      </w:r>
    </w:p>
    <w:p>
      <w:pPr>
        <w:spacing w:after="150"/>
      </w:pPr>
      <w:r>
        <w:rPr/>
        <w:t xml:space="preserve">一、中国已成世界工程塑料的主要消费国</w:t>
      </w:r>
    </w:p>
    <w:p>
      <w:pPr>
        <w:spacing w:after="150"/>
      </w:pPr>
      <w:r>
        <w:rPr/>
        <w:t xml:space="preserve">二、中国工程塑料市场发展特点</w:t>
      </w:r>
    </w:p>
    <w:p>
      <w:pPr>
        <w:spacing w:after="150"/>
      </w:pPr>
      <w:r>
        <w:rPr/>
        <w:t xml:space="preserve">三、我国工程塑料进出口简况</w:t>
      </w:r>
    </w:p>
    <w:p>
      <w:pPr>
        <w:spacing w:after="150"/>
      </w:pPr>
      <w:r>
        <w:rPr/>
        <w:t xml:space="preserve">四、中国工程塑料需求分析</w:t>
      </w:r>
    </w:p>
    <w:p>
      <w:pPr>
        <w:spacing w:after="150"/>
      </w:pPr>
      <w:r>
        <w:rPr/>
        <w:t xml:space="preserve">第三节 中国工程塑料行业存在的问题及发展对策</w:t>
      </w:r>
    </w:p>
    <w:p>
      <w:pPr>
        <w:spacing w:after="150"/>
      </w:pPr>
      <w:r>
        <w:rPr/>
        <w:t xml:space="preserve">一、我国工程塑料行业发展中面临的主要问题</w:t>
      </w:r>
    </w:p>
    <w:p>
      <w:pPr>
        <w:spacing w:after="150"/>
      </w:pPr>
      <w:r>
        <w:rPr/>
        <w:t xml:space="preserve">二、我国工程塑料行业竞争面临的问题及挑战</w:t>
      </w:r>
    </w:p>
    <w:p>
      <w:pPr>
        <w:spacing w:after="150"/>
      </w:pPr>
      <w:r>
        <w:rPr/>
        <w:t xml:space="preserve">三、我国工程塑料行业发展应当瞄准中高端市场</w:t>
      </w:r>
    </w:p>
    <w:p>
      <w:pPr>
        <w:spacing w:after="150"/>
      </w:pPr>
      <w:r>
        <w:rPr/>
        <w:t xml:space="preserve">四、我国工程塑料行业发展措施</w:t>
      </w:r>
    </w:p>
    <w:p>
      <w:pPr>
        <w:spacing w:after="150"/>
      </w:pPr>
      <w:r>
        <w:rPr>
          <w:b w:val="1"/>
          <w:bCs w:val="1"/>
        </w:rPr>
        <w:t xml:space="preserve">第四章 中国特种工程塑料产业运行格局分析</w:t>
      </w:r>
    </w:p>
    <w:p>
      <w:pPr>
        <w:spacing w:after="150"/>
      </w:pPr>
      <w:r>
        <w:rPr/>
        <w:t xml:space="preserve">第一节 中国特种工程塑料发展概述</w:t>
      </w:r>
    </w:p>
    <w:p>
      <w:pPr>
        <w:spacing w:after="150"/>
      </w:pPr>
      <w:r>
        <w:rPr/>
        <w:t xml:space="preserve">一、特种工程塑料的概念及主要品种</w:t>
      </w:r>
    </w:p>
    <w:p>
      <w:pPr>
        <w:spacing w:after="150"/>
      </w:pPr>
      <w:r>
        <w:rPr/>
        <w:t xml:space="preserve">二、特种工程塑料的性能</w:t>
      </w:r>
    </w:p>
    <w:p>
      <w:pPr>
        <w:spacing w:after="150"/>
      </w:pPr>
      <w:r>
        <w:rPr/>
        <w:t xml:space="preserve">三、特种工程塑料市场概述</w:t>
      </w:r>
    </w:p>
    <w:p>
      <w:pPr>
        <w:spacing w:after="150"/>
      </w:pPr>
      <w:r>
        <w:rPr/>
        <w:t xml:space="preserve">第二节 中国特种工程塑料市场营运现状分析</w:t>
      </w:r>
    </w:p>
    <w:p>
      <w:pPr>
        <w:spacing w:after="150"/>
      </w:pPr>
      <w:r>
        <w:rPr/>
        <w:t xml:space="preserve">一、国内特种工程塑料研发概况</w:t>
      </w:r>
    </w:p>
    <w:p>
      <w:pPr>
        <w:spacing w:after="150"/>
      </w:pPr>
      <w:r>
        <w:rPr/>
        <w:t xml:space="preserve">二、我国特种工程塑料研发与产业化严重脱节</w:t>
      </w:r>
    </w:p>
    <w:p>
      <w:pPr>
        <w:spacing w:after="150"/>
      </w:pPr>
      <w:r>
        <w:rPr/>
        <w:t xml:space="preserve">三、我国特种工程塑料发展动态</w:t>
      </w:r>
    </w:p>
    <w:p>
      <w:pPr>
        <w:spacing w:after="150"/>
      </w:pPr>
      <w:r>
        <w:rPr/>
        <w:t xml:space="preserve">第三节 中国特种工程塑料行业存在的问题与对策分析</w:t>
      </w:r>
    </w:p>
    <w:p>
      <w:pPr>
        <w:spacing w:after="150"/>
      </w:pPr>
      <w:r>
        <w:rPr>
          <w:b w:val="1"/>
          <w:bCs w:val="1"/>
        </w:rPr>
        <w:t xml:space="preserve">第五章 中国特种工程塑料细分产品市场格局分析</w:t>
      </w:r>
    </w:p>
    <w:p>
      <w:pPr>
        <w:spacing w:after="150"/>
      </w:pPr>
      <w:r>
        <w:rPr/>
        <w:t xml:space="preserve">第一节 聚苯硫醚(pps)</w:t>
      </w:r>
    </w:p>
    <w:p>
      <w:pPr>
        <w:spacing w:after="150"/>
      </w:pPr>
      <w:r>
        <w:rPr/>
        <w:t xml:space="preserve">一、聚苯硫醚的生产状况</w:t>
      </w:r>
    </w:p>
    <w:p>
      <w:pPr>
        <w:spacing w:after="150"/>
      </w:pPr>
      <w:r>
        <w:rPr/>
        <w:t xml:space="preserve">二、聚苯硫醚的消费状况</w:t>
      </w:r>
    </w:p>
    <w:p>
      <w:pPr>
        <w:spacing w:after="150"/>
      </w:pPr>
      <w:r>
        <w:rPr/>
        <w:t xml:space="preserve">三、我国聚苯硫醚纤维已实现产业化生产</w:t>
      </w:r>
    </w:p>
    <w:p>
      <w:pPr>
        <w:spacing w:after="150"/>
      </w:pPr>
      <w:r>
        <w:rPr/>
        <w:t xml:space="preserve">四、聚苯硫醚的应用与改性研究</w:t>
      </w:r>
    </w:p>
    <w:p>
      <w:pPr>
        <w:spacing w:after="150"/>
      </w:pPr>
      <w:r>
        <w:rPr/>
        <w:t xml:space="preserve">五、中国聚苯硫醚发展前景分析</w:t>
      </w:r>
    </w:p>
    <w:p>
      <w:pPr>
        <w:spacing w:after="150"/>
      </w:pPr>
      <w:r>
        <w:rPr/>
        <w:t xml:space="preserve">第二节 聚酰亚胺(pi)</w:t>
      </w:r>
    </w:p>
    <w:p>
      <w:pPr>
        <w:spacing w:after="150"/>
      </w:pPr>
      <w:r>
        <w:rPr/>
        <w:t xml:space="preserve">一、聚酰亚胺的主要性能及合成途径</w:t>
      </w:r>
    </w:p>
    <w:p>
      <w:pPr>
        <w:spacing w:after="150"/>
      </w:pPr>
      <w:r>
        <w:rPr/>
        <w:t xml:space="preserve">二、聚酰亚胺应用广泛</w:t>
      </w:r>
    </w:p>
    <w:p>
      <w:pPr>
        <w:spacing w:after="150"/>
      </w:pPr>
      <w:r>
        <w:rPr/>
        <w:t xml:space="preserve">三、聚酰亚胺发展状况分析</w:t>
      </w:r>
    </w:p>
    <w:p>
      <w:pPr>
        <w:spacing w:after="150"/>
      </w:pPr>
      <w:r>
        <w:rPr/>
        <w:t xml:space="preserve">四、影响聚酰亚胺发展的主要因素</w:t>
      </w:r>
    </w:p>
    <w:p>
      <w:pPr>
        <w:spacing w:after="150"/>
      </w:pPr>
      <w:r>
        <w:rPr/>
        <w:t xml:space="preserve">五、聚酰亚胺发展展望</w:t>
      </w:r>
    </w:p>
    <w:p>
      <w:pPr>
        <w:spacing w:after="150"/>
      </w:pPr>
      <w:r>
        <w:rPr/>
        <w:t xml:space="preserve">第三节 其它特种工程塑料</w:t>
      </w:r>
    </w:p>
    <w:p>
      <w:pPr>
        <w:spacing w:after="150"/>
      </w:pPr>
      <w:r>
        <w:rPr/>
        <w:t xml:space="preserve">一、聚醚醚酮(peek)</w:t>
      </w:r>
    </w:p>
    <w:p>
      <w:pPr>
        <w:spacing w:after="150"/>
      </w:pPr>
      <w:r>
        <w:rPr/>
        <w:t xml:space="preserve">二、聚砜(psf)</w:t>
      </w:r>
    </w:p>
    <w:p>
      <w:pPr>
        <w:spacing w:after="150"/>
      </w:pPr>
      <w:r>
        <w:rPr/>
        <w:t xml:space="preserve">三、聚芳醚酮</w:t>
      </w:r>
    </w:p>
    <w:p>
      <w:pPr>
        <w:spacing w:after="150"/>
      </w:pPr>
      <w:r>
        <w:rPr>
          <w:b w:val="1"/>
          <w:bCs w:val="1"/>
        </w:rPr>
        <w:t xml:space="preserve">第六章 中国含氟聚合物产业运行态势分析</w:t>
      </w:r>
    </w:p>
    <w:p>
      <w:pPr>
        <w:spacing w:after="150"/>
      </w:pPr>
      <w:r>
        <w:rPr/>
        <w:t xml:space="preserve">第一节 中国含氟聚合物产业发展综述</w:t>
      </w:r>
    </w:p>
    <w:p>
      <w:pPr>
        <w:spacing w:after="150"/>
      </w:pPr>
      <w:r>
        <w:rPr/>
        <w:t xml:space="preserve">一、含氟聚合物发展概况</w:t>
      </w:r>
    </w:p>
    <w:p>
      <w:pPr>
        <w:spacing w:after="150"/>
      </w:pPr>
      <w:r>
        <w:rPr/>
        <w:t xml:space="preserve">二、我国含氟聚合物产业发展迅速</w:t>
      </w:r>
    </w:p>
    <w:p>
      <w:pPr>
        <w:spacing w:after="150"/>
      </w:pPr>
      <w:r>
        <w:rPr/>
        <w:t xml:space="preserve">三、聚四氟乙烯发展现状</w:t>
      </w:r>
    </w:p>
    <w:p>
      <w:pPr>
        <w:spacing w:after="150"/>
      </w:pPr>
      <w:r>
        <w:rPr/>
        <w:t xml:space="preserve">第二节 中国氟树脂市场运行形势解析</w:t>
      </w:r>
    </w:p>
    <w:p>
      <w:pPr>
        <w:spacing w:after="150"/>
      </w:pPr>
      <w:r>
        <w:rPr/>
        <w:t xml:space="preserve">一、氟树脂发展概述</w:t>
      </w:r>
    </w:p>
    <w:p>
      <w:pPr>
        <w:spacing w:after="150"/>
      </w:pPr>
      <w:r>
        <w:rPr/>
        <w:t xml:space="preserve">二、日本氟树脂发展状况</w:t>
      </w:r>
    </w:p>
    <w:p>
      <w:pPr>
        <w:spacing w:after="150"/>
      </w:pPr>
      <w:r>
        <w:rPr/>
        <w:t xml:space="preserve">三、国内外氟树脂发展比较分析</w:t>
      </w:r>
    </w:p>
    <w:p>
      <w:pPr>
        <w:spacing w:after="150"/>
      </w:pPr>
      <w:r>
        <w:rPr/>
        <w:t xml:space="preserve">四、新型氟树脂发展前景看好</w:t>
      </w:r>
    </w:p>
    <w:p>
      <w:pPr>
        <w:spacing w:after="150"/>
      </w:pPr>
      <w:r>
        <w:rPr/>
        <w:t xml:space="preserve">第三节 2024-2029年中国含氟聚合物产业走势预测分析</w:t>
      </w:r>
    </w:p>
    <w:p>
      <w:pPr>
        <w:spacing w:after="150"/>
      </w:pPr>
      <w:r>
        <w:rPr>
          <w:b w:val="1"/>
          <w:bCs w:val="1"/>
        </w:rPr>
        <w:t xml:space="preserve">第七章 2019-2023年中国初级形状的塑料制造行业数据监测分析</w:t>
      </w:r>
    </w:p>
    <w:p>
      <w:pPr>
        <w:spacing w:after="150"/>
      </w:pPr>
      <w:r>
        <w:rPr/>
        <w:t xml:space="preserve">第一节 2019-2023年中国初级形状的塑料制造行业规模分析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中国初级形状的塑料制造行业结构分析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2019-2023年中国初级形状的塑料制造行业产值分析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2019-2023年中国初级形状的塑料制造行业成本费用分析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2019-2023年中国初级形状的塑料制造行业盈利能力分析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第八章 中国特种工程塑料行业竞争格局分析</w:t>
      </w:r>
    </w:p>
    <w:p>
      <w:pPr>
        <w:spacing w:after="150"/>
      </w:pPr>
      <w:r>
        <w:rPr/>
        <w:t xml:space="preserve">第一节 中国特种工程塑料市场竞争形势分析</w:t>
      </w:r>
    </w:p>
    <w:p>
      <w:pPr>
        <w:spacing w:after="150"/>
      </w:pPr>
      <w:r>
        <w:rPr/>
        <w:t xml:space="preserve">一、中国特种工程塑料市场竞争力分析</w:t>
      </w:r>
    </w:p>
    <w:p>
      <w:pPr>
        <w:spacing w:after="150"/>
      </w:pPr>
      <w:r>
        <w:rPr/>
        <w:t xml:space="preserve">二、特种工程塑料细分产品竞争分析</w:t>
      </w:r>
    </w:p>
    <w:p>
      <w:pPr>
        <w:spacing w:after="150"/>
      </w:pPr>
      <w:r>
        <w:rPr/>
        <w:t xml:space="preserve">三、特种工程塑料技术竞争分析</w:t>
      </w:r>
    </w:p>
    <w:p>
      <w:pPr>
        <w:spacing w:after="150"/>
      </w:pPr>
      <w:r>
        <w:rPr/>
        <w:t xml:space="preserve">第二节 中国特种工程塑料行业集中度分析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中国特种工程塑料行业竞争策略分析</w:t>
      </w:r>
    </w:p>
    <w:p>
      <w:pPr>
        <w:spacing w:after="150"/>
      </w:pPr>
      <w:r>
        <w:rPr>
          <w:b w:val="1"/>
          <w:bCs w:val="1"/>
        </w:rPr>
        <w:t xml:space="preserve">第九章 国外特种工程塑料优势企业运营分析</w:t>
      </w:r>
    </w:p>
    <w:p>
      <w:pPr>
        <w:spacing w:after="150"/>
      </w:pPr>
      <w:r>
        <w:rPr/>
        <w:t xml:space="preserve">第一节 美国通用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二、公司经营及市场销售分析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四、未来国际化发展战略</w:t>
      </w:r>
    </w:p>
    <w:p>
      <w:pPr>
        <w:spacing w:after="150"/>
      </w:pPr>
      <w:r>
        <w:rPr/>
        <w:t xml:space="preserve">第二节 美国ge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二、公司经营及市场销售分析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四、未来国际化发展战略</w:t>
      </w:r>
    </w:p>
    <w:p>
      <w:pPr>
        <w:spacing w:after="150"/>
      </w:pPr>
      <w:r>
        <w:rPr/>
        <w:t xml:space="preserve">第三节 法国rhone-poulenc公司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二、公司经营及市场销售分析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四、未来国际化发展战略</w:t>
      </w:r>
    </w:p>
    <w:p>
      <w:pPr>
        <w:spacing w:after="150"/>
      </w:pPr>
      <w:r>
        <w:rPr/>
        <w:t xml:space="preserve">第四节 amoco公司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二、公司经营及市场销售分析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四、未来国际化发展战略</w:t>
      </w:r>
    </w:p>
    <w:p>
      <w:pPr>
        <w:spacing w:after="150"/>
      </w:pPr>
      <w:r>
        <w:rPr/>
        <w:t xml:space="preserve">第五节 杜邦公司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二、公司经营及市场销售分析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四、未来国际化发展战略</w:t>
      </w:r>
    </w:p>
    <w:p>
      <w:pPr>
        <w:spacing w:after="150"/>
      </w:pPr>
      <w:r>
        <w:rPr/>
        <w:t xml:space="preserve">第六节 carborundum公司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二、公司经营及市场销售分析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四、未来国际化发展战略</w:t>
      </w:r>
    </w:p>
    <w:p>
      <w:pPr>
        <w:spacing w:after="150"/>
      </w:pPr>
      <w:r>
        <w:rPr/>
        <w:t xml:space="preserve">第七节 英国卜内门公司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二、公司经营及市场销售分析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四、未来国际化发展战略</w:t>
      </w:r>
    </w:p>
    <w:p>
      <w:pPr>
        <w:spacing w:after="150"/>
      </w:pPr>
      <w:r>
        <w:rPr>
          <w:b w:val="1"/>
          <w:bCs w:val="1"/>
        </w:rPr>
        <w:t xml:space="preserve">第十章 中国特种工程塑料行业重点企业竞争力分析</w:t>
      </w:r>
    </w:p>
    <w:p>
      <w:pPr>
        <w:spacing w:after="150"/>
      </w:pPr>
      <w:r>
        <w:rPr/>
        <w:t xml:space="preserve">第一节 杭州泰达实业有限公司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沁阳市天益化工有限公司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四川得阳科技股份有限公司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天津运城塑业有限公司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泉州市三维塑胶发展有限公司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乐天塑料四川彭山新材料有限公司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第十一章 2024-2029年中国特种工程塑料行业发展前景预测分析</w:t>
      </w:r>
    </w:p>
    <w:p>
      <w:pPr>
        <w:spacing w:after="150"/>
      </w:pPr>
      <w:r>
        <w:rPr/>
        <w:t xml:space="preserve">第一节 2024-2029年中国特种工程塑料产品发展趋势预测分析</w:t>
      </w:r>
    </w:p>
    <w:p>
      <w:pPr>
        <w:spacing w:after="150"/>
      </w:pPr>
      <w:r>
        <w:rPr/>
        <w:t xml:space="preserve">一、特种工程塑料技术走势分析</w:t>
      </w:r>
    </w:p>
    <w:p>
      <w:pPr>
        <w:spacing w:after="150"/>
      </w:pPr>
      <w:r>
        <w:rPr/>
        <w:t xml:space="preserve">二、特种工程塑料行业发展方向分析</w:t>
      </w:r>
    </w:p>
    <w:p>
      <w:pPr>
        <w:spacing w:after="150"/>
      </w:pPr>
      <w:r>
        <w:rPr/>
        <w:t xml:space="preserve">第二节 2024-2029年中国特种工程塑料行业市场发展前景预测分析</w:t>
      </w:r>
    </w:p>
    <w:p>
      <w:pPr>
        <w:spacing w:after="150"/>
      </w:pPr>
      <w:r>
        <w:rPr/>
        <w:t xml:space="preserve">一、特种工程塑料供给预测分析</w:t>
      </w:r>
    </w:p>
    <w:p>
      <w:pPr>
        <w:spacing w:after="150"/>
      </w:pPr>
      <w:r>
        <w:rPr/>
        <w:t xml:space="preserve">二、特种工程塑料需求预测分析</w:t>
      </w:r>
    </w:p>
    <w:p>
      <w:pPr>
        <w:spacing w:after="150"/>
      </w:pPr>
      <w:r>
        <w:rPr/>
        <w:t xml:space="preserve">三、特种工程塑料竞争格局预测分析</w:t>
      </w:r>
    </w:p>
    <w:p>
      <w:pPr>
        <w:spacing w:after="150"/>
      </w:pPr>
      <w:r>
        <w:rPr/>
        <w:t xml:space="preserve">第三节 2024-2029年中国特种工程塑料行业市场盈利能力预测分析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2024-2029年中国特种工程塑料行业投资机会分析</w:t>
      </w:r>
    </w:p>
    <w:p>
      <w:pPr>
        <w:spacing w:after="150"/>
      </w:pPr>
      <w:r>
        <w:rPr/>
        <w:t xml:space="preserve">第一节 2024-2029年中国特种工程塑料行业投资机会分析</w:t>
      </w:r>
    </w:p>
    <w:p>
      <w:pPr>
        <w:spacing w:after="150"/>
      </w:pPr>
      <w:r>
        <w:rPr/>
        <w:t xml:space="preserve">一、特种工程塑料行业吸引力分析</w:t>
      </w:r>
    </w:p>
    <w:p>
      <w:pPr>
        <w:spacing w:after="150"/>
      </w:pPr>
      <w:r>
        <w:rPr/>
        <w:t xml:space="preserve">二、特种工程塑料行业区域投资潜力分析</w:t>
      </w:r>
    </w:p>
    <w:p>
      <w:pPr>
        <w:spacing w:after="150"/>
      </w:pPr>
      <w:r>
        <w:rPr/>
        <w:t xml:space="preserve">第二节 2024-2029年中国特种工程塑料行业投资风险分析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第三节 2024-2029年中国特种工程塑料行业投资策略分析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图表：2019-2023年中国初级形状的塑料制造行业企业数量增长趋势图</w:t>
      </w:r>
    </w:p>
    <w:p>
      <w:pPr>
        <w:spacing w:after="150"/>
      </w:pPr>
      <w:r>
        <w:rPr/>
        <w:t xml:space="preserve">图表：2019-2023年中国初级形状的塑料制造行业亏损企业数量增长趋势图</w:t>
      </w:r>
    </w:p>
    <w:p>
      <w:pPr>
        <w:spacing w:after="150"/>
      </w:pPr>
      <w:r>
        <w:rPr/>
        <w:t xml:space="preserve">图表：2019-2023年中国初级形状的塑料制造行业从业人数增长趋势图</w:t>
      </w:r>
    </w:p>
    <w:p>
      <w:pPr>
        <w:spacing w:after="150"/>
      </w:pPr>
      <w:r>
        <w:rPr/>
        <w:t xml:space="preserve">图表：2019-2023年中国初级形状的塑料制造行业资产规模增长趋势图</w:t>
      </w:r>
    </w:p>
    <w:p>
      <w:pPr>
        <w:spacing w:after="150"/>
      </w:pPr>
      <w:r>
        <w:rPr/>
        <w:t xml:space="preserve">图表：2019-2023年中国初级形状的塑料制造行业不同类型企业数量分布图</w:t>
      </w:r>
    </w:p>
    <w:p>
      <w:pPr>
        <w:spacing w:after="150"/>
      </w:pPr>
      <w:r>
        <w:rPr/>
        <w:t xml:space="preserve">图表：2019-2023年中国初级形状的塑料制造行业不同所有制企业数量分布图</w:t>
      </w:r>
    </w:p>
    <w:p>
      <w:pPr>
        <w:spacing w:after="150"/>
      </w:pPr>
      <w:r>
        <w:rPr/>
        <w:t xml:space="preserve">图表：2019-2023年中国初级形状的塑料制造行业不同类型企业销售收入分布图</w:t>
      </w:r>
    </w:p>
    <w:p>
      <w:pPr>
        <w:spacing w:after="150"/>
      </w:pPr>
      <w:r>
        <w:rPr/>
        <w:t xml:space="preserve">图表：2019-2023年中国初级形状的塑料制造行业不同所有制企业销售收入分布图</w:t>
      </w:r>
    </w:p>
    <w:p>
      <w:pPr>
        <w:spacing w:after="150"/>
      </w:pPr>
      <w:r>
        <w:rPr/>
        <w:t xml:space="preserve">图表：2019-2023年中国初级形状的塑料制造行业产成品增长趋势图</w:t>
      </w:r>
    </w:p>
    <w:p>
      <w:pPr>
        <w:spacing w:after="150"/>
      </w:pPr>
      <w:r>
        <w:rPr/>
        <w:t xml:space="preserve">图表：2019-2023年中国初级形状的塑料制造行业工业销售产值增长趋势图</w:t>
      </w:r>
    </w:p>
    <w:p>
      <w:pPr>
        <w:spacing w:after="150"/>
      </w:pPr>
      <w:r>
        <w:rPr/>
        <w:t xml:space="preserve">图表：2019-2023年中国初级形状的塑料制造行业出口交货值增长趋势图</w:t>
      </w:r>
    </w:p>
    <w:p>
      <w:pPr>
        <w:spacing w:after="150"/>
      </w:pPr>
      <w:r>
        <w:rPr/>
        <w:t xml:space="preserve">图表：2019-2023年中国初级形状的塑料制造行业销售成本增长趋势图</w:t>
      </w:r>
    </w:p>
    <w:p>
      <w:pPr>
        <w:spacing w:after="150"/>
      </w:pPr>
      <w:r>
        <w:rPr/>
        <w:t xml:space="preserve">图表：2019-2023年中国初级形状的塑料制造行业费用使用统计图</w:t>
      </w:r>
    </w:p>
    <w:p>
      <w:pPr>
        <w:spacing w:after="150"/>
      </w:pPr>
      <w:r>
        <w:rPr/>
        <w:t xml:space="preserve">图表：2019-2023年中国初级形状的塑料制造行业主要盈利指标统计图</w:t>
      </w:r>
    </w:p>
    <w:p>
      <w:pPr>
        <w:spacing w:after="150"/>
      </w:pPr>
      <w:r>
        <w:rPr/>
        <w:t xml:space="preserve">图表：2019-2023年中国初级形状的塑料制造行业主要盈利指标增长趋势图</w:t>
      </w:r>
    </w:p>
    <w:p>
      <w:pPr>
        <w:spacing w:after="150"/>
      </w:pPr>
      <w:r>
        <w:rPr/>
        <w:t xml:space="preserve">图表：杭州泰达实业有限公司主要经济指标走势图</w:t>
      </w:r>
    </w:p>
    <w:p>
      <w:pPr>
        <w:spacing w:after="150"/>
      </w:pPr>
      <w:r>
        <w:rPr/>
        <w:t xml:space="preserve">图表：杭州泰达实业有限公司经营收入走势图</w:t>
      </w:r>
    </w:p>
    <w:p>
      <w:pPr>
        <w:spacing w:after="150"/>
      </w:pPr>
      <w:r>
        <w:rPr/>
        <w:t xml:space="preserve">图表：杭州泰达实业有限公司盈利指标走势图</w:t>
      </w:r>
    </w:p>
    <w:p>
      <w:pPr>
        <w:spacing w:after="150"/>
      </w:pPr>
      <w:r>
        <w:rPr/>
        <w:t xml:space="preserve">图表：杭州泰达实业有限公司负债情况图</w:t>
      </w:r>
    </w:p>
    <w:p>
      <w:pPr>
        <w:spacing w:after="150"/>
      </w:pPr>
      <w:r>
        <w:rPr/>
        <w:t xml:space="preserve">图表：杭州泰达实业有限公司负债指标走势图</w:t>
      </w:r>
    </w:p>
    <w:p>
      <w:pPr>
        <w:spacing w:after="150"/>
      </w:pPr>
      <w:r>
        <w:rPr/>
        <w:t xml:space="preserve">图表：杭州泰达实业有限公司运营能力指标走势图</w:t>
      </w:r>
    </w:p>
    <w:p>
      <w:pPr>
        <w:spacing w:after="150"/>
      </w:pPr>
      <w:r>
        <w:rPr/>
        <w:t xml:space="preserve">图表：杭州泰达实业有限公司成长能力指标走势图</w:t>
      </w:r>
    </w:p>
    <w:p>
      <w:pPr>
        <w:spacing w:after="150"/>
      </w:pPr>
      <w:r>
        <w:rPr/>
        <w:t xml:space="preserve">图表：沁阳市天益化工有限公司主要经济指标走势图</w:t>
      </w:r>
    </w:p>
    <w:p>
      <w:pPr>
        <w:spacing w:after="150"/>
      </w:pPr>
      <w:r>
        <w:rPr/>
        <w:t xml:space="preserve">图表：沁阳市天益化工有限公司经营收入走势图</w:t>
      </w:r>
    </w:p>
    <w:p>
      <w:pPr>
        <w:spacing w:after="150"/>
      </w:pPr>
      <w:r>
        <w:rPr/>
        <w:t xml:space="preserve">图表：沁阳市天益化工有限公司盈利指标走势图</w:t>
      </w:r>
    </w:p>
    <w:p>
      <w:pPr>
        <w:spacing w:after="150"/>
      </w:pPr>
      <w:r>
        <w:rPr/>
        <w:t xml:space="preserve">图表：沁阳市天益化工有限公司负债情况图</w:t>
      </w:r>
    </w:p>
    <w:p>
      <w:pPr>
        <w:spacing w:after="150"/>
      </w:pPr>
      <w:r>
        <w:rPr/>
        <w:t xml:space="preserve">图表：沁阳市天益化工有限公司负债指标走势图</w:t>
      </w:r>
    </w:p>
    <w:p>
      <w:pPr>
        <w:spacing w:after="150"/>
      </w:pPr>
      <w:r>
        <w:rPr/>
        <w:t xml:space="preserve">图表：沁阳市天益化工有限公司运营能力指标走势图</w:t>
      </w:r>
    </w:p>
    <w:p>
      <w:pPr>
        <w:spacing w:after="150"/>
      </w:pPr>
      <w:r>
        <w:rPr/>
        <w:t xml:space="preserve">图表：沁阳市天益化工有限公司成长能力指标走势图</w:t>
      </w:r>
    </w:p>
    <w:p>
      <w:pPr>
        <w:spacing w:after="150"/>
      </w:pPr>
      <w:r>
        <w:rPr/>
        <w:t xml:space="preserve">图表：四川得阳科技股份有限公司主要经济指标走势图</w:t>
      </w:r>
    </w:p>
    <w:p>
      <w:pPr>
        <w:spacing w:after="150"/>
      </w:pPr>
      <w:r>
        <w:rPr/>
        <w:t xml:space="preserve">图表：四川得阳科技股份有限公司经营收入走势图</w:t>
      </w:r>
    </w:p>
    <w:p>
      <w:pPr>
        <w:spacing w:after="150"/>
      </w:pPr>
      <w:r>
        <w:rPr/>
        <w:t xml:space="preserve">图表：四川得阳科技股份有限公司盈利指标走势图</w:t>
      </w:r>
    </w:p>
    <w:p>
      <w:pPr>
        <w:spacing w:after="150"/>
      </w:pPr>
      <w:r>
        <w:rPr/>
        <w:t xml:space="preserve">图表：四川得阳科技股份有限公司负债情况图</w:t>
      </w:r>
    </w:p>
    <w:p>
      <w:pPr>
        <w:spacing w:after="150"/>
      </w:pPr>
      <w:r>
        <w:rPr/>
        <w:t xml:space="preserve">图表：四川得阳科技股份有限公司负债指标走势图</w:t>
      </w:r>
    </w:p>
    <w:p>
      <w:pPr>
        <w:spacing w:after="150"/>
      </w:pPr>
      <w:r>
        <w:rPr/>
        <w:t xml:space="preserve">图表：四川得阳科技股份有限公司运营能力指标走势图</w:t>
      </w:r>
    </w:p>
    <w:p>
      <w:pPr>
        <w:spacing w:after="150"/>
      </w:pPr>
      <w:r>
        <w:rPr/>
        <w:t xml:space="preserve">图表：四川得阳科技股份有限公司成长能力指标走势图</w:t>
      </w:r>
    </w:p>
    <w:p>
      <w:pPr>
        <w:spacing w:after="150"/>
      </w:pPr>
      <w:r>
        <w:rPr/>
        <w:t xml:space="preserve">图表：天津运城塑业有限公司主要经济指标走势图</w:t>
      </w:r>
    </w:p>
    <w:p>
      <w:pPr>
        <w:spacing w:after="150"/>
      </w:pPr>
      <w:r>
        <w:rPr/>
        <w:t xml:space="preserve">图表：天津运城塑业有限公司经营收入走势图</w:t>
      </w:r>
    </w:p>
    <w:p>
      <w:pPr>
        <w:spacing w:after="150"/>
      </w:pPr>
      <w:r>
        <w:rPr/>
        <w:t xml:space="preserve">图表：天津运城塑业有限公司盈利指标走势图</w:t>
      </w:r>
    </w:p>
    <w:p>
      <w:pPr>
        <w:spacing w:after="150"/>
      </w:pPr>
      <w:r>
        <w:rPr/>
        <w:t xml:space="preserve">图表：天津运城塑业有限公司负债情况图</w:t>
      </w:r>
    </w:p>
    <w:p>
      <w:pPr>
        <w:spacing w:after="150"/>
      </w:pPr>
      <w:r>
        <w:rPr/>
        <w:t xml:space="preserve">图表：天津运城塑业有限公司负债指标走势图</w:t>
      </w:r>
    </w:p>
    <w:p>
      <w:pPr>
        <w:spacing w:after="150"/>
      </w:pPr>
      <w:r>
        <w:rPr/>
        <w:t xml:space="preserve">图表：天津运城塑业有限公司运营能力指标走势图</w:t>
      </w:r>
    </w:p>
    <w:p>
      <w:pPr>
        <w:spacing w:after="150"/>
      </w:pPr>
      <w:r>
        <w:rPr/>
        <w:t xml:space="preserve">图表：天津运城塑业有限公司成长能力指标走势图</w:t>
      </w:r>
    </w:p>
    <w:p>
      <w:pPr>
        <w:spacing w:after="150"/>
      </w:pPr>
      <w:r>
        <w:rPr/>
        <w:t xml:space="preserve">图表：泉州市三维塑胶发展有限公司主要经济指标走势图</w:t>
      </w:r>
    </w:p>
    <w:p>
      <w:pPr>
        <w:spacing w:after="150"/>
      </w:pPr>
      <w:r>
        <w:rPr/>
        <w:t xml:space="preserve">图表：泉州市三维塑胶发展有限公司经营收入走势图</w:t>
      </w:r>
    </w:p>
    <w:p>
      <w:pPr>
        <w:spacing w:after="150"/>
      </w:pPr>
      <w:r>
        <w:rPr/>
        <w:t xml:space="preserve">图表：泉州市三维塑胶发展有限公司盈利指标走势图</w:t>
      </w:r>
    </w:p>
    <w:p>
      <w:pPr>
        <w:spacing w:after="150"/>
      </w:pPr>
      <w:r>
        <w:rPr/>
        <w:t xml:space="preserve">图表：泉州市三维塑胶发展有限公司负债情况图</w:t>
      </w:r>
    </w:p>
    <w:p>
      <w:pPr>
        <w:spacing w:after="150"/>
      </w:pPr>
      <w:r>
        <w:rPr/>
        <w:t xml:space="preserve">图表：泉州市三维塑胶发展有限公司负债指标走势图</w:t>
      </w:r>
    </w:p>
    <w:p>
      <w:pPr>
        <w:spacing w:after="150"/>
      </w:pPr>
      <w:r>
        <w:rPr/>
        <w:t xml:space="preserve">图表：泉州市三维塑胶发展有限公司运营能力指标走势图</w:t>
      </w:r>
    </w:p>
    <w:p>
      <w:pPr>
        <w:spacing w:after="150"/>
      </w:pPr>
      <w:r>
        <w:rPr/>
        <w:t xml:space="preserve">图表：泉州市三维塑胶发展有限公司成长能力指标走势图</w:t>
      </w:r>
    </w:p>
    <w:p>
      <w:pPr>
        <w:spacing w:after="150"/>
      </w:pPr>
      <w:r>
        <w:rPr/>
        <w:t xml:space="preserve">图表：乐天塑料四川彭山新材料有限公司主要经济指标走势图</w:t>
      </w:r>
    </w:p>
    <w:p>
      <w:pPr>
        <w:spacing w:after="150"/>
      </w:pPr>
      <w:r>
        <w:rPr/>
        <w:t xml:space="preserve">图表：乐天塑料四川彭山新材料有限公司经营收入走势图</w:t>
      </w:r>
    </w:p>
    <w:p>
      <w:pPr>
        <w:spacing w:after="150"/>
      </w:pPr>
      <w:r>
        <w:rPr/>
        <w:t xml:space="preserve">图表：乐天塑料四川彭山新材料有限公司盈利指标走势图</w:t>
      </w:r>
    </w:p>
    <w:p>
      <w:pPr>
        <w:spacing w:after="150"/>
      </w:pPr>
      <w:r>
        <w:rPr/>
        <w:t xml:space="preserve">图表：乐天塑料四川彭山新材料有限公司负债情况图</w:t>
      </w:r>
    </w:p>
    <w:p>
      <w:pPr>
        <w:spacing w:after="150"/>
      </w:pPr>
      <w:r>
        <w:rPr/>
        <w:t xml:space="preserve">图表：乐天塑料四川彭山新材料有限公司负债指标走势图</w:t>
      </w:r>
    </w:p>
    <w:p>
      <w:pPr>
        <w:spacing w:after="150"/>
      </w:pPr>
      <w:r>
        <w:rPr/>
        <w:t xml:space="preserve">图表：乐天塑料四川彭山新材料有限公司运营能力指标走势图</w:t>
      </w:r>
    </w:p>
    <w:p>
      <w:pPr>
        <w:spacing w:after="150"/>
      </w:pPr>
      <w:r>
        <w:rPr/>
        <w:t xml:space="preserve">图表：乐天塑料四川彭山新材料有限公司成长能力指标走势图</w:t>
      </w:r>
    </w:p>
    <w:p>
      <w:pPr>
        <w:spacing w:after="150"/>
      </w:pPr>
      <w:r>
        <w:rPr/>
        <w:t xml:space="preserve">图表：2024-2029年中国特种工程塑料供给预测分析</w:t>
      </w:r>
    </w:p>
    <w:p>
      <w:pPr>
        <w:spacing w:after="150"/>
      </w:pPr>
      <w:r>
        <w:rPr/>
        <w:t xml:space="preserve">图表：2024-2029年中国特种工程塑料需求预测分析</w:t>
      </w:r>
    </w:p>
    <w:p>
      <w:pPr>
        <w:spacing w:after="150"/>
      </w:pPr>
      <w:r>
        <w:rPr/>
        <w:t xml:space="preserve">图表：2024-2029年中国特种工程塑料竞争格局预测分析</w:t>
      </w:r>
    </w:p>
    <w:p>
      <w:pPr>
        <w:spacing w:after="150"/>
      </w:pPr>
      <w:r>
        <w:rPr/>
        <w:t xml:space="preserve">图表：2024-2029年中国特种工程塑料行业市场盈利能力预测分析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本文地址：https://www.51baogao.cn/baogao/20210121/197248.shtml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1/197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中国特种工程塑料行业市场发展分析与发展前景预测报告(2024-2029版)</dc:title>
  <dc:description>中国特种工程塑料行业市场发展分析与发展前景预测报告(2024-2029版)</dc:description>
  <dc:subject>中国特种工程塑料行业市场发展分析与发展前景预测报告(2024-2029版)</dc:subject>
  <cp:keywords>研究报告</cp:keywords>
  <cp:category>研究报告</cp:category>
  <cp:lastModifiedBy>北京中道泰和信息咨询有限公司</cp:lastModifiedBy>
  <dcterms:created xsi:type="dcterms:W3CDTF">2024-01-29T20:44:11+08:00</dcterms:created>
  <dcterms:modified xsi:type="dcterms:W3CDTF">2024-01-29T20:44:11+08:00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