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中国二手房行业十四五发展分析及投资前景与战略规划研究报告(2025-2030版)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二手房行业发展的问题和难题做深入分析，并计划在2020年开始全面跟进相关规划的制定和研究工作，为二手房行业规划指导目标和二手房发展方向提供有建设性的建议，为二手房行业发展提供准确的市场分析内容和研究成果。</w:t>
      </w:r>
    </w:p>
    <w:p>
      <w:pPr>
        <w:spacing w:after="150"/>
      </w:pPr>
      <w:r>
        <w:rPr/>
        <w:t xml:space="preserve">中道泰和通过对二手房行业长期跟踪监测，分析二手房行业需求、供给、经营特性、获取能力、产业链和价值链等多方面的内容，整合行业、市场、企业、用户等多层面数据和信息资源，为客户提供深度的二手房行业研究报告，以专业的研究方法帮助客户深入的了解二手房行业，发现投资价值和投资机会，规避经营风险，提高管理和运营能力。二手房行业报告是从事二手房行业投资之前，对二手房行业各种相关因素进行具体调查、研究、分析，评估项目可行性、效果效益程度，提出建设性意见建议对策等，是二手房行业投资决策者和主管机关审批的研究性报告。以阐述对二手房行业的理论认识为主要内容，重在二手房行业本质及规律性认识的研究。二手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二手房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二手房行业发展状况和特点，以及“十四五”中国二手房行业将面临的挑战、行业的区域发展状况与竞争格局。报告还对“十四五”全球及中国二手房行业发展动向和趋势作了详细分析和预测，并对二手房行业进行了趋向研判，是二手房经营企业，科研、投资机构等单位准确了解目前二手房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一、“十四五”时期二手房行业发展方向</w:t>
      </w:r>
    </w:p>
    <w:p>
      <w:pPr>
        <w:spacing w:before="75" w:after="0"/>
      </w:pPr>
      <w:r>
        <w:rPr/>
        <w:t xml:space="preserve">二、“十四五”时期二手房行业发展规划动态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“十四五”时期二手房行业市场发展环境分析</w:t>
      </w:r>
    </w:p>
    <w:p>
      <w:pPr>
        <w:spacing w:before="75" w:after="0"/>
      </w:pPr>
      <w:r>
        <w:rPr/>
        <w:t xml:space="preserve">第一节 二手房行业政策环境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“十三五”二手房行业运行现状分析</w:t>
      </w:r>
    </w:p>
    <w:p>
      <w:pPr>
        <w:spacing w:before="75" w:after="0"/>
      </w:pPr>
      <w:r>
        <w:rPr/>
        <w:t xml:space="preserve">第一节 “十三五”全球二手房行业发展状况分析</w:t>
      </w:r>
    </w:p>
    <w:p>
      <w:pPr>
        <w:spacing w:before="75" w:after="0"/>
      </w:pPr>
      <w:r>
        <w:rPr/>
        <w:t xml:space="preserve">一、全球二手房行业发展规模分析</w:t>
      </w:r>
    </w:p>
    <w:p>
      <w:pPr>
        <w:spacing w:before="75" w:after="0"/>
      </w:pPr>
      <w:r>
        <w:rPr/>
        <w:t xml:space="preserve">二、全球二手房行业区域格局</w:t>
      </w:r>
    </w:p>
    <w:p>
      <w:pPr>
        <w:spacing w:before="75" w:after="0"/>
      </w:pPr>
      <w:r>
        <w:rPr/>
        <w:t xml:space="preserve">三、全球二手房行业未来趋势预测</w:t>
      </w:r>
    </w:p>
    <w:p>
      <w:pPr>
        <w:spacing w:before="75" w:after="0"/>
      </w:pPr>
      <w:r>
        <w:rPr/>
        <w:t xml:space="preserve">四、全球二手房行业主要企业动向</w:t>
      </w:r>
    </w:p>
    <w:p>
      <w:pPr>
        <w:spacing w:before="75" w:after="0"/>
      </w:pPr>
      <w:r>
        <w:rPr/>
        <w:t xml:space="preserve">第二节 “十三五”中国二手房行业发展状况分析</w:t>
      </w:r>
    </w:p>
    <w:p>
      <w:pPr>
        <w:spacing w:before="75" w:after="0"/>
      </w:pPr>
      <w:r>
        <w:rPr/>
        <w:t xml:space="preserve">一、中国二手房行业发展阶段</w:t>
      </w:r>
    </w:p>
    <w:p>
      <w:pPr>
        <w:spacing w:before="75" w:after="0"/>
      </w:pPr>
      <w:r>
        <w:rPr/>
        <w:t xml:space="preserve">二、中国二手房行业发展总体概况</w:t>
      </w:r>
    </w:p>
    <w:p>
      <w:pPr>
        <w:spacing w:before="75" w:after="0"/>
      </w:pPr>
      <w:r>
        <w:rPr/>
        <w:t xml:space="preserve">三、中国二手房行业发展特点分析</w:t>
      </w:r>
    </w:p>
    <w:p>
      <w:pPr>
        <w:spacing w:before="75" w:after="0"/>
      </w:pPr>
      <w:r>
        <w:rPr/>
        <w:t xml:space="preserve">四、中国二手房行业盈利模式分析</w:t>
      </w:r>
    </w:p>
    <w:p>
      <w:pPr>
        <w:spacing w:before="75" w:after="0"/>
      </w:pPr>
      <w:r>
        <w:rPr/>
        <w:t xml:space="preserve">第三节 “十三五”二手房行业发展现状</w:t>
      </w:r>
    </w:p>
    <w:p>
      <w:pPr>
        <w:spacing w:before="75" w:after="0"/>
      </w:pPr>
      <w:r>
        <w:rPr/>
        <w:t xml:space="preserve">一、中国二手房行业市场规模</w:t>
      </w:r>
    </w:p>
    <w:p>
      <w:pPr>
        <w:spacing w:before="75" w:after="0"/>
      </w:pPr>
      <w:r>
        <w:rPr/>
        <w:t xml:space="preserve">二、中国二手房行业发展分析</w:t>
      </w:r>
    </w:p>
    <w:p>
      <w:pPr>
        <w:spacing w:before="75" w:after="0"/>
      </w:pPr>
      <w:r>
        <w:rPr/>
        <w:t xml:space="preserve">三、中国二手房市场情况分析</w:t>
      </w:r>
    </w:p>
    <w:p>
      <w:pPr>
        <w:spacing w:before="75" w:after="0"/>
      </w:pPr>
      <w:r>
        <w:rPr>
          <w:b w:val="1"/>
          <w:bCs w:val="1"/>
        </w:rPr>
        <w:t xml:space="preserve">【第三部分：行业格局篇】</w:t>
      </w:r>
    </w:p>
    <w:p>
      <w:pPr>
        <w:spacing w:before="75" w:after="0"/>
      </w:pPr>
      <w:r>
        <w:rPr>
          <w:b w:val="1"/>
          <w:bCs w:val="1"/>
        </w:rPr>
        <w:t xml:space="preserve">第五章 “十四五”时期二手房行业区域格局发展分析</w:t>
      </w:r>
    </w:p>
    <w:p>
      <w:pPr>
        <w:spacing w:before="75" w:after="0"/>
      </w:pPr>
      <w:r>
        <w:rPr/>
        <w:t xml:space="preserve">第一节 按中国经济带区域分布二手房行业市场分析</w:t>
      </w:r>
    </w:p>
    <w:p>
      <w:pPr>
        <w:spacing w:before="75" w:after="0"/>
      </w:pPr>
      <w:r>
        <w:rPr/>
        <w:t xml:space="preserve">一、长三角经济带二手房行业市场分析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二、珠三角经济带二手房行业市场分析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三、环渤海经济圈二手房行业市场分析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中国七大区域二手房行业市场分析预测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“十四五”时期二手房行业竞争格局分析</w:t>
      </w:r>
    </w:p>
    <w:p>
      <w:pPr>
        <w:spacing w:before="75" w:after="0"/>
      </w:pPr>
      <w:r>
        <w:rPr/>
        <w:t xml:space="preserve">第一节 行业总体市场竞争状况分析</w:t>
      </w:r>
    </w:p>
    <w:p>
      <w:pPr>
        <w:spacing w:before="75" w:after="0"/>
      </w:pPr>
      <w:r>
        <w:rPr/>
        <w:t xml:space="preserve">一、二手房行业不同市场竞争结构特点</w:t>
      </w:r>
    </w:p>
    <w:p>
      <w:pPr>
        <w:spacing w:before="75" w:after="0"/>
      </w:pPr>
      <w:r>
        <w:rPr/>
        <w:t xml:space="preserve">二、二手房行业企业竞争比较分析</w:t>
      </w:r>
    </w:p>
    <w:p>
      <w:pPr>
        <w:spacing w:before="75" w:after="0"/>
      </w:pPr>
      <w:r>
        <w:rPr/>
        <w:t xml:space="preserve">三、二手房行业企业间竞争格局分析</w:t>
      </w:r>
    </w:p>
    <w:p>
      <w:pPr>
        <w:spacing w:before="75" w:after="0"/>
      </w:pPr>
      <w:r>
        <w:rPr/>
        <w:t xml:space="preserve">四、二手房行业集中度分析</w:t>
      </w:r>
    </w:p>
    <w:p>
      <w:pPr>
        <w:spacing w:before="75" w:after="0"/>
      </w:pPr>
      <w:r>
        <w:rPr/>
        <w:t xml:space="preserve">五、二手房行业swot分析</w:t>
      </w:r>
    </w:p>
    <w:p>
      <w:pPr>
        <w:spacing w:before="75" w:after="0"/>
      </w:pPr>
      <w:r>
        <w:rPr/>
        <w:t xml:space="preserve">第二节 中国二手房行业竞争格局综述</w:t>
      </w:r>
    </w:p>
    <w:p>
      <w:pPr>
        <w:spacing w:before="75" w:after="0"/>
      </w:pPr>
      <w:r>
        <w:rPr/>
        <w:t xml:space="preserve">一、二手房行业竞争概况</w:t>
      </w:r>
    </w:p>
    <w:p>
      <w:pPr>
        <w:spacing w:before="75" w:after="0"/>
      </w:pPr>
      <w:r>
        <w:rPr/>
        <w:t xml:space="preserve">1、中国二手房行业品牌竞争格局</w:t>
      </w:r>
    </w:p>
    <w:p>
      <w:pPr>
        <w:spacing w:before="75" w:after="0"/>
      </w:pPr>
      <w:r>
        <w:rPr/>
        <w:t xml:space="preserve">2、二手房业未来竞争格局和特点</w:t>
      </w:r>
    </w:p>
    <w:p>
      <w:pPr>
        <w:spacing w:before="75" w:after="0"/>
      </w:pPr>
      <w:r>
        <w:rPr/>
        <w:t xml:space="preserve">3、二手房市场进入及竞争对手分析</w:t>
      </w:r>
    </w:p>
    <w:p>
      <w:pPr>
        <w:spacing w:before="75" w:after="0"/>
      </w:pPr>
      <w:r>
        <w:rPr/>
        <w:t xml:space="preserve">二、中国二手房行业竞争力分析</w:t>
      </w:r>
    </w:p>
    <w:p>
      <w:pPr>
        <w:spacing w:before="75" w:after="0"/>
      </w:pPr>
      <w:r>
        <w:rPr/>
        <w:t xml:space="preserve">1、中国二手房行业竞争力剖析</w:t>
      </w:r>
    </w:p>
    <w:p>
      <w:pPr>
        <w:spacing w:before="75" w:after="0"/>
      </w:pPr>
      <w:r>
        <w:rPr/>
        <w:t xml:space="preserve">2、中国二手房企业市场竞争的优势</w:t>
      </w:r>
    </w:p>
    <w:p>
      <w:pPr>
        <w:spacing w:before="75" w:after="0"/>
      </w:pPr>
      <w:r>
        <w:rPr/>
        <w:t xml:space="preserve">3、二手房行业主要企业竞争力分析</w:t>
      </w:r>
    </w:p>
    <w:p>
      <w:pPr>
        <w:spacing w:before="75" w:after="0"/>
      </w:pPr>
      <w:r>
        <w:rPr/>
        <w:t xml:space="preserve">第三节 二手房行业竞争格局分析</w:t>
      </w:r>
    </w:p>
    <w:p>
      <w:pPr>
        <w:spacing w:before="75" w:after="0"/>
      </w:pPr>
      <w:r>
        <w:rPr/>
        <w:t xml:space="preserve">一、国内外企业二手房竞争分析</w:t>
      </w:r>
    </w:p>
    <w:p>
      <w:pPr>
        <w:spacing w:before="75" w:after="0"/>
      </w:pPr>
      <w:r>
        <w:rPr/>
        <w:t xml:space="preserve">二、中国二手房市场竞争分析</w:t>
      </w:r>
    </w:p>
    <w:p>
      <w:pPr>
        <w:spacing w:before="75" w:after="0"/>
      </w:pPr>
      <w:r>
        <w:rPr/>
        <w:t xml:space="preserve">三、国内主要二手房企业动向</w:t>
      </w:r>
    </w:p>
    <w:p>
      <w:pPr>
        <w:spacing w:before="75" w:after="0"/>
      </w:pPr>
      <w:r>
        <w:rPr/>
        <w:t xml:space="preserve">第四节 二手房市场竞争策略分析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“十四五”时期二手房行业领先企业发展分析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“十四五”二手房行业投资规划与发展战略</w:t>
      </w:r>
    </w:p>
    <w:p>
      <w:pPr>
        <w:spacing w:before="75" w:after="0"/>
      </w:pPr>
      <w:r>
        <w:rPr/>
        <w:t xml:space="preserve">第一节 二手房行业投融资情况</w:t>
      </w:r>
    </w:p>
    <w:p>
      <w:pPr>
        <w:spacing w:before="75" w:after="0"/>
      </w:pPr>
      <w:r>
        <w:rPr/>
        <w:t xml:space="preserve">一、二手房行业资金渠道分析</w:t>
      </w:r>
    </w:p>
    <w:p>
      <w:pPr>
        <w:spacing w:before="75" w:after="0"/>
      </w:pPr>
      <w:r>
        <w:rPr/>
        <w:t xml:space="preserve">二、二手房行业固定资产投资</w:t>
      </w:r>
    </w:p>
    <w:p>
      <w:pPr>
        <w:spacing w:before="75" w:after="0"/>
      </w:pPr>
      <w:r>
        <w:rPr/>
        <w:t xml:space="preserve">三、二手房行业重组情况分析</w:t>
      </w:r>
    </w:p>
    <w:p>
      <w:pPr>
        <w:spacing w:before="75" w:after="0"/>
      </w:pPr>
      <w:r>
        <w:rPr/>
        <w:t xml:space="preserve">四、二手房行业投资现状分析</w:t>
      </w:r>
    </w:p>
    <w:p>
      <w:pPr>
        <w:spacing w:before="75" w:after="0"/>
      </w:pPr>
      <w:r>
        <w:rPr/>
        <w:t xml:space="preserve">第二节 2025-2030年二手房行业投资机会</w:t>
      </w:r>
    </w:p>
    <w:p>
      <w:pPr>
        <w:spacing w:before="75" w:after="0"/>
      </w:pPr>
      <w:r>
        <w:rPr/>
        <w:t xml:space="preserve">一、二手房产业链投资机会</w:t>
      </w:r>
    </w:p>
    <w:p>
      <w:pPr>
        <w:spacing w:before="75" w:after="0"/>
      </w:pPr>
      <w:r>
        <w:rPr/>
        <w:t xml:space="preserve">二、二手房细分市场投资机会</w:t>
      </w:r>
    </w:p>
    <w:p>
      <w:pPr>
        <w:spacing w:before="75" w:after="0"/>
      </w:pPr>
      <w:r>
        <w:rPr/>
        <w:t xml:space="preserve">三、二手房重点区域投资机会</w:t>
      </w:r>
    </w:p>
    <w:p>
      <w:pPr>
        <w:spacing w:before="75" w:after="0"/>
      </w:pPr>
      <w:r>
        <w:rPr/>
        <w:t xml:space="preserve">四、“互联网+”背景下行业投资机会</w:t>
      </w:r>
    </w:p>
    <w:p>
      <w:pPr>
        <w:spacing w:before="75" w:after="0"/>
      </w:pPr>
      <w:r>
        <w:rPr/>
        <w:t xml:space="preserve">第三节 2025-2030年二手房行业投资风险及防范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疫情过后二手房行业“十四五”发展战略研究</w:t>
      </w:r>
    </w:p>
    <w:p>
      <w:pPr>
        <w:spacing w:before="75" w:after="0"/>
      </w:pPr>
      <w:r>
        <w:rPr/>
        <w:t xml:space="preserve">一、疫情影响下对“十四五”发展规划的整体思考</w:t>
      </w:r>
    </w:p>
    <w:p>
      <w:pPr>
        <w:spacing w:before="75" w:after="0"/>
      </w:pPr>
      <w:r>
        <w:rPr/>
        <w:t xml:space="preserve">二、疫情影响下二手房行业五年规划中，短期(1-2年)战略部署</w:t>
      </w:r>
    </w:p>
    <w:p>
      <w:pPr>
        <w:spacing w:before="75" w:after="0"/>
      </w:pPr>
      <w:r>
        <w:rPr/>
        <w:t xml:space="preserve">三、后疫情时代二手房行业五年规划中，中长期(3-5年)战略规划</w:t>
      </w:r>
    </w:p>
    <w:p>
      <w:pPr>
        <w:spacing w:before="75" w:after="0"/>
      </w:pPr>
      <w:r>
        <w:rPr>
          <w:b w:val="1"/>
          <w:bCs w:val="1"/>
        </w:rPr>
        <w:t xml:space="preserve">第九章 “十四五”二手房行业前景及趋势预测</w:t>
      </w:r>
    </w:p>
    <w:p>
      <w:pPr>
        <w:spacing w:before="75" w:after="0"/>
      </w:pPr>
      <w:r>
        <w:rPr/>
        <w:t xml:space="preserve">第一节 二手房行业五年规划现状及未来预测</w:t>
      </w:r>
    </w:p>
    <w:p>
      <w:pPr>
        <w:spacing w:before="75" w:after="0"/>
      </w:pPr>
      <w:r>
        <w:rPr/>
        <w:t xml:space="preserve">一、二手房行业运行情况</w:t>
      </w:r>
    </w:p>
    <w:p>
      <w:pPr>
        <w:spacing w:before="75" w:after="0"/>
      </w:pPr>
      <w:r>
        <w:rPr/>
        <w:t xml:space="preserve">二、“十三五”政策规划对行业发展的影响</w:t>
      </w:r>
    </w:p>
    <w:p>
      <w:pPr>
        <w:spacing w:before="75" w:after="0"/>
      </w:pPr>
      <w:r>
        <w:rPr/>
        <w:t xml:space="preserve">三、二手房行业主要发展方向</w:t>
      </w:r>
    </w:p>
    <w:p>
      <w:pPr>
        <w:spacing w:before="75" w:after="0"/>
      </w:pPr>
      <w:r>
        <w:rPr/>
        <w:t xml:space="preserve">四、“十三五”时期二手房行业重大热点</w:t>
      </w:r>
    </w:p>
    <w:p>
      <w:pPr>
        <w:spacing w:before="75" w:after="0"/>
      </w:pPr>
      <w:r>
        <w:rPr/>
        <w:t xml:space="preserve">第二节 2025-2030年二手房市场发展前景</w:t>
      </w:r>
    </w:p>
    <w:p>
      <w:pPr>
        <w:spacing w:before="75" w:after="0"/>
      </w:pPr>
      <w:r>
        <w:rPr/>
        <w:t xml:space="preserve">一、2025-2030年二手房市场发展潜力</w:t>
      </w:r>
    </w:p>
    <w:p>
      <w:pPr>
        <w:spacing w:before="75" w:after="0"/>
      </w:pPr>
      <w:r>
        <w:rPr/>
        <w:t xml:space="preserve">二、2025-2030年二手房市场发展前景展望</w:t>
      </w:r>
    </w:p>
    <w:p>
      <w:pPr>
        <w:spacing w:before="75" w:after="0"/>
      </w:pPr>
      <w:r>
        <w:rPr/>
        <w:t xml:space="preserve">三、2025-2030年二手房细分行业发展前景分析</w:t>
      </w:r>
    </w:p>
    <w:p>
      <w:pPr>
        <w:spacing w:before="75" w:after="0"/>
      </w:pPr>
      <w:r>
        <w:rPr/>
        <w:t xml:space="preserve">第三节 2025-2030年二手房市场发展趋势预测</w:t>
      </w:r>
    </w:p>
    <w:p>
      <w:pPr>
        <w:spacing w:before="75" w:after="0"/>
      </w:pPr>
      <w:r>
        <w:rPr/>
        <w:t xml:space="preserve">一、2025-2030年二手房行业发展趋势</w:t>
      </w:r>
    </w:p>
    <w:p>
      <w:pPr>
        <w:spacing w:before="75" w:after="0"/>
      </w:pPr>
      <w:r>
        <w:rPr/>
        <w:t xml:space="preserve">二、2025-2030年二手房市场规模预测</w:t>
      </w:r>
    </w:p>
    <w:p>
      <w:pPr>
        <w:spacing w:before="75" w:after="0"/>
      </w:pPr>
      <w:r>
        <w:rPr/>
        <w:t xml:space="preserve">三、2025-2030年二手房行业应用趋势预测</w:t>
      </w:r>
    </w:p>
    <w:p>
      <w:pPr>
        <w:spacing w:before="75" w:after="0"/>
      </w:pPr>
      <w:r>
        <w:rPr>
          <w:b w:val="1"/>
          <w:bCs w:val="1"/>
        </w:rPr>
        <w:t xml:space="preserve">第十章 “十四五”规划指导二手房行业企业战略方向研究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二手房行业企业战略规划方向研究</w:t>
      </w:r>
    </w:p>
    <w:p>
      <w:pPr>
        <w:spacing w:before="75" w:after="0"/>
      </w:pPr>
      <w:r>
        <w:rPr/>
        <w:t xml:space="preserve">一、“十三五”二手房行业企业战略调查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二手房行业战略实施案例及方向研究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图表：二手房行业生命周期</w:t>
      </w:r>
    </w:p>
    <w:p>
      <w:pPr>
        <w:spacing w:before="75" w:after="0"/>
      </w:pPr>
      <w:r>
        <w:rPr/>
        <w:t xml:space="preserve">图表：二手房行业产业链结构图</w:t>
      </w:r>
    </w:p>
    <w:p>
      <w:pPr>
        <w:spacing w:before="75" w:after="0"/>
      </w:pPr>
      <w:r>
        <w:rPr/>
        <w:t xml:space="preserve">图表：二手房行业主要政策一览</w:t>
      </w:r>
    </w:p>
    <w:p>
      <w:pPr>
        <w:spacing w:before="75" w:after="0"/>
      </w:pPr>
      <w:r>
        <w:rPr/>
        <w:t xml:space="preserve">图表：新中国70年十三个五年规划回顾</w:t>
      </w:r>
    </w:p>
    <w:p>
      <w:pPr>
        <w:spacing w:before="75" w:after="0"/>
      </w:pPr>
      <w:r>
        <w:rPr/>
        <w:t xml:space="preserve">图表：“十三五”二手房行业发展目标完成值</w:t>
      </w:r>
    </w:p>
    <w:p>
      <w:pPr>
        <w:spacing w:before="75" w:after="0"/>
      </w:pPr>
      <w:r>
        <w:rPr/>
        <w:t xml:space="preserve">图表：2020-2025年全球二手房行业市场规模</w:t>
      </w:r>
    </w:p>
    <w:p>
      <w:pPr>
        <w:spacing w:before="75" w:after="0"/>
      </w:pPr>
      <w:r>
        <w:rPr/>
        <w:t xml:space="preserve">图表：2020-2025年中国二手房行业市场规模</w:t>
      </w:r>
    </w:p>
    <w:p>
      <w:pPr>
        <w:spacing w:before="75" w:after="0"/>
      </w:pPr>
      <w:r>
        <w:rPr/>
        <w:t xml:space="preserve">图表：中国二手房市场占全球份额比较</w:t>
      </w:r>
    </w:p>
    <w:p>
      <w:pPr>
        <w:spacing w:before="75" w:after="0"/>
      </w:pPr>
      <w:r>
        <w:rPr/>
        <w:t xml:space="preserve">图表：2020-2025年二手房行业华北地区供需格局</w:t>
      </w:r>
    </w:p>
    <w:p>
      <w:pPr>
        <w:spacing w:before="75" w:after="0"/>
      </w:pPr>
      <w:r>
        <w:rPr/>
        <w:t xml:space="preserve">图表：2020-2025年二手房行业华中地区供需格局</w:t>
      </w:r>
    </w:p>
    <w:p>
      <w:pPr>
        <w:spacing w:before="75" w:after="0"/>
      </w:pPr>
      <w:r>
        <w:rPr/>
        <w:t xml:space="preserve">图表：2020-2025年二手房行业华南地区供需格局</w:t>
      </w:r>
    </w:p>
    <w:p>
      <w:pPr>
        <w:spacing w:before="75" w:after="0"/>
      </w:pPr>
      <w:r>
        <w:rPr/>
        <w:t xml:space="preserve">图表：2020-2025年二手房行业华东地区供需格局</w:t>
      </w:r>
    </w:p>
    <w:p>
      <w:pPr>
        <w:spacing w:before="75" w:after="0"/>
      </w:pPr>
      <w:r>
        <w:rPr/>
        <w:t xml:space="preserve">图表：2020-2025年二手房行业东北地区供需格局</w:t>
      </w:r>
    </w:p>
    <w:p>
      <w:pPr>
        <w:spacing w:before="75" w:after="0"/>
      </w:pPr>
      <w:r>
        <w:rPr/>
        <w:t xml:space="preserve">图表：2020-2025年二手房行业西南地区供需格局</w:t>
      </w:r>
    </w:p>
    <w:p>
      <w:pPr>
        <w:spacing w:before="75" w:after="0"/>
      </w:pPr>
      <w:r>
        <w:rPr/>
        <w:t xml:space="preserve">图表：2020-2025年二手房行业西北地区供需格局</w:t>
      </w:r>
    </w:p>
    <w:p>
      <w:pPr>
        <w:spacing w:before="75" w:after="0"/>
      </w:pPr>
      <w:r>
        <w:rPr/>
        <w:t xml:space="preserve">图表：2020-2025年二手房行业收入总计</w:t>
      </w:r>
    </w:p>
    <w:p>
      <w:pPr>
        <w:spacing w:before="75" w:after="0"/>
      </w:pPr>
      <w:r>
        <w:rPr/>
        <w:t xml:space="preserve">图表：2020-2025年二手房行业利润分析</w:t>
      </w:r>
    </w:p>
    <w:p>
      <w:pPr>
        <w:spacing w:before="75" w:after="0"/>
      </w:pPr>
      <w:r>
        <w:rPr/>
        <w:t xml:space="preserve">图表：2020-2025年二手房行业资产总计</w:t>
      </w:r>
    </w:p>
    <w:p>
      <w:pPr>
        <w:spacing w:before="75" w:after="0"/>
      </w:pPr>
      <w:r>
        <w:rPr/>
        <w:t xml:space="preserve">图表：2020-2025年二手房行业负债总计</w:t>
      </w:r>
    </w:p>
    <w:p>
      <w:pPr>
        <w:spacing w:before="75" w:after="0"/>
      </w:pPr>
      <w:r>
        <w:rPr/>
        <w:t xml:space="preserve">图表：2020-2025年二手房行业上市公司业务收入情况</w:t>
      </w:r>
    </w:p>
    <w:p>
      <w:pPr>
        <w:spacing w:before="75" w:after="0"/>
      </w:pPr>
      <w:r>
        <w:rPr/>
        <w:t xml:space="preserve">图表：2020-2025年二手房行业上市公司业务成本情况</w:t>
      </w:r>
    </w:p>
    <w:p>
      <w:pPr>
        <w:spacing w:before="75" w:after="0"/>
      </w:pPr>
      <w:r>
        <w:rPr/>
        <w:t xml:space="preserve">图表：2020-2025年二手房行业上市公司净利润统计</w:t>
      </w:r>
    </w:p>
    <w:p>
      <w:pPr>
        <w:spacing w:before="75" w:after="0"/>
      </w:pPr>
      <w:r>
        <w:rPr/>
        <w:t xml:space="preserve">图表：2020-2025年二手房行业上市公司偿债能力分析</w:t>
      </w:r>
    </w:p>
    <w:p>
      <w:pPr>
        <w:spacing w:before="75" w:after="0"/>
      </w:pPr>
      <w:r>
        <w:rPr/>
        <w:t xml:space="preserve">图表：2025-2030年二手房行业市场规模预测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本文地址：https://www.51baogao.cn/baogao/20210122/197455.shtml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2/197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中国二手房行业十四五发展分析及投资前景与战略规划研究报告(2025-2030版)</dc:title>
  <dc:description>中国二手房行业十四五发展分析及投资前景与战略规划研究报告(2025-2030版)</dc:description>
  <dc:subject>中国二手房行业十四五发展分析及投资前景与战略规划研究报告(2025-2030版)</dc:subject>
  <cp:keywords>研究报告</cp:keywords>
  <cp:category>研究报告</cp:category>
  <cp:lastModifiedBy>北京中道泰和信息咨询有限公司</cp:lastModifiedBy>
  <dcterms:created xsi:type="dcterms:W3CDTF">2025-01-28T14:50:39+08:00</dcterms:created>
  <dcterms:modified xsi:type="dcterms:W3CDTF">2025-01-28T14:50:39+08:00</dcterms:modified>
</cp:coreProperties>
</file>

<file path=docProps/custom.xml><?xml version="1.0" encoding="utf-8"?>
<Properties xmlns="http://schemas.openxmlformats.org/officeDocument/2006/custom-properties" xmlns:vt="http://schemas.openxmlformats.org/officeDocument/2006/docPropsVTypes"/>
</file>