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中国高校后勤行业深度分析及发展战略研究咨询报告(2024-2029版)</w:t>
      </w:r>
    </w:p>
    <w:p>
      <w:pPr>
        <w:spacing w:after="150"/>
      </w:pPr>
      <w:r>
        <w:rPr>
          <w:b w:val="1"/>
          <w:bCs w:val="1"/>
        </w:rPr>
        <w:t xml:space="preserve">报告简介</w:t>
      </w:r>
    </w:p>
    <w:p>
      <w:pPr>
        <w:spacing w:after="150"/>
      </w:pPr>
      <w:r>
        <w:rPr/>
        <w:t xml:space="preserve">当前，大学校园消费群体日趋多元化，服务需求呈现多样化、个性化。高校后勤领域的主要矛盾，是师生日益增长的美好校园生活需要与后勤不平衡不充分的发展之间的矛盾。高校后勤在地区之间、校际之间发展不平衡不充分，在学校内部发展也不平衡不充分，优质服务供给仍然不足，全方位保障能力仍需强化，育人功能仍待进一步彰显。解决这一矛盾的出路在于深化改革，要强化市场竞争，促进优胜劣汰，培育更多的优秀市场主体，为学校提供更充分的选择;要依靠科技进步，积极引入新模式、新业态，促进传统后勤向现代后勤转型。</w:t>
      </w:r>
    </w:p>
    <w:p>
      <w:pPr>
        <w:spacing w:after="150"/>
      </w:pPr>
      <w:r>
        <w:rPr/>
        <w:t xml:space="preserve">2019年，全国共有高等学校2956所。其中，普通高等学校2688所(含独立学院257所)，比2018年增加25所。普通本科院校1265所，比2018年增加20所;高职(专科)院校1423所，比2018年增加5所;成人高校268所，比2018年减少9所;全国共有研究生培养机构828个。2019年，全国各类高等教育在学总规模达4002万人,比2018年增加169万人。高等教育毛入学率达到51.6%，比2018年提高3.5个百分点，迈入普及化发展阶段。每十万人口中高等教育在校生人数为2857人，比2018年增加199人。</w:t>
      </w:r>
    </w:p>
    <w:p>
      <w:pPr>
        <w:spacing w:after="150"/>
      </w:pPr>
      <w:r>
        <w:rPr/>
        <w:t xml:space="preserve">国家要富强，教育要先行。教育现代化，后勤要先行。高校后勤的根本任务，是为高等教育现代化服务，为建设高等教育强国提供可靠支持。按照国家教育发展规划：到2020年，基本实现教育现代化;到2030年，若干大学进入世界一流大学前列;到2050年，中国整体成为高等教育强国。我们必须按照这个时间表，制订后勤改革发展规划，拿出切实可行措施，按时保质完成任务。实现高校后勤现代化，服务于3000多万在校大学生，是一项庞大的系统工程，需要政府、高校和后勤行业共同努力高校后勤的根本任务，是为高等教育现代化服务，为建设高等教育强国提供可靠支持。按照国家教育发展规划：到2020年，基本实现教育现代化;到2030年，若干大学进入世界一流大学前列;到2050年，中国整体成为高等教育强国。我们必须按照这个时间表，制订后勤改革发展规划，拿出切实可行措施，按时保质完成任务。</w:t>
      </w:r>
    </w:p>
    <w:p>
      <w:pPr>
        <w:spacing w:after="150"/>
      </w:pPr>
      <w:r>
        <w:rPr/>
        <w:t xml:space="preserve">本研究咨询报告由北京中道泰和信息咨询有限公司领衔撰写，在大量周密的市场调研基础上，主要依据了国家统计局、国家教育部、国家商务部、国家发改委、中国高等教育学会后勤管理分会、中国教育后勤协会、中国餐饮行业协会、51行业报告网、全国及海外多种相关报刊杂志以及专业研究机构公布和提供的大量资料，对中国高校后勤及各子行业的发展状况、上下游行业发展状况、市场供需形势、发展趋势等进行了分析，并重点分析了中国高校后勤行业发展状况和特点，以及中国高校后勤行业将面临的挑战、企业的发展策略等。报告还对全球的高校后勤行业发展态势作了详细分析，并对高校后勤行业进行了趋向研判，是高校后勤服务、经营企业，投资机构等单位准确了解目前高校后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【高校后勤行业环境如何?国际高校后勤发展模式怎样?主要国家地区变化如何?】</w:t>
      </w:r>
    </w:p>
    <w:p>
      <w:pPr>
        <w:spacing w:after="150"/>
      </w:pPr>
      <w:r>
        <w:rPr>
          <w:b w:val="1"/>
          <w:bCs w:val="1"/>
        </w:rPr>
        <w:t xml:space="preserve">第一章 高校后勤行业发展综述</w:t>
      </w:r>
    </w:p>
    <w:p>
      <w:pPr>
        <w:spacing w:after="150"/>
      </w:pPr>
      <w:r>
        <w:rPr/>
        <w:t xml:space="preserve">第一节 高校后勤行业定义及分类</w:t>
      </w:r>
    </w:p>
    <w:p>
      <w:pPr>
        <w:spacing w:after="150"/>
      </w:pPr>
      <w:r>
        <w:rPr/>
        <w:t xml:space="preserve">一、后勤管理定义</w:t>
      </w:r>
    </w:p>
    <w:p>
      <w:pPr>
        <w:spacing w:after="150"/>
      </w:pPr>
      <w:r>
        <w:rPr/>
        <w:t xml:space="preserve">二、高校后勤组成环节与界定</w:t>
      </w:r>
    </w:p>
    <w:p>
      <w:pPr>
        <w:spacing w:after="150"/>
      </w:pPr>
      <w:r>
        <w:rPr/>
        <w:t xml:space="preserve">三、行业特点及重要性分析</w:t>
      </w:r>
    </w:p>
    <w:p>
      <w:pPr>
        <w:spacing w:after="150"/>
      </w:pPr>
      <w:r>
        <w:rPr/>
        <w:t xml:space="preserve">四、中国高校现行物业管理与传统房管的比较</w:t>
      </w:r>
    </w:p>
    <w:p>
      <w:pPr>
        <w:spacing w:after="150"/>
      </w:pPr>
      <w:r>
        <w:rPr/>
        <w:t xml:space="preserve">第二节 可行性研究</w:t>
      </w:r>
    </w:p>
    <w:p>
      <w:pPr>
        <w:spacing w:after="150"/>
      </w:pPr>
      <w:r>
        <w:rPr/>
        <w:t xml:space="preserve">一、后勤服务单位分类改革的背景</w:t>
      </w:r>
    </w:p>
    <w:p>
      <w:pPr>
        <w:spacing w:after="150"/>
      </w:pPr>
      <w:r>
        <w:rPr/>
        <w:t xml:space="preserve">二、后勤服务单位分类改革的主要思路</w:t>
      </w:r>
    </w:p>
    <w:p>
      <w:pPr>
        <w:spacing w:after="150"/>
      </w:pPr>
      <w:r>
        <w:rPr/>
        <w:t xml:space="preserve">三、后勤服务单位分类改革的可行性分析</w:t>
      </w:r>
    </w:p>
    <w:p>
      <w:pPr>
        <w:spacing w:after="150"/>
      </w:pPr>
      <w:r>
        <w:rPr/>
        <w:t xml:space="preserve">第三节 最近3-5年中国高校后勤行业经济指标分析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四、进入壁垒/退出机制</w:t>
      </w:r>
    </w:p>
    <w:p>
      <w:pPr>
        <w:spacing w:after="150"/>
      </w:pPr>
      <w:r>
        <w:rPr/>
        <w:t xml:space="preserve">五、风险性</w:t>
      </w:r>
    </w:p>
    <w:p>
      <w:pPr>
        <w:spacing w:after="150"/>
      </w:pPr>
      <w:r>
        <w:rPr/>
        <w:t xml:space="preserve">第四节 高校后勤行业产业链分析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1、餐饮行业发展状况及影响</w:t>
      </w:r>
    </w:p>
    <w:p>
      <w:pPr>
        <w:spacing w:after="150"/>
      </w:pPr>
      <w:r>
        <w:rPr/>
        <w:t xml:space="preserve">2、工程承包行业发展状况及影响</w:t>
      </w:r>
    </w:p>
    <w:p>
      <w:pPr>
        <w:spacing w:after="150"/>
      </w:pPr>
      <w:r>
        <w:rPr/>
        <w:t xml:space="preserve">3、环保及绿化行业发展状况及影响</w:t>
      </w:r>
    </w:p>
    <w:p>
      <w:pPr>
        <w:spacing w:after="150"/>
      </w:pPr>
      <w:r>
        <w:rPr/>
        <w:t xml:space="preserve">三、行业产业链下游相关行业分析</w:t>
      </w:r>
    </w:p>
    <w:p>
      <w:pPr>
        <w:spacing w:after="150"/>
      </w:pPr>
      <w:r>
        <w:rPr/>
        <w:t xml:space="preserve">1、高校后勤下游行业分布</w:t>
      </w:r>
    </w:p>
    <w:p>
      <w:pPr>
        <w:spacing w:after="150"/>
      </w:pPr>
      <w:r>
        <w:rPr/>
        <w:t xml:space="preserve">2、高等教育行业发展状况及影响</w:t>
      </w:r>
    </w:p>
    <w:p>
      <w:pPr>
        <w:spacing w:after="150"/>
      </w:pPr>
      <w:r>
        <w:rPr/>
        <w:t xml:space="preserve">3、招投标行业发展状况及影响</w:t>
      </w:r>
    </w:p>
    <w:p>
      <w:pPr>
        <w:spacing w:after="150"/>
      </w:pPr>
      <w:r>
        <w:rPr>
          <w:b w:val="1"/>
          <w:bCs w:val="1"/>
        </w:rPr>
        <w:t xml:space="preserve">第二章 高校后勤行业市场环境及影响分析（pest）</w:t>
      </w:r>
    </w:p>
    <w:p>
      <w:pPr>
        <w:spacing w:after="150"/>
      </w:pPr>
      <w:r>
        <w:rPr/>
        <w:t xml:space="preserve">第一节 高校后勤行业政治法律环境(p)</w:t>
      </w:r>
    </w:p>
    <w:p>
      <w:pPr>
        <w:spacing w:after="150"/>
      </w:pPr>
      <w:r>
        <w:rPr/>
        <w:t xml:space="preserve">一、行业管理规范分析</w:t>
      </w:r>
    </w:p>
    <w:p>
      <w:pPr>
        <w:spacing w:after="150"/>
      </w:pPr>
      <w:r>
        <w:rPr/>
        <w:t xml:space="preserve">1、《学校食品安全与营养健康管理规定》</w:t>
      </w:r>
    </w:p>
    <w:p>
      <w:pPr>
        <w:spacing w:after="150"/>
      </w:pPr>
      <w:r>
        <w:rPr/>
        <w:t xml:space="preserve">2、《校园食品安全守护行动方案(2020—2022年)》</w:t>
      </w:r>
    </w:p>
    <w:p>
      <w:pPr>
        <w:spacing w:after="150"/>
      </w:pPr>
      <w:r>
        <w:rPr/>
        <w:t xml:space="preserve">二、行业主要法律法规</w:t>
      </w:r>
    </w:p>
    <w:p>
      <w:pPr>
        <w:spacing w:after="150"/>
      </w:pPr>
      <w:r>
        <w:rPr/>
        <w:t xml:space="preserve">1、《物业服务企业资质管理办法》</w:t>
      </w:r>
    </w:p>
    <w:p>
      <w:pPr>
        <w:spacing w:after="150"/>
      </w:pPr>
      <w:r>
        <w:rPr/>
        <w:t xml:space="preserve">2、《学校食物中毒事故行政责任追究暂行规定》</w:t>
      </w:r>
    </w:p>
    <w:p>
      <w:pPr>
        <w:spacing w:after="150"/>
      </w:pPr>
      <w:r>
        <w:rPr/>
        <w:t xml:space="preserve">3、《关于开展国家教育体制改革试点的通知》</w:t>
      </w:r>
    </w:p>
    <w:p>
      <w:pPr>
        <w:spacing w:after="150"/>
      </w:pPr>
      <w:r>
        <w:rPr/>
        <w:t xml:space="preserve">三、高校后勤行业标准</w:t>
      </w:r>
    </w:p>
    <w:p>
      <w:pPr>
        <w:spacing w:after="150"/>
      </w:pPr>
      <w:r>
        <w:rPr/>
        <w:t xml:space="preserve">1、高校食堂管理规定</w:t>
      </w:r>
    </w:p>
    <w:p>
      <w:pPr>
        <w:spacing w:after="150"/>
      </w:pPr>
      <w:r>
        <w:rPr/>
        <w:t xml:space="preserve">2、高校公寓管理规定</w:t>
      </w:r>
    </w:p>
    <w:p>
      <w:pPr>
        <w:spacing w:after="150"/>
      </w:pPr>
      <w:r>
        <w:rPr/>
        <w:t xml:space="preserve">3、学校教学楼造价指标</w:t>
      </w:r>
    </w:p>
    <w:p>
      <w:pPr>
        <w:spacing w:after="150"/>
      </w:pPr>
      <w:r>
        <w:rPr/>
        <w:t xml:space="preserve">四、行业相关发展规划解读</w:t>
      </w:r>
    </w:p>
    <w:p>
      <w:pPr>
        <w:spacing w:after="150"/>
      </w:pPr>
      <w:r>
        <w:rPr/>
        <w:t xml:space="preserve">五、我国高校后勤服务改革的政策发展</w:t>
      </w:r>
    </w:p>
    <w:p>
      <w:pPr>
        <w:spacing w:after="150"/>
      </w:pPr>
      <w:r>
        <w:rPr/>
        <w:t xml:space="preserve">1、传统体制下我国高校后勤服务的弊端</w:t>
      </w:r>
    </w:p>
    <w:p>
      <w:pPr>
        <w:spacing w:after="150"/>
      </w:pPr>
      <w:r>
        <w:rPr/>
        <w:t xml:space="preserve">2、我国高校后勤服务改革的政策变迁</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一、高校后勤产业社会环境</w:t>
      </w:r>
    </w:p>
    <w:p>
      <w:pPr>
        <w:spacing w:after="150"/>
      </w:pPr>
      <w:r>
        <w:rPr/>
        <w:t xml:space="preserve">二、社会环境对行业的影响</w:t>
      </w:r>
    </w:p>
    <w:p>
      <w:pPr>
        <w:spacing w:after="150"/>
      </w:pPr>
      <w:r>
        <w:rPr/>
        <w:t xml:space="preserve">三、高校后勤产业发展对社会发展的影响</w:t>
      </w:r>
    </w:p>
    <w:p>
      <w:pPr>
        <w:spacing w:after="150"/>
      </w:pPr>
      <w:r>
        <w:rPr/>
        <w:t xml:space="preserve">第四节 行业技术环境分析(t)</w:t>
      </w:r>
    </w:p>
    <w:p>
      <w:pPr>
        <w:spacing w:after="150"/>
      </w:pPr>
      <w:r>
        <w:rPr/>
        <w:t xml:space="preserve">一、高校后勤技术发展分析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全球高校后勤行业发展分析及经验借鉴</w:t>
      </w:r>
    </w:p>
    <w:p>
      <w:pPr>
        <w:spacing w:after="150"/>
      </w:pPr>
      <w:r>
        <w:rPr/>
        <w:t xml:space="preserve">第一节 全球高校后勤市场总体情况分析</w:t>
      </w:r>
    </w:p>
    <w:p>
      <w:pPr>
        <w:spacing w:after="150"/>
      </w:pPr>
      <w:r>
        <w:rPr/>
        <w:t xml:space="preserve">一、全球高校后勤行业发展分析</w:t>
      </w:r>
    </w:p>
    <w:p>
      <w:pPr>
        <w:spacing w:after="150"/>
      </w:pPr>
      <w:r>
        <w:rPr/>
        <w:t xml:space="preserve">二、全球高校后勤行业发展特点</w:t>
      </w:r>
    </w:p>
    <w:p>
      <w:pPr>
        <w:spacing w:after="150"/>
      </w:pPr>
      <w:r>
        <w:rPr/>
        <w:t xml:space="preserve">三、全球高校后勤行业市场结构</w:t>
      </w:r>
    </w:p>
    <w:p>
      <w:pPr>
        <w:spacing w:after="150"/>
      </w:pPr>
      <w:r>
        <w:rPr/>
        <w:t xml:space="preserve">四、全球高校后勤行业竞争格局</w:t>
      </w:r>
    </w:p>
    <w:p>
      <w:pPr>
        <w:spacing w:after="150"/>
      </w:pPr>
      <w:r>
        <w:rPr/>
        <w:t xml:space="preserve">五、全球高校后勤市场区域分布</w:t>
      </w:r>
    </w:p>
    <w:p>
      <w:pPr>
        <w:spacing w:after="150"/>
      </w:pPr>
      <w:r>
        <w:rPr/>
        <w:t xml:space="preserve">六、全球重点高校后勤企业分析</w:t>
      </w:r>
    </w:p>
    <w:p>
      <w:pPr>
        <w:spacing w:after="150"/>
      </w:pPr>
      <w:r>
        <w:rPr/>
        <w:t xml:space="preserve">第二节 全球主要国家(地区)市场分析</w:t>
      </w:r>
    </w:p>
    <w:p>
      <w:pPr>
        <w:spacing w:after="150"/>
      </w:pPr>
      <w:r>
        <w:rPr/>
        <w:t xml:space="preserve">一、美国</w:t>
      </w:r>
    </w:p>
    <w:p>
      <w:pPr>
        <w:spacing w:after="150"/>
      </w:pPr>
      <w:r>
        <w:rPr/>
        <w:t xml:space="preserve">1、美国高校后勤体制介绍</w:t>
      </w:r>
    </w:p>
    <w:p>
      <w:pPr>
        <w:spacing w:after="150"/>
      </w:pPr>
      <w:r>
        <w:rPr/>
        <w:t xml:space="preserve">2、美国高校后勤服务机构的性质分析</w:t>
      </w:r>
    </w:p>
    <w:p>
      <w:pPr>
        <w:spacing w:after="150"/>
      </w:pPr>
      <w:r>
        <w:rPr/>
        <w:t xml:space="preserve">3、美国高校后勤管理模式及特点分析</w:t>
      </w:r>
    </w:p>
    <w:p>
      <w:pPr>
        <w:spacing w:after="150"/>
      </w:pPr>
      <w:r>
        <w:rPr/>
        <w:t xml:space="preserve">4、美国高校经费来源及比重增长曲线分析</w:t>
      </w:r>
    </w:p>
    <w:p>
      <w:pPr>
        <w:spacing w:after="150"/>
      </w:pPr>
      <w:r>
        <w:rPr/>
        <w:t xml:space="preserve">二、德国</w:t>
      </w:r>
    </w:p>
    <w:p>
      <w:pPr>
        <w:spacing w:after="150"/>
      </w:pPr>
      <w:r>
        <w:rPr/>
        <w:t xml:space="preserve">1、德国高校后勤体制介绍</w:t>
      </w:r>
    </w:p>
    <w:p>
      <w:pPr>
        <w:spacing w:after="150"/>
      </w:pPr>
      <w:r>
        <w:rPr/>
        <w:t xml:space="preserve">2、德国高校后勤服务机构的性质分析</w:t>
      </w:r>
    </w:p>
    <w:p>
      <w:pPr>
        <w:spacing w:after="150"/>
      </w:pPr>
      <w:r>
        <w:rPr/>
        <w:t xml:space="preserve">3、德国高校后勤管理模式及特点分析</w:t>
      </w:r>
    </w:p>
    <w:p>
      <w:pPr>
        <w:spacing w:after="150"/>
      </w:pPr>
      <w:r>
        <w:rPr/>
        <w:t xml:space="preserve">4、德国高校经费来源及比重增长曲线分析</w:t>
      </w:r>
    </w:p>
    <w:p>
      <w:pPr>
        <w:spacing w:after="150"/>
      </w:pPr>
      <w:r>
        <w:rPr/>
        <w:t xml:space="preserve">三、法国</w:t>
      </w:r>
    </w:p>
    <w:p>
      <w:pPr>
        <w:spacing w:after="150"/>
      </w:pPr>
      <w:r>
        <w:rPr/>
        <w:t xml:space="preserve">1、法国高校后勤体制介绍</w:t>
      </w:r>
    </w:p>
    <w:p>
      <w:pPr>
        <w:spacing w:after="150"/>
      </w:pPr>
      <w:r>
        <w:rPr/>
        <w:t xml:space="preserve">2、法国高校后勤服务机构的性质分析</w:t>
      </w:r>
    </w:p>
    <w:p>
      <w:pPr>
        <w:spacing w:after="150"/>
      </w:pPr>
      <w:r>
        <w:rPr/>
        <w:t xml:space="preserve">3、法国高校后勤管理模式及特点分析</w:t>
      </w:r>
    </w:p>
    <w:p>
      <w:pPr>
        <w:spacing w:after="150"/>
      </w:pPr>
      <w:r>
        <w:rPr/>
        <w:t xml:space="preserve">4、法国高校经费来源及比重增长曲线分析</w:t>
      </w:r>
    </w:p>
    <w:p>
      <w:pPr>
        <w:spacing w:after="150"/>
      </w:pPr>
      <w:r>
        <w:rPr/>
        <w:t xml:space="preserve">四、英国</w:t>
      </w:r>
    </w:p>
    <w:p>
      <w:pPr>
        <w:spacing w:after="150"/>
      </w:pPr>
      <w:r>
        <w:rPr/>
        <w:t xml:space="preserve">1、英国高校后勤体制介绍</w:t>
      </w:r>
    </w:p>
    <w:p>
      <w:pPr>
        <w:spacing w:after="150"/>
      </w:pPr>
      <w:r>
        <w:rPr/>
        <w:t xml:space="preserve">2、英国高校后勤服务机构的性质分析</w:t>
      </w:r>
    </w:p>
    <w:p>
      <w:pPr>
        <w:spacing w:after="150"/>
      </w:pPr>
      <w:r>
        <w:rPr/>
        <w:t xml:space="preserve">3、英国高校后勤管理模式及特点分析</w:t>
      </w:r>
    </w:p>
    <w:p>
      <w:pPr>
        <w:spacing w:after="150"/>
      </w:pPr>
      <w:r>
        <w:rPr/>
        <w:t xml:space="preserve">4、英国高校经费来源及比重增长曲线分析</w:t>
      </w:r>
    </w:p>
    <w:p>
      <w:pPr>
        <w:spacing w:after="150"/>
      </w:pPr>
      <w:r>
        <w:rPr/>
        <w:t xml:space="preserve">五、其他国家地区</w:t>
      </w:r>
    </w:p>
    <w:p>
      <w:pPr>
        <w:spacing w:after="150"/>
      </w:pPr>
      <w:r>
        <w:rPr/>
        <w:t xml:space="preserve">1、日本</w:t>
      </w:r>
    </w:p>
    <w:p>
      <w:pPr>
        <w:spacing w:after="150"/>
      </w:pPr>
      <w:r>
        <w:rPr/>
        <w:t xml:space="preserve">2、新加坡</w:t>
      </w:r>
    </w:p>
    <w:p>
      <w:pPr>
        <w:spacing w:after="150"/>
      </w:pPr>
      <w:r>
        <w:rPr/>
        <w:t xml:space="preserve">3、加拿大</w:t>
      </w:r>
    </w:p>
    <w:p>
      <w:pPr>
        <w:spacing w:after="150"/>
      </w:pPr>
      <w:r>
        <w:rPr/>
        <w:t xml:space="preserve">4、俄罗斯</w:t>
      </w:r>
    </w:p>
    <w:p>
      <w:pPr>
        <w:spacing w:after="150"/>
      </w:pPr>
      <w:r>
        <w:rPr>
          <w:b w:val="1"/>
          <w:bCs w:val="1"/>
        </w:rPr>
        <w:t xml:space="preserve">第二部分 行业深度分析</w:t>
      </w:r>
    </w:p>
    <w:p>
      <w:pPr>
        <w:spacing w:after="150"/>
      </w:pPr>
      <w:r>
        <w:rPr/>
        <w:t xml:space="preserve">【高校后勤行业运行怎样?后勤市场供需形势怎样?信息化建设如何?社会化改革情况如何?】</w:t>
      </w:r>
    </w:p>
    <w:p>
      <w:pPr>
        <w:spacing w:after="150"/>
      </w:pPr>
      <w:r>
        <w:rPr>
          <w:b w:val="1"/>
          <w:bCs w:val="1"/>
        </w:rPr>
        <w:t xml:space="preserve">第四章 中国高校后勤行业运行现状分析</w:t>
      </w:r>
    </w:p>
    <w:p>
      <w:pPr>
        <w:spacing w:after="150"/>
      </w:pPr>
      <w:r>
        <w:rPr/>
        <w:t xml:space="preserve">第一节 中国各类高校统计情况</w:t>
      </w:r>
    </w:p>
    <w:p>
      <w:pPr>
        <w:spacing w:after="150"/>
      </w:pPr>
      <w:r>
        <w:rPr/>
        <w:t xml:space="preserve">一、普通高校数量及学生规模情况</w:t>
      </w:r>
    </w:p>
    <w:p>
      <w:pPr>
        <w:spacing w:after="150"/>
      </w:pPr>
      <w:r>
        <w:rPr/>
        <w:t xml:space="preserve">1、重点大学</w:t>
      </w:r>
    </w:p>
    <w:p>
      <w:pPr>
        <w:spacing w:after="150"/>
      </w:pPr>
      <w:r>
        <w:rPr/>
        <w:t xml:space="preserve">2、大学本科</w:t>
      </w:r>
    </w:p>
    <w:p>
      <w:pPr>
        <w:spacing w:after="150"/>
      </w:pPr>
      <w:r>
        <w:rPr/>
        <w:t xml:space="preserve">3、大学专科</w:t>
      </w:r>
    </w:p>
    <w:p>
      <w:pPr>
        <w:spacing w:after="150"/>
      </w:pPr>
      <w:r>
        <w:rPr/>
        <w:t xml:space="preserve">二、成人高校数量及学生规模情况</w:t>
      </w:r>
    </w:p>
    <w:p>
      <w:pPr>
        <w:spacing w:after="150"/>
      </w:pPr>
      <w:r>
        <w:rPr/>
        <w:t xml:space="preserve">第二节 中国高校后勤行业发展状况分析</w:t>
      </w:r>
    </w:p>
    <w:p>
      <w:pPr>
        <w:spacing w:after="150"/>
      </w:pPr>
      <w:r>
        <w:rPr/>
        <w:t xml:space="preserve">一、中国高校后勤行业发展阶段</w:t>
      </w:r>
    </w:p>
    <w:p>
      <w:pPr>
        <w:spacing w:after="150"/>
      </w:pPr>
      <w:r>
        <w:rPr/>
        <w:t xml:space="preserve">二、中国高校后勤行业发展概况</w:t>
      </w:r>
    </w:p>
    <w:p>
      <w:pPr>
        <w:spacing w:after="150"/>
      </w:pPr>
      <w:r>
        <w:rPr/>
        <w:t xml:space="preserve">三、中国高校后勤行业发展特点</w:t>
      </w:r>
    </w:p>
    <w:p>
      <w:pPr>
        <w:spacing w:after="150"/>
      </w:pPr>
      <w:r>
        <w:rPr/>
        <w:t xml:space="preserve">四、中国高校后勤行业商业模式</w:t>
      </w:r>
    </w:p>
    <w:p>
      <w:pPr>
        <w:spacing w:after="150"/>
      </w:pPr>
      <w:r>
        <w:rPr/>
        <w:t xml:space="preserve">第三节 中国高校后勤行业总体规模分析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第四节 高校后勤市场情况分析</w:t>
      </w:r>
    </w:p>
    <w:p>
      <w:pPr>
        <w:spacing w:after="150"/>
      </w:pPr>
      <w:r>
        <w:rPr/>
        <w:t xml:space="preserve">一、中国高校后勤市场总体概况</w:t>
      </w:r>
    </w:p>
    <w:p>
      <w:pPr>
        <w:spacing w:after="150"/>
      </w:pPr>
      <w:r>
        <w:rPr/>
        <w:t xml:space="preserve">二、中国高校后勤服务市场发展</w:t>
      </w:r>
    </w:p>
    <w:p>
      <w:pPr>
        <w:spacing w:after="150"/>
      </w:pPr>
      <w:r>
        <w:rPr/>
        <w:t xml:space="preserve">三、中国高校后勤服务市场走向</w:t>
      </w:r>
    </w:p>
    <w:p>
      <w:pPr>
        <w:spacing w:after="150"/>
      </w:pPr>
      <w:r>
        <w:rPr/>
        <w:t xml:space="preserve">四、高校后勤产品售价走势分析</w:t>
      </w:r>
    </w:p>
    <w:p>
      <w:pPr>
        <w:spacing w:after="150"/>
      </w:pPr>
      <w:r>
        <w:rPr/>
        <w:t xml:space="preserve">1、早餐供应价格走势</w:t>
      </w:r>
    </w:p>
    <w:p>
      <w:pPr>
        <w:spacing w:after="150"/>
      </w:pPr>
      <w:r>
        <w:rPr/>
        <w:t xml:space="preserve">2、午餐供应价格走势</w:t>
      </w:r>
    </w:p>
    <w:p>
      <w:pPr>
        <w:spacing w:after="150"/>
      </w:pPr>
      <w:r>
        <w:rPr/>
        <w:t xml:space="preserve">3、晚餐供应价格走势</w:t>
      </w:r>
    </w:p>
    <w:p>
      <w:pPr>
        <w:spacing w:after="150"/>
      </w:pPr>
      <w:r>
        <w:rPr/>
        <w:t xml:space="preserve">4、夜宵供应品类及价格走势</w:t>
      </w:r>
    </w:p>
    <w:p>
      <w:pPr>
        <w:spacing w:after="150"/>
      </w:pPr>
      <w:r>
        <w:rPr/>
        <w:t xml:space="preserve">第五节 高校后勤资源整合研究——基于“智慧后勤”</w:t>
      </w:r>
    </w:p>
    <w:p>
      <w:pPr>
        <w:spacing w:after="150"/>
      </w:pPr>
      <w:r>
        <w:rPr/>
        <w:t xml:space="preserve">一、智慧后勤的含义</w:t>
      </w:r>
    </w:p>
    <w:p>
      <w:pPr>
        <w:spacing w:after="150"/>
      </w:pPr>
      <w:r>
        <w:rPr/>
        <w:t xml:space="preserve">二、智能整合高校后勤资源的现实意义</w:t>
      </w:r>
    </w:p>
    <w:p>
      <w:pPr>
        <w:spacing w:after="150"/>
      </w:pPr>
      <w:r>
        <w:rPr/>
        <w:t xml:space="preserve">三、智能后勤整合高校资源的应用</w:t>
      </w:r>
    </w:p>
    <w:p>
      <w:pPr>
        <w:spacing w:after="150"/>
      </w:pPr>
      <w:r>
        <w:rPr>
          <w:b w:val="1"/>
          <w:bCs w:val="1"/>
        </w:rPr>
        <w:t xml:space="preserve">第五章 中国高校后勤行业整体运行分析</w:t>
      </w:r>
    </w:p>
    <w:p>
      <w:pPr>
        <w:spacing w:after="150"/>
      </w:pPr>
      <w:r>
        <w:rPr/>
        <w:t xml:space="preserve">第一节 中国高校后勤行业经济指标</w:t>
      </w:r>
    </w:p>
    <w:p>
      <w:pPr>
        <w:spacing w:after="150"/>
      </w:pPr>
      <w:r>
        <w:rPr/>
        <w:t xml:space="preserve">一、高校后勤经费来源组成结构</w:t>
      </w:r>
    </w:p>
    <w:p>
      <w:pPr>
        <w:spacing w:after="150"/>
      </w:pPr>
      <w:r>
        <w:rPr/>
        <w:t xml:space="preserve">二、高校后勤行业投入与产出分析</w:t>
      </w:r>
    </w:p>
    <w:p>
      <w:pPr>
        <w:spacing w:after="150"/>
      </w:pPr>
      <w:r>
        <w:rPr/>
        <w:t xml:space="preserve">1、高校后勤行业投入资金规模</w:t>
      </w:r>
    </w:p>
    <w:p>
      <w:pPr>
        <w:spacing w:after="150"/>
      </w:pPr>
      <w:r>
        <w:rPr/>
        <w:t xml:space="preserve">2、高校后勤行业楼房物业费用统计</w:t>
      </w:r>
    </w:p>
    <w:p>
      <w:pPr>
        <w:spacing w:after="150"/>
      </w:pPr>
      <w:r>
        <w:rPr/>
        <w:t xml:space="preserve">3、高校后勤行业楼层修缮费用统计</w:t>
      </w:r>
    </w:p>
    <w:p>
      <w:pPr>
        <w:spacing w:after="150"/>
      </w:pPr>
      <w:r>
        <w:rPr/>
        <w:t xml:space="preserve">4、高校后勤行业保洁费用统计</w:t>
      </w:r>
    </w:p>
    <w:p>
      <w:pPr>
        <w:spacing w:after="150"/>
      </w:pPr>
      <w:r>
        <w:rPr/>
        <w:t xml:space="preserve">5、高校后勤行业绿化费用统计</w:t>
      </w:r>
    </w:p>
    <w:p>
      <w:pPr>
        <w:spacing w:after="150"/>
      </w:pPr>
      <w:r>
        <w:rPr/>
        <w:t xml:space="preserve">6、高校后勤行业利润总计</w:t>
      </w:r>
    </w:p>
    <w:p>
      <w:pPr>
        <w:spacing w:after="150"/>
      </w:pPr>
      <w:r>
        <w:rPr/>
        <w:t xml:space="preserve">三、中国高校后勤行业财务指标总体分析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第二节 2024-2029年高校后勤市场供需形势分析</w:t>
      </w:r>
    </w:p>
    <w:p>
      <w:pPr>
        <w:spacing w:after="150"/>
      </w:pPr>
      <w:r>
        <w:rPr/>
        <w:t xml:space="preserve">一、中国高校后勤行业供给情况</w:t>
      </w:r>
    </w:p>
    <w:p>
      <w:pPr>
        <w:spacing w:after="150"/>
      </w:pPr>
      <w:r>
        <w:rPr/>
        <w:t xml:space="preserve">1、中国高校后勤行业供给分析</w:t>
      </w:r>
    </w:p>
    <w:p>
      <w:pPr>
        <w:spacing w:after="150"/>
      </w:pPr>
      <w:r>
        <w:rPr/>
        <w:t xml:space="preserve">2、中国高校后勤行业平均业务覆盖率分析</w:t>
      </w:r>
    </w:p>
    <w:p>
      <w:pPr>
        <w:spacing w:after="150"/>
      </w:pPr>
      <w:r>
        <w:rPr/>
        <w:t xml:space="preserve">3、重点企业后勤服务覆盖面</w:t>
      </w:r>
    </w:p>
    <w:p>
      <w:pPr>
        <w:spacing w:after="150"/>
      </w:pPr>
      <w:r>
        <w:rPr/>
        <w:t xml:space="preserve">二、中国高校后勤行业需求情况</w:t>
      </w:r>
    </w:p>
    <w:p>
      <w:pPr>
        <w:spacing w:after="150"/>
      </w:pPr>
      <w:r>
        <w:rPr/>
        <w:t xml:space="preserve">三、中国高校后勤行业供需平衡分析</w:t>
      </w:r>
    </w:p>
    <w:p>
      <w:pPr>
        <w:spacing w:after="150"/>
      </w:pPr>
      <w:r>
        <w:rPr>
          <w:b w:val="1"/>
          <w:bCs w:val="1"/>
        </w:rPr>
        <w:t xml:space="preserve">第六章 高校后勤信息化建设分析</w:t>
      </w:r>
    </w:p>
    <w:p>
      <w:pPr>
        <w:spacing w:after="150"/>
      </w:pPr>
      <w:r>
        <w:rPr/>
        <w:t xml:space="preserve">第一节 高校后勤信息化建设的背景意义</w:t>
      </w:r>
    </w:p>
    <w:p>
      <w:pPr>
        <w:spacing w:after="150"/>
      </w:pPr>
      <w:r>
        <w:rPr/>
        <w:t xml:space="preserve">一、高校信息化建设的背景</w:t>
      </w:r>
    </w:p>
    <w:p>
      <w:pPr>
        <w:spacing w:after="150"/>
      </w:pPr>
      <w:r>
        <w:rPr/>
        <w:t xml:space="preserve">二、高校后勤信息化建设的必要性</w:t>
      </w:r>
    </w:p>
    <w:p>
      <w:pPr>
        <w:spacing w:after="150"/>
      </w:pPr>
      <w:r>
        <w:rPr/>
        <w:t xml:space="preserve">三、高校后勤信息化建设的重要意义</w:t>
      </w:r>
    </w:p>
    <w:p>
      <w:pPr>
        <w:spacing w:after="150"/>
      </w:pPr>
      <w:r>
        <w:rPr/>
        <w:t xml:space="preserve">第二节 高校后勤信息化建设的现状</w:t>
      </w:r>
    </w:p>
    <w:p>
      <w:pPr>
        <w:spacing w:after="150"/>
      </w:pPr>
      <w:r>
        <w:rPr/>
        <w:t xml:space="preserve">第三节 高校后勤信息化建设对策研究</w:t>
      </w:r>
    </w:p>
    <w:p>
      <w:pPr>
        <w:spacing w:after="150"/>
      </w:pPr>
      <w:r>
        <w:rPr/>
        <w:t xml:space="preserve">一、高校后勤信息化建设存在的问题</w:t>
      </w:r>
    </w:p>
    <w:p>
      <w:pPr>
        <w:spacing w:after="150"/>
      </w:pPr>
      <w:r>
        <w:rPr/>
        <w:t xml:space="preserve">二、推进高校后勤信息化建设的对策</w:t>
      </w:r>
    </w:p>
    <w:p>
      <w:pPr>
        <w:spacing w:after="150"/>
      </w:pPr>
      <w:r>
        <w:rPr>
          <w:b w:val="1"/>
          <w:bCs w:val="1"/>
        </w:rPr>
        <w:t xml:space="preserve">第七章 高校后勤社会化改革情况分析</w:t>
      </w:r>
    </w:p>
    <w:p>
      <w:pPr>
        <w:spacing w:after="150"/>
      </w:pPr>
      <w:r>
        <w:rPr/>
        <w:t xml:space="preserve">第一节 高校后勤社会化改革起因现状</w:t>
      </w:r>
    </w:p>
    <w:p>
      <w:pPr>
        <w:spacing w:after="150"/>
      </w:pPr>
      <w:r>
        <w:rPr/>
        <w:t xml:space="preserve">一、高校社会化改革起因</w:t>
      </w:r>
    </w:p>
    <w:p>
      <w:pPr>
        <w:spacing w:after="150"/>
      </w:pPr>
      <w:r>
        <w:rPr/>
        <w:t xml:space="preserve">二、高校后勤改革的重要性</w:t>
      </w:r>
    </w:p>
    <w:p>
      <w:pPr>
        <w:spacing w:after="150"/>
      </w:pPr>
      <w:r>
        <w:rPr/>
        <w:t xml:space="preserve">三、社会化改革方式及过程</w:t>
      </w:r>
    </w:p>
    <w:p>
      <w:pPr>
        <w:spacing w:after="150"/>
      </w:pPr>
      <w:r>
        <w:rPr/>
        <w:t xml:space="preserve">四、高校后勤改革的现状</w:t>
      </w:r>
    </w:p>
    <w:p>
      <w:pPr>
        <w:spacing w:after="150"/>
      </w:pPr>
      <w:r>
        <w:rPr/>
        <w:t xml:space="preserve">五、高校后勤社会化改革存在的问题</w:t>
      </w:r>
    </w:p>
    <w:p>
      <w:pPr>
        <w:spacing w:after="150"/>
      </w:pPr>
      <w:r>
        <w:rPr/>
        <w:t xml:space="preserve">六、高校后勤社会化改革的积极对策</w:t>
      </w:r>
    </w:p>
    <w:p>
      <w:pPr>
        <w:spacing w:after="150"/>
      </w:pPr>
      <w:r>
        <w:rPr/>
        <w:t xml:space="preserve">七、高校后勤改革未来的发展方向</w:t>
      </w:r>
    </w:p>
    <w:p>
      <w:pPr>
        <w:spacing w:after="150"/>
      </w:pPr>
      <w:r>
        <w:rPr/>
        <w:t xml:space="preserve">第二节 高校后勤社会化改革的模式及存在问题分析</w:t>
      </w:r>
    </w:p>
    <w:p>
      <w:pPr>
        <w:spacing w:after="150"/>
      </w:pPr>
      <w:r>
        <w:rPr/>
        <w:t xml:space="preserve">一、高校后勤社会化改革的模式</w:t>
      </w:r>
    </w:p>
    <w:p>
      <w:pPr>
        <w:spacing w:after="150"/>
      </w:pPr>
      <w:r>
        <w:rPr/>
        <w:t xml:space="preserve">1、准企业管理模式</w:t>
      </w:r>
    </w:p>
    <w:p>
      <w:pPr>
        <w:spacing w:after="150"/>
      </w:pPr>
      <w:r>
        <w:rPr/>
        <w:t xml:space="preserve">2、甲乙方管理模式</w:t>
      </w:r>
    </w:p>
    <w:p>
      <w:pPr>
        <w:spacing w:after="150"/>
      </w:pPr>
      <w:r>
        <w:rPr/>
        <w:t xml:space="preserve">3、独立法人模式</w:t>
      </w:r>
    </w:p>
    <w:p>
      <w:pPr>
        <w:spacing w:after="150"/>
      </w:pPr>
      <w:r>
        <w:rPr/>
        <w:t xml:space="preserve">二、不同管理模式存在的问题及原因分析</w:t>
      </w:r>
    </w:p>
    <w:p>
      <w:pPr>
        <w:spacing w:after="150"/>
      </w:pPr>
      <w:r>
        <w:rPr/>
        <w:t xml:space="preserve">1、存在的主要问题</w:t>
      </w:r>
    </w:p>
    <w:p>
      <w:pPr>
        <w:spacing w:after="150"/>
      </w:pPr>
      <w:r>
        <w:rPr/>
        <w:t xml:space="preserve">2、原因分析</w:t>
      </w:r>
    </w:p>
    <w:p>
      <w:pPr>
        <w:spacing w:after="150"/>
      </w:pPr>
      <w:r>
        <w:rPr/>
        <w:t xml:space="preserve">第三节 ppp 模式下高校后勤改革方向的思考</w:t>
      </w:r>
    </w:p>
    <w:p>
      <w:pPr>
        <w:spacing w:after="150"/>
      </w:pPr>
      <w:r>
        <w:rPr/>
        <w:t xml:space="preserve">一、ppp 模式在高校中的应用现状</w:t>
      </w:r>
    </w:p>
    <w:p>
      <w:pPr>
        <w:spacing w:after="150"/>
      </w:pPr>
      <w:r>
        <w:rPr/>
        <w:t xml:space="preserve">二、ppp 模式对高校后勤改革的影响</w:t>
      </w:r>
    </w:p>
    <w:p>
      <w:pPr>
        <w:spacing w:after="150"/>
      </w:pPr>
      <w:r>
        <w:rPr/>
        <w:t xml:space="preserve">1、ppp 模式对高校后勤社会化转型的影响</w:t>
      </w:r>
    </w:p>
    <w:p>
      <w:pPr>
        <w:spacing w:after="150"/>
      </w:pPr>
      <w:r>
        <w:rPr/>
        <w:t xml:space="preserve">2、ppp 模式对高校后勤改革工作重点的影响</w:t>
      </w:r>
    </w:p>
    <w:p>
      <w:pPr>
        <w:spacing w:after="150"/>
      </w:pPr>
      <w:r>
        <w:rPr/>
        <w:t xml:space="preserve">第四节 互联网+背景下的高校后勤社会化及其应对</w:t>
      </w:r>
    </w:p>
    <w:p>
      <w:pPr>
        <w:spacing w:after="150"/>
      </w:pPr>
      <w:r>
        <w:rPr/>
        <w:t xml:space="preserve">一、半社会化：高校后勤服务体系现状分析</w:t>
      </w:r>
    </w:p>
    <w:p>
      <w:pPr>
        <w:spacing w:after="150"/>
      </w:pPr>
      <w:r>
        <w:rPr/>
        <w:t xml:space="preserve">二、社会化渗透：“互联网+”背景下高校后勤管理面临问题</w:t>
      </w:r>
    </w:p>
    <w:p>
      <w:pPr>
        <w:spacing w:after="150"/>
      </w:pPr>
      <w:r>
        <w:rPr/>
        <w:t xml:space="preserve">三、智能后勤服务：“互联网+”背景下高校后勤社会化改革</w:t>
      </w:r>
    </w:p>
    <w:p>
      <w:pPr>
        <w:spacing w:after="150"/>
      </w:pPr>
      <w:r>
        <w:rPr>
          <w:b w:val="1"/>
          <w:bCs w:val="1"/>
        </w:rPr>
        <w:t xml:space="preserve">第三部分 市场全景调研</w:t>
      </w:r>
    </w:p>
    <w:p>
      <w:pPr>
        <w:spacing w:after="150"/>
      </w:pPr>
      <w:r>
        <w:rPr/>
        <w:t xml:space="preserve">【高校后勤各细分市场情况如何?行业财务管理如何?高校后勤服务管理情况怎样?】</w:t>
      </w:r>
    </w:p>
    <w:p>
      <w:pPr>
        <w:spacing w:after="150"/>
      </w:pPr>
      <w:r>
        <w:rPr>
          <w:b w:val="1"/>
          <w:bCs w:val="1"/>
        </w:rPr>
        <w:t xml:space="preserve">第八章 高校后勤总体及细分行业发展分析及预测</w:t>
      </w:r>
    </w:p>
    <w:p>
      <w:pPr>
        <w:spacing w:after="150"/>
      </w:pPr>
      <w:r>
        <w:rPr/>
        <w:t xml:space="preserve">第一节 中国高校后勤行业细分市场结构分析</w:t>
      </w:r>
    </w:p>
    <w:p>
      <w:pPr>
        <w:spacing w:after="150"/>
      </w:pPr>
      <w:r>
        <w:rPr/>
        <w:t xml:space="preserve">一、高校后勤行业市场结构现状分析</w:t>
      </w:r>
    </w:p>
    <w:p>
      <w:pPr>
        <w:spacing w:after="150"/>
      </w:pPr>
      <w:r>
        <w:rPr/>
        <w:t xml:space="preserve">二、高校后勤行业细分结构特征分析</w:t>
      </w:r>
    </w:p>
    <w:p>
      <w:pPr>
        <w:spacing w:after="150"/>
      </w:pPr>
      <w:r>
        <w:rPr/>
        <w:t xml:space="preserve">三、高校后勤行业细分市场发展概况</w:t>
      </w:r>
    </w:p>
    <w:p>
      <w:pPr>
        <w:spacing w:after="150"/>
      </w:pPr>
      <w:r>
        <w:rPr/>
        <w:t xml:space="preserve">四、高校后勤行业市场结构变化趋势</w:t>
      </w:r>
    </w:p>
    <w:p>
      <w:pPr>
        <w:spacing w:after="150"/>
      </w:pPr>
      <w:r>
        <w:rPr/>
        <w:t xml:space="preserve">五、高校后勤行业总体结构发展趋势分析</w:t>
      </w:r>
    </w:p>
    <w:p>
      <w:pPr>
        <w:spacing w:after="150"/>
      </w:pPr>
      <w:r>
        <w:rPr/>
        <w:t xml:space="preserve">1、教学后勤发展及趋势分析</w:t>
      </w:r>
    </w:p>
    <w:p>
      <w:pPr>
        <w:spacing w:after="150"/>
      </w:pPr>
      <w:r>
        <w:rPr/>
        <w:t xml:space="preserve">2、生活后勤发展及趋势分析</w:t>
      </w:r>
    </w:p>
    <w:p>
      <w:pPr>
        <w:spacing w:after="150"/>
      </w:pPr>
      <w:r>
        <w:rPr/>
        <w:t xml:space="preserve">3、科研后勤发展及趋势分析</w:t>
      </w:r>
    </w:p>
    <w:p>
      <w:pPr>
        <w:spacing w:after="150"/>
      </w:pPr>
      <w:r>
        <w:rPr/>
        <w:t xml:space="preserve">4、行政后勤发展及趋势分析</w:t>
      </w:r>
    </w:p>
    <w:p>
      <w:pPr>
        <w:spacing w:after="150"/>
      </w:pPr>
      <w:r>
        <w:rPr/>
        <w:t xml:space="preserve">5、公共后勤发展及趋势分析</w:t>
      </w:r>
    </w:p>
    <w:p>
      <w:pPr>
        <w:spacing w:after="150"/>
      </w:pPr>
      <w:r>
        <w:rPr/>
        <w:t xml:space="preserve">第二节 高校餐饮服务市场分析及预测</w:t>
      </w:r>
    </w:p>
    <w:p>
      <w:pPr>
        <w:spacing w:after="150"/>
      </w:pPr>
      <w:r>
        <w:rPr/>
        <w:t xml:space="preserve">一、餐饮服务管理发展改革分析</w:t>
      </w:r>
    </w:p>
    <w:p>
      <w:pPr>
        <w:spacing w:after="150"/>
      </w:pPr>
      <w:r>
        <w:rPr/>
        <w:t xml:space="preserve">1、高校餐饮服务管理的发展趋势及问题</w:t>
      </w:r>
    </w:p>
    <w:p>
      <w:pPr>
        <w:spacing w:after="150"/>
      </w:pPr>
      <w:r>
        <w:rPr/>
        <w:t xml:space="preserve">2、高校餐饮工作的改革</w:t>
      </w:r>
    </w:p>
    <w:p>
      <w:pPr>
        <w:spacing w:after="150"/>
      </w:pPr>
      <w:r>
        <w:rPr/>
        <w:t xml:space="preserve">二、高校餐饮服务管理的特点、性质和原则</w:t>
      </w:r>
    </w:p>
    <w:p>
      <w:pPr>
        <w:spacing w:after="150"/>
      </w:pPr>
      <w:r>
        <w:rPr/>
        <w:t xml:space="preserve">1、高校餐饮服务管理的特点</w:t>
      </w:r>
    </w:p>
    <w:p>
      <w:pPr>
        <w:spacing w:after="150"/>
      </w:pPr>
      <w:r>
        <w:rPr/>
        <w:t xml:space="preserve">2、高校餐饮服务管理的性质</w:t>
      </w:r>
    </w:p>
    <w:p>
      <w:pPr>
        <w:spacing w:after="150"/>
      </w:pPr>
      <w:r>
        <w:rPr/>
        <w:t xml:space="preserve">3、高校餐饮服务管理的原则</w:t>
      </w:r>
    </w:p>
    <w:p>
      <w:pPr>
        <w:spacing w:after="150"/>
      </w:pPr>
      <w:r>
        <w:rPr/>
        <w:t xml:space="preserve">三、高校餐饮服务管理的作用</w:t>
      </w:r>
    </w:p>
    <w:p>
      <w:pPr>
        <w:spacing w:after="150"/>
      </w:pPr>
      <w:r>
        <w:rPr/>
        <w:t xml:space="preserve">第三节 学生与教职工宿舍管理发展分析及预测</w:t>
      </w:r>
    </w:p>
    <w:p>
      <w:pPr>
        <w:spacing w:after="150"/>
      </w:pPr>
      <w:r>
        <w:rPr/>
        <w:t xml:space="preserve">一、宿舍管理改革分析</w:t>
      </w:r>
    </w:p>
    <w:p>
      <w:pPr>
        <w:spacing w:after="150"/>
      </w:pPr>
      <w:r>
        <w:rPr/>
        <w:t xml:space="preserve">二、学生与教职工宿舍管理的特点、性质和原则</w:t>
      </w:r>
    </w:p>
    <w:p>
      <w:pPr>
        <w:spacing w:after="150"/>
      </w:pPr>
      <w:r>
        <w:rPr/>
        <w:t xml:space="preserve">三、公寓楼宿舍管理的作用</w:t>
      </w:r>
    </w:p>
    <w:p>
      <w:pPr>
        <w:spacing w:after="150"/>
      </w:pPr>
      <w:r>
        <w:rPr/>
        <w:t xml:space="preserve">四、学生与教职工宿舍管理的重点及趋势分析</w:t>
      </w:r>
    </w:p>
    <w:p>
      <w:pPr>
        <w:spacing w:after="150"/>
      </w:pPr>
      <w:r>
        <w:rPr/>
        <w:t xml:space="preserve">五、学生与教职工宿舍管理的市场化走势</w:t>
      </w:r>
    </w:p>
    <w:p>
      <w:pPr>
        <w:spacing w:after="150"/>
      </w:pPr>
      <w:r>
        <w:rPr/>
        <w:t xml:space="preserve">第四节 教学楼服务市场分析及预测</w:t>
      </w:r>
    </w:p>
    <w:p>
      <w:pPr>
        <w:spacing w:after="150"/>
      </w:pPr>
      <w:r>
        <w:rPr/>
        <w:t xml:space="preserve">一、教学楼服务发展改革分析</w:t>
      </w:r>
    </w:p>
    <w:p>
      <w:pPr>
        <w:spacing w:after="150"/>
      </w:pPr>
      <w:r>
        <w:rPr/>
        <w:t xml:space="preserve">二、教学楼服务的特点、性质和原则</w:t>
      </w:r>
    </w:p>
    <w:p>
      <w:pPr>
        <w:spacing w:after="150"/>
      </w:pPr>
      <w:r>
        <w:rPr/>
        <w:t xml:space="preserve">三、教学楼服务的作用</w:t>
      </w:r>
    </w:p>
    <w:p>
      <w:pPr>
        <w:spacing w:after="150"/>
      </w:pPr>
      <w:r>
        <w:rPr/>
        <w:t xml:space="preserve">四、教学楼服务的重点及趋势分析</w:t>
      </w:r>
    </w:p>
    <w:p>
      <w:pPr>
        <w:spacing w:after="150"/>
      </w:pPr>
      <w:r>
        <w:rPr/>
        <w:t xml:space="preserve">第五节 校园保洁与绿化发展分析及预测</w:t>
      </w:r>
    </w:p>
    <w:p>
      <w:pPr>
        <w:spacing w:after="150"/>
      </w:pPr>
      <w:r>
        <w:rPr/>
        <w:t xml:space="preserve">一、校园保洁与绿化发展特点分析</w:t>
      </w:r>
    </w:p>
    <w:p>
      <w:pPr>
        <w:spacing w:after="150"/>
      </w:pPr>
      <w:r>
        <w:rPr/>
        <w:t xml:space="preserve">二、校园保洁与绿化性质</w:t>
      </w:r>
    </w:p>
    <w:p>
      <w:pPr>
        <w:spacing w:after="150"/>
      </w:pPr>
      <w:r>
        <w:rPr/>
        <w:t xml:space="preserve">三、校园保洁与绿化的作用</w:t>
      </w:r>
    </w:p>
    <w:p>
      <w:pPr>
        <w:spacing w:after="150"/>
      </w:pPr>
      <w:r>
        <w:rPr/>
        <w:t xml:space="preserve">四、校园保洁与绿化的重点及趋势分析</w:t>
      </w:r>
    </w:p>
    <w:p>
      <w:pPr>
        <w:spacing w:after="150"/>
      </w:pPr>
      <w:r>
        <w:rPr/>
        <w:t xml:space="preserve">第六节 修缮服务发展分析及预测</w:t>
      </w:r>
    </w:p>
    <w:p>
      <w:pPr>
        <w:spacing w:after="150"/>
      </w:pPr>
      <w:r>
        <w:rPr/>
        <w:t xml:space="preserve">一、修缮服务发展特点分析</w:t>
      </w:r>
    </w:p>
    <w:p>
      <w:pPr>
        <w:spacing w:after="150"/>
      </w:pPr>
      <w:r>
        <w:rPr/>
        <w:t xml:space="preserve">二、修缮服务管理体系构建形式</w:t>
      </w:r>
    </w:p>
    <w:p>
      <w:pPr>
        <w:spacing w:after="150"/>
      </w:pPr>
      <w:r>
        <w:rPr/>
        <w:t xml:space="preserve">三、修缮服务发展情况分析</w:t>
      </w:r>
    </w:p>
    <w:p>
      <w:pPr>
        <w:spacing w:after="150"/>
      </w:pPr>
      <w:r>
        <w:rPr/>
        <w:t xml:space="preserve">四、修缮服务的重点及趋势分析</w:t>
      </w:r>
    </w:p>
    <w:p>
      <w:pPr>
        <w:spacing w:after="150"/>
      </w:pPr>
      <w:r>
        <w:rPr/>
        <w:t xml:space="preserve">五、修缮服务的市场化走势</w:t>
      </w:r>
    </w:p>
    <w:p>
      <w:pPr>
        <w:spacing w:after="150"/>
      </w:pPr>
      <w:r>
        <w:rPr/>
        <w:t xml:space="preserve">第七节 水电供给服务发展分析及预测</w:t>
      </w:r>
    </w:p>
    <w:p>
      <w:pPr>
        <w:spacing w:after="150"/>
      </w:pPr>
      <w:r>
        <w:rPr/>
        <w:t xml:space="preserve">一、水电供给服务发展改革分析</w:t>
      </w:r>
    </w:p>
    <w:p>
      <w:pPr>
        <w:spacing w:after="150"/>
      </w:pPr>
      <w:r>
        <w:rPr/>
        <w:t xml:space="preserve">二、水电供给服务的特点、性质和原则</w:t>
      </w:r>
    </w:p>
    <w:p>
      <w:pPr>
        <w:spacing w:after="150"/>
      </w:pPr>
      <w:r>
        <w:rPr/>
        <w:t xml:space="preserve">三、水电管理服务与学校管理协调性总结</w:t>
      </w:r>
    </w:p>
    <w:p>
      <w:pPr>
        <w:spacing w:after="150"/>
      </w:pPr>
      <w:r>
        <w:rPr/>
        <w:t xml:space="preserve">四、水电供给服务管理重点及策略分析</w:t>
      </w:r>
    </w:p>
    <w:p>
      <w:pPr>
        <w:spacing w:after="150"/>
      </w:pPr>
      <w:r>
        <w:rPr/>
        <w:t xml:space="preserve">五、水电供给服务的市场化走势</w:t>
      </w:r>
    </w:p>
    <w:p>
      <w:pPr>
        <w:spacing w:after="150"/>
      </w:pPr>
      <w:r>
        <w:rPr/>
        <w:t xml:space="preserve">第八节 校园安全保障管理发展分析及预测</w:t>
      </w:r>
    </w:p>
    <w:p>
      <w:pPr>
        <w:spacing w:after="150"/>
      </w:pPr>
      <w:r>
        <w:rPr/>
        <w:t xml:space="preserve">一、校园安全保障管理发展改革分析</w:t>
      </w:r>
    </w:p>
    <w:p>
      <w:pPr>
        <w:spacing w:after="150"/>
      </w:pPr>
      <w:r>
        <w:rPr/>
        <w:t xml:space="preserve">二、校园安全保障管理的特点、性质和原则</w:t>
      </w:r>
    </w:p>
    <w:p>
      <w:pPr>
        <w:spacing w:after="150"/>
      </w:pPr>
      <w:r>
        <w:rPr/>
        <w:t xml:space="preserve">三、校园安全保障管理的作用</w:t>
      </w:r>
    </w:p>
    <w:p>
      <w:pPr>
        <w:spacing w:after="150"/>
      </w:pPr>
      <w:r>
        <w:rPr/>
        <w:t xml:space="preserve">四、校园安全保障管理的重点及趋势分析</w:t>
      </w:r>
    </w:p>
    <w:p>
      <w:pPr>
        <w:spacing w:after="150"/>
      </w:pPr>
      <w:r>
        <w:rPr/>
        <w:t xml:space="preserve">五、校园安全保障管理的市场化走势</w:t>
      </w:r>
    </w:p>
    <w:p>
      <w:pPr>
        <w:spacing w:after="150"/>
      </w:pPr>
      <w:r>
        <w:rPr/>
        <w:t xml:space="preserve">第九节 高校医疗发展分析及预测</w:t>
      </w:r>
    </w:p>
    <w:p>
      <w:pPr>
        <w:spacing w:after="150"/>
      </w:pPr>
      <w:r>
        <w:rPr/>
        <w:t xml:space="preserve">一、高校校医院处境难题分析</w:t>
      </w:r>
    </w:p>
    <w:p>
      <w:pPr>
        <w:spacing w:after="150"/>
      </w:pPr>
      <w:r>
        <w:rPr/>
        <w:t xml:space="preserve">二、高校医疗保健管理体系策略</w:t>
      </w:r>
    </w:p>
    <w:p>
      <w:pPr>
        <w:spacing w:after="150"/>
      </w:pPr>
      <w:r>
        <w:rPr/>
        <w:t xml:space="preserve">三、中道泰和：高校医疗服务队伍发展的建议</w:t>
      </w:r>
    </w:p>
    <w:p>
      <w:pPr>
        <w:spacing w:after="150"/>
      </w:pPr>
      <w:r>
        <w:rPr/>
        <w:t xml:space="preserve">四、医疗改革对高校医疗的影响</w:t>
      </w:r>
    </w:p>
    <w:p>
      <w:pPr>
        <w:spacing w:after="150"/>
      </w:pPr>
      <w:r>
        <w:rPr/>
        <w:t xml:space="preserve">五、高校医疗服务管理的重点及趋势分析</w:t>
      </w:r>
    </w:p>
    <w:p>
      <w:pPr>
        <w:spacing w:after="150"/>
      </w:pPr>
      <w:r>
        <w:rPr>
          <w:b w:val="1"/>
          <w:bCs w:val="1"/>
        </w:rPr>
        <w:t xml:space="preserve">第九章 中国高校后勤行业重点财务管理趋势及策略</w:t>
      </w:r>
    </w:p>
    <w:p>
      <w:pPr>
        <w:spacing w:after="150"/>
      </w:pPr>
      <w:r>
        <w:rPr/>
        <w:t xml:space="preserve">第一节 高校后勤餐饮财务管理分析</w:t>
      </w:r>
    </w:p>
    <w:p>
      <w:pPr>
        <w:spacing w:after="150"/>
      </w:pPr>
      <w:r>
        <w:rPr/>
        <w:t xml:space="preserve">一、高校后勤餐饮财务分析</w:t>
      </w:r>
    </w:p>
    <w:p>
      <w:pPr>
        <w:spacing w:after="150"/>
      </w:pPr>
      <w:r>
        <w:rPr/>
        <w:t xml:space="preserve">1、财务分析的含义</w:t>
      </w:r>
    </w:p>
    <w:p>
      <w:pPr>
        <w:spacing w:after="150"/>
      </w:pPr>
      <w:r>
        <w:rPr/>
        <w:t xml:space="preserve">2、财务分析的意义</w:t>
      </w:r>
    </w:p>
    <w:p>
      <w:pPr>
        <w:spacing w:after="150"/>
      </w:pPr>
      <w:r>
        <w:rPr/>
        <w:t xml:space="preserve">3、财务分析的目的</w:t>
      </w:r>
    </w:p>
    <w:p>
      <w:pPr>
        <w:spacing w:after="150"/>
      </w:pPr>
      <w:r>
        <w:rPr/>
        <w:t xml:space="preserve">4、财务分析的内容</w:t>
      </w:r>
    </w:p>
    <w:p>
      <w:pPr>
        <w:spacing w:after="150"/>
      </w:pPr>
      <w:r>
        <w:rPr/>
        <w:t xml:space="preserve">5、财务分析的基础</w:t>
      </w:r>
    </w:p>
    <w:p>
      <w:pPr>
        <w:spacing w:after="150"/>
      </w:pPr>
      <w:r>
        <w:rPr/>
        <w:t xml:space="preserve">二、高校后勤餐饮财务管理指标</w:t>
      </w:r>
    </w:p>
    <w:p>
      <w:pPr>
        <w:spacing w:after="150"/>
      </w:pPr>
      <w:r>
        <w:rPr/>
        <w:t xml:space="preserve">1、企业短期偿债能力</w:t>
      </w:r>
    </w:p>
    <w:p>
      <w:pPr>
        <w:spacing w:after="150"/>
      </w:pPr>
      <w:r>
        <w:rPr/>
        <w:t xml:space="preserve">2、企业长期偿债能力</w:t>
      </w:r>
    </w:p>
    <w:p>
      <w:pPr>
        <w:spacing w:after="150"/>
      </w:pPr>
      <w:r>
        <w:rPr/>
        <w:t xml:space="preserve">3、企业经营管理能力</w:t>
      </w:r>
    </w:p>
    <w:p>
      <w:pPr>
        <w:spacing w:after="150"/>
      </w:pPr>
      <w:r>
        <w:rPr/>
        <w:t xml:space="preserve">4、企业获利能力分析</w:t>
      </w:r>
    </w:p>
    <w:p>
      <w:pPr>
        <w:spacing w:after="150"/>
      </w:pPr>
      <w:r>
        <w:rPr/>
        <w:t xml:space="preserve">三、高校学生餐厅财务管理范畴</w:t>
      </w:r>
    </w:p>
    <w:p>
      <w:pPr>
        <w:spacing w:after="150"/>
      </w:pPr>
      <w:r>
        <w:rPr/>
        <w:t xml:space="preserve">1、高校学生餐厅财务管理的特征</w:t>
      </w:r>
    </w:p>
    <w:p>
      <w:pPr>
        <w:spacing w:after="150"/>
      </w:pPr>
      <w:r>
        <w:rPr/>
        <w:t xml:space="preserve">2、高校学生餐厅财务管理的内容和范围</w:t>
      </w:r>
    </w:p>
    <w:p>
      <w:pPr>
        <w:spacing w:after="150"/>
      </w:pPr>
      <w:r>
        <w:rPr/>
        <w:t xml:space="preserve">3、高校后勤餐饮财务管理规章制度</w:t>
      </w:r>
    </w:p>
    <w:p>
      <w:pPr>
        <w:spacing w:after="150"/>
      </w:pPr>
      <w:r>
        <w:rPr/>
        <w:t xml:space="preserve">4、高校后勤餐饮财务室人员配备及职责</w:t>
      </w:r>
    </w:p>
    <w:p>
      <w:pPr>
        <w:spacing w:after="150"/>
      </w:pPr>
      <w:r>
        <w:rPr/>
        <w:t xml:space="preserve">5、高校学生餐厅财务成本核算</w:t>
      </w:r>
    </w:p>
    <w:p>
      <w:pPr>
        <w:spacing w:after="150"/>
      </w:pPr>
      <w:r>
        <w:rPr/>
        <w:t xml:space="preserve">四、高校餐饮成本控制管理</w:t>
      </w:r>
    </w:p>
    <w:p>
      <w:pPr>
        <w:spacing w:after="150"/>
      </w:pPr>
      <w:r>
        <w:rPr/>
        <w:t xml:space="preserve">1、成本控制管理概述</w:t>
      </w:r>
    </w:p>
    <w:p>
      <w:pPr>
        <w:spacing w:after="150"/>
      </w:pPr>
      <w:r>
        <w:rPr/>
        <w:t xml:space="preserve">2、成本控制管理的内容</w:t>
      </w:r>
    </w:p>
    <w:p>
      <w:pPr>
        <w:spacing w:after="150"/>
      </w:pPr>
      <w:r>
        <w:rPr/>
        <w:t xml:space="preserve">3、成本控制管理目标</w:t>
      </w:r>
    </w:p>
    <w:p>
      <w:pPr>
        <w:spacing w:after="150"/>
      </w:pPr>
      <w:r>
        <w:rPr/>
        <w:t xml:space="preserve">4、成本控制管理的原则</w:t>
      </w:r>
    </w:p>
    <w:p>
      <w:pPr>
        <w:spacing w:after="150"/>
      </w:pPr>
      <w:r>
        <w:rPr/>
        <w:t xml:space="preserve">5、企业实施成本控制管理的作用</w:t>
      </w:r>
    </w:p>
    <w:p>
      <w:pPr>
        <w:spacing w:after="150"/>
      </w:pPr>
      <w:r>
        <w:rPr/>
        <w:t xml:space="preserve">6、强化企业成本管理的对策</w:t>
      </w:r>
    </w:p>
    <w:p>
      <w:pPr>
        <w:spacing w:after="150"/>
      </w:pPr>
      <w:r>
        <w:rPr/>
        <w:t xml:space="preserve">第二节 高校行政后勤财务管理分析</w:t>
      </w:r>
    </w:p>
    <w:p>
      <w:pPr>
        <w:spacing w:after="150"/>
      </w:pPr>
      <w:r>
        <w:rPr/>
        <w:t xml:space="preserve">一、高校行政后勤财务分析</w:t>
      </w:r>
    </w:p>
    <w:p>
      <w:pPr>
        <w:spacing w:after="150"/>
      </w:pPr>
      <w:r>
        <w:rPr/>
        <w:t xml:space="preserve">二、高校行政后勤财务管理指标</w:t>
      </w:r>
    </w:p>
    <w:p>
      <w:pPr>
        <w:spacing w:after="150"/>
      </w:pPr>
      <w:r>
        <w:rPr/>
        <w:t xml:space="preserve">1、企业短期偿债能力</w:t>
      </w:r>
    </w:p>
    <w:p>
      <w:pPr>
        <w:spacing w:after="150"/>
      </w:pPr>
      <w:r>
        <w:rPr/>
        <w:t xml:space="preserve">2、企业长期偿债能力</w:t>
      </w:r>
    </w:p>
    <w:p>
      <w:pPr>
        <w:spacing w:after="150"/>
      </w:pPr>
      <w:r>
        <w:rPr/>
        <w:t xml:space="preserve">3、企业经营管理能力</w:t>
      </w:r>
    </w:p>
    <w:p>
      <w:pPr>
        <w:spacing w:after="150"/>
      </w:pPr>
      <w:r>
        <w:rPr/>
        <w:t xml:space="preserve">4、企业获利能力</w:t>
      </w:r>
    </w:p>
    <w:p>
      <w:pPr>
        <w:spacing w:after="150"/>
      </w:pPr>
      <w:r>
        <w:rPr/>
        <w:t xml:space="preserve">三、高校行政管理范畴</w:t>
      </w:r>
    </w:p>
    <w:p>
      <w:pPr>
        <w:spacing w:after="150"/>
      </w:pPr>
      <w:r>
        <w:rPr/>
        <w:t xml:space="preserve">四、高校行政后勤管理成本控制管理</w:t>
      </w:r>
    </w:p>
    <w:p>
      <w:pPr>
        <w:spacing w:after="150"/>
      </w:pPr>
      <w:r>
        <w:rPr/>
        <w:t xml:space="preserve">第三节 高校公共后勤财务管理分析</w:t>
      </w:r>
    </w:p>
    <w:p>
      <w:pPr>
        <w:spacing w:after="150"/>
      </w:pPr>
      <w:r>
        <w:rPr/>
        <w:t xml:space="preserve">一、高校公共后勤财务分析</w:t>
      </w:r>
    </w:p>
    <w:p>
      <w:pPr>
        <w:spacing w:after="150"/>
      </w:pPr>
      <w:r>
        <w:rPr/>
        <w:t xml:space="preserve">二、高校公共后勤财务管理指标</w:t>
      </w:r>
    </w:p>
    <w:p>
      <w:pPr>
        <w:spacing w:after="150"/>
      </w:pPr>
      <w:r>
        <w:rPr/>
        <w:t xml:space="preserve">1、企业短期偿债能力</w:t>
      </w:r>
    </w:p>
    <w:p>
      <w:pPr>
        <w:spacing w:after="150"/>
      </w:pPr>
      <w:r>
        <w:rPr/>
        <w:t xml:space="preserve">2、企业长期偿债能力</w:t>
      </w:r>
    </w:p>
    <w:p>
      <w:pPr>
        <w:spacing w:after="150"/>
      </w:pPr>
      <w:r>
        <w:rPr/>
        <w:t xml:space="preserve">3、企业经营管理能力</w:t>
      </w:r>
    </w:p>
    <w:p>
      <w:pPr>
        <w:spacing w:after="150"/>
      </w:pPr>
      <w:r>
        <w:rPr/>
        <w:t xml:space="preserve">4、企业获利能力</w:t>
      </w:r>
    </w:p>
    <w:p>
      <w:pPr>
        <w:spacing w:after="150"/>
      </w:pPr>
      <w:r>
        <w:rPr/>
        <w:t xml:space="preserve">三、高校公共管理范畴</w:t>
      </w:r>
    </w:p>
    <w:p>
      <w:pPr>
        <w:spacing w:after="150"/>
      </w:pPr>
      <w:r>
        <w:rPr/>
        <w:t xml:space="preserve">四、高校公共后勤管理成本控制管理</w:t>
      </w:r>
    </w:p>
    <w:p>
      <w:pPr>
        <w:spacing w:after="150"/>
      </w:pPr>
      <w:r>
        <w:rPr>
          <w:b w:val="1"/>
          <w:bCs w:val="1"/>
        </w:rPr>
        <w:t xml:space="preserve">第十章 高校后勤服务管理情况分析</w:t>
      </w:r>
    </w:p>
    <w:p>
      <w:pPr>
        <w:spacing w:after="150"/>
      </w:pPr>
      <w:r>
        <w:rPr/>
        <w:t xml:space="preserve">第一节 “互联网+”背景下高校后勤服务模式创新</w:t>
      </w:r>
    </w:p>
    <w:p>
      <w:pPr>
        <w:spacing w:after="150"/>
      </w:pPr>
      <w:r>
        <w:rPr/>
        <w:t xml:space="preserve">一、当前高校后勤服务模式的主要特点</w:t>
      </w:r>
    </w:p>
    <w:p>
      <w:pPr>
        <w:spacing w:after="150"/>
      </w:pPr>
      <w:r>
        <w:rPr/>
        <w:t xml:space="preserve">1、经验式的行政管理</w:t>
      </w:r>
    </w:p>
    <w:p>
      <w:pPr>
        <w:spacing w:after="150"/>
      </w:pPr>
      <w:r>
        <w:rPr/>
        <w:t xml:space="preserve">2、被动式的共性服务</w:t>
      </w:r>
    </w:p>
    <w:p>
      <w:pPr>
        <w:spacing w:after="150"/>
      </w:pPr>
      <w:r>
        <w:rPr/>
        <w:t xml:space="preserve">3、封闭式的资源配置</w:t>
      </w:r>
    </w:p>
    <w:p>
      <w:pPr>
        <w:spacing w:after="150"/>
      </w:pPr>
      <w:r>
        <w:rPr/>
        <w:t xml:space="preserve">4、碎片式的文化传承</w:t>
      </w:r>
    </w:p>
    <w:p>
      <w:pPr>
        <w:spacing w:after="150"/>
      </w:pPr>
      <w:r>
        <w:rPr/>
        <w:t xml:space="preserve">二、高校后勤服务模式改革的迫切性</w:t>
      </w:r>
    </w:p>
    <w:p>
      <w:pPr>
        <w:spacing w:after="150"/>
      </w:pPr>
      <w:r>
        <w:rPr/>
        <w:t xml:space="preserve">三、创新高校后勤服务模式的路径探析</w:t>
      </w:r>
    </w:p>
    <w:p>
      <w:pPr>
        <w:spacing w:after="150"/>
      </w:pPr>
      <w:r>
        <w:rPr/>
        <w:t xml:space="preserve">第二节 发达国家高校后勤服务管理经验对中国高校的借鉴</w:t>
      </w:r>
    </w:p>
    <w:p>
      <w:pPr>
        <w:spacing w:after="150"/>
      </w:pPr>
      <w:r>
        <w:rPr/>
        <w:t xml:space="preserve">一、国外发达国家高校后勤管理模式</w:t>
      </w:r>
    </w:p>
    <w:p>
      <w:pPr>
        <w:spacing w:after="150"/>
      </w:pPr>
      <w:r>
        <w:rPr/>
        <w:t xml:space="preserve">1、德和法国的政府机构运营模式</w:t>
      </w:r>
    </w:p>
    <w:p>
      <w:pPr>
        <w:spacing w:after="150"/>
      </w:pPr>
      <w:r>
        <w:rPr/>
        <w:t xml:space="preserve">2、英国和美国的高校机构运营模式</w:t>
      </w:r>
    </w:p>
    <w:p>
      <w:pPr>
        <w:spacing w:after="150"/>
      </w:pPr>
      <w:r>
        <w:rPr/>
        <w:t xml:space="preserve">3、日本的合作经营模式</w:t>
      </w:r>
    </w:p>
    <w:p>
      <w:pPr>
        <w:spacing w:after="150"/>
      </w:pPr>
      <w:r>
        <w:rPr/>
        <w:t xml:space="preserve">二、发达国家高校后勤服务的经验</w:t>
      </w:r>
    </w:p>
    <w:p>
      <w:pPr>
        <w:spacing w:after="150"/>
      </w:pPr>
      <w:r>
        <w:rPr/>
        <w:t xml:space="preserve">三、国外发达国家高校后勤服务模式对中国高校的启示</w:t>
      </w:r>
    </w:p>
    <w:p>
      <w:pPr>
        <w:spacing w:after="150"/>
      </w:pPr>
      <w:r>
        <w:rPr/>
        <w:t xml:space="preserve">第三节 互联网+环境下高校后勤服务管理面临的挑战及应对策略</w:t>
      </w:r>
    </w:p>
    <w:p>
      <w:pPr>
        <w:spacing w:after="150"/>
      </w:pPr>
      <w:r>
        <w:rPr/>
        <w:t xml:space="preserve">一、互联网+对高校后勤管理的重要意义</w:t>
      </w:r>
    </w:p>
    <w:p>
      <w:pPr>
        <w:spacing w:after="150"/>
      </w:pPr>
      <w:r>
        <w:rPr/>
        <w:t xml:space="preserve">二、互联网+环境下高校后勤服务管理面临的挑战</w:t>
      </w:r>
    </w:p>
    <w:p>
      <w:pPr>
        <w:spacing w:after="150"/>
      </w:pPr>
      <w:r>
        <w:rPr/>
        <w:t xml:space="preserve">三、互联网+环境下高校后勤服务管理的解决对策</w:t>
      </w:r>
    </w:p>
    <w:p>
      <w:pPr>
        <w:spacing w:after="150"/>
      </w:pPr>
      <w:r>
        <w:rPr/>
        <w:t xml:space="preserve">第四节 高校后勤管理现代化的路径探析</w:t>
      </w:r>
    </w:p>
    <w:p>
      <w:pPr>
        <w:spacing w:after="150"/>
      </w:pPr>
      <w:r>
        <w:rPr/>
        <w:t xml:space="preserve">一、高校后勤工作现代化管理的内涵及所面临的问题分析</w:t>
      </w:r>
    </w:p>
    <w:p>
      <w:pPr>
        <w:spacing w:after="150"/>
      </w:pPr>
      <w:r>
        <w:rPr/>
        <w:t xml:space="preserve">1、高校后勤工作现代化管理的内涵及分析</w:t>
      </w:r>
    </w:p>
    <w:p>
      <w:pPr>
        <w:spacing w:after="150"/>
      </w:pPr>
      <w:r>
        <w:rPr/>
        <w:t xml:space="preserve">2、高校后期管理工作实施现状及存在问题分析</w:t>
      </w:r>
    </w:p>
    <w:p>
      <w:pPr>
        <w:spacing w:after="150"/>
      </w:pPr>
      <w:r>
        <w:rPr/>
        <w:t xml:space="preserve">二、关于高校后勤现代化管理的途径及分析</w:t>
      </w:r>
    </w:p>
    <w:p>
      <w:pPr>
        <w:spacing w:after="150"/>
      </w:pPr>
      <w:r>
        <w:rPr>
          <w:b w:val="1"/>
          <w:bCs w:val="1"/>
        </w:rPr>
        <w:t xml:space="preserve">第四部分 竞争格局分析</w:t>
      </w:r>
    </w:p>
    <w:p>
      <w:pPr>
        <w:spacing w:after="150"/>
      </w:pPr>
      <w:r>
        <w:rPr/>
        <w:t xml:space="preserve">【高校后勤市场竞争程度怎样?集中度有什么变化? swot分析结果如何?竞争结构怎样?】</w:t>
      </w:r>
    </w:p>
    <w:p>
      <w:pPr>
        <w:spacing w:after="150"/>
      </w:pPr>
      <w:r>
        <w:rPr>
          <w:b w:val="1"/>
          <w:bCs w:val="1"/>
        </w:rPr>
        <w:t xml:space="preserve">第十一章 高校后勤行业区域市场竞争分析</w:t>
      </w:r>
    </w:p>
    <w:p>
      <w:pPr>
        <w:spacing w:after="150"/>
      </w:pPr>
      <w:r>
        <w:rPr/>
        <w:t xml:space="preserve">第一节 中国高校后勤重点区域市场分析预测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二、高校后勤区域市场分析</w:t>
      </w:r>
    </w:p>
    <w:p>
      <w:pPr>
        <w:spacing w:after="150"/>
      </w:pPr>
      <w:r>
        <w:rPr/>
        <w:t xml:space="preserve">第二节 高校后勤重点省市发展及趋势</w:t>
      </w:r>
    </w:p>
    <w:p>
      <w:pPr>
        <w:spacing w:after="150"/>
      </w:pPr>
      <w:r>
        <w:rPr/>
        <w:t xml:space="preserve">一、江苏</w:t>
      </w:r>
    </w:p>
    <w:p>
      <w:pPr>
        <w:spacing w:after="150"/>
      </w:pPr>
      <w:r>
        <w:rPr/>
        <w:t xml:space="preserve">二、上海</w:t>
      </w:r>
    </w:p>
    <w:p>
      <w:pPr>
        <w:spacing w:after="150"/>
      </w:pPr>
      <w:r>
        <w:rPr/>
        <w:t xml:space="preserve">三、天津</w:t>
      </w:r>
    </w:p>
    <w:p>
      <w:pPr>
        <w:spacing w:after="150"/>
      </w:pPr>
      <w:r>
        <w:rPr/>
        <w:t xml:space="preserve">四、浙江</w:t>
      </w:r>
    </w:p>
    <w:p>
      <w:pPr>
        <w:spacing w:after="150"/>
      </w:pPr>
      <w:r>
        <w:rPr/>
        <w:t xml:space="preserve">五、北京</w:t>
      </w:r>
    </w:p>
    <w:p>
      <w:pPr>
        <w:spacing w:after="150"/>
      </w:pPr>
      <w:r>
        <w:rPr/>
        <w:t xml:space="preserve">六、湖南</w:t>
      </w:r>
    </w:p>
    <w:p>
      <w:pPr>
        <w:spacing w:after="150"/>
      </w:pPr>
      <w:r>
        <w:rPr/>
        <w:t xml:space="preserve">七、湖北</w:t>
      </w:r>
    </w:p>
    <w:p>
      <w:pPr>
        <w:spacing w:after="150"/>
      </w:pPr>
      <w:r>
        <w:rPr/>
        <w:t xml:space="preserve">八、重庆</w:t>
      </w:r>
    </w:p>
    <w:p>
      <w:pPr>
        <w:spacing w:after="150"/>
      </w:pPr>
      <w:r>
        <w:rPr>
          <w:b w:val="1"/>
          <w:bCs w:val="1"/>
        </w:rPr>
        <w:t xml:space="preserve">第十二章 2024-2029年高校后勤行业竞争形势分析</w:t>
      </w:r>
    </w:p>
    <w:p>
      <w:pPr>
        <w:spacing w:after="150"/>
      </w:pPr>
      <w:r>
        <w:rPr/>
        <w:t xml:space="preserve">第一节 行业总体市场竞争状况分析</w:t>
      </w:r>
    </w:p>
    <w:p>
      <w:pPr>
        <w:spacing w:after="150"/>
      </w:pPr>
      <w:r>
        <w:rPr/>
        <w:t xml:space="preserve">一、高校后勤行业竞争结构分析</w:t>
      </w:r>
    </w:p>
    <w:p>
      <w:pPr>
        <w:spacing w:after="150"/>
      </w:pPr>
      <w:r>
        <w:rPr/>
        <w:t xml:space="preserve">二、高校后勤行业集中度分析</w:t>
      </w:r>
    </w:p>
    <w:p>
      <w:pPr>
        <w:spacing w:after="150"/>
      </w:pPr>
      <w:r>
        <w:rPr/>
        <w:t xml:space="preserve">三、高校后勤行业swot分析</w:t>
      </w:r>
    </w:p>
    <w:p>
      <w:pPr>
        <w:spacing w:after="150"/>
      </w:pPr>
      <w:r>
        <w:rPr/>
        <w:t xml:space="preserve">第二节 中国高校后勤行业竞争格局综述</w:t>
      </w:r>
    </w:p>
    <w:p>
      <w:pPr>
        <w:spacing w:after="150"/>
      </w:pPr>
      <w:r>
        <w:rPr/>
        <w:t xml:space="preserve">一、高校后勤行业竞争概况</w:t>
      </w:r>
    </w:p>
    <w:p>
      <w:pPr>
        <w:spacing w:after="150"/>
      </w:pPr>
      <w:r>
        <w:rPr/>
        <w:t xml:space="preserve">二、高校后勤行业企业间竞争格局</w:t>
      </w:r>
    </w:p>
    <w:p>
      <w:pPr>
        <w:spacing w:after="150"/>
      </w:pPr>
      <w:r>
        <w:rPr/>
        <w:t xml:space="preserve">三、中国高校后勤行业竞争力分析</w:t>
      </w:r>
    </w:p>
    <w:p>
      <w:pPr>
        <w:spacing w:after="150"/>
      </w:pPr>
      <w:r>
        <w:rPr/>
        <w:t xml:space="preserve">四、中国高校后勤行业主要企业竞争力分析</w:t>
      </w:r>
    </w:p>
    <w:p>
      <w:pPr>
        <w:spacing w:after="150"/>
      </w:pPr>
      <w:r>
        <w:rPr/>
        <w:t xml:space="preserve">第三节 高校后勤行业竞争格局分析</w:t>
      </w:r>
    </w:p>
    <w:p>
      <w:pPr>
        <w:spacing w:after="150"/>
      </w:pPr>
      <w:r>
        <w:rPr/>
        <w:t xml:space="preserve">一、国内外高校后勤竞争分析</w:t>
      </w:r>
    </w:p>
    <w:p>
      <w:pPr>
        <w:spacing w:after="150"/>
      </w:pPr>
      <w:r>
        <w:rPr/>
        <w:t xml:space="preserve">二、中国高校后勤市场竞争分析</w:t>
      </w:r>
    </w:p>
    <w:p>
      <w:pPr>
        <w:spacing w:after="150"/>
      </w:pPr>
      <w:r>
        <w:rPr/>
        <w:t xml:space="preserve">三、国内高校扩建项目分析</w:t>
      </w:r>
    </w:p>
    <w:p>
      <w:pPr>
        <w:spacing w:after="150"/>
      </w:pPr>
      <w:r>
        <w:rPr/>
        <w:t xml:space="preserve">1、计划扩建项目分析</w:t>
      </w:r>
    </w:p>
    <w:p>
      <w:pPr>
        <w:spacing w:after="150"/>
      </w:pPr>
      <w:r>
        <w:rPr/>
        <w:t xml:space="preserve">2、已经建成项目分析</w:t>
      </w:r>
    </w:p>
    <w:p>
      <w:pPr>
        <w:spacing w:after="150"/>
      </w:pPr>
      <w:r>
        <w:rPr>
          <w:b w:val="1"/>
          <w:bCs w:val="1"/>
        </w:rPr>
        <w:t xml:space="preserve">第十三章 高校后勤行业领先企业经营形势分析</w:t>
      </w:r>
    </w:p>
    <w:p>
      <w:pPr>
        <w:spacing w:after="150"/>
      </w:pPr>
      <w:r>
        <w:rPr/>
        <w:t xml:space="preserve">第一节 中国高校后勤企业总体发展状况分析</w:t>
      </w:r>
    </w:p>
    <w:p>
      <w:pPr>
        <w:spacing w:after="150"/>
      </w:pPr>
      <w:r>
        <w:rPr/>
        <w:t xml:space="preserve">一、高校后勤企业主要类型</w:t>
      </w:r>
    </w:p>
    <w:p>
      <w:pPr>
        <w:spacing w:after="150"/>
      </w:pPr>
      <w:r>
        <w:rPr/>
        <w:t xml:space="preserve">二、高校后勤企业资本运作分析</w:t>
      </w:r>
    </w:p>
    <w:p>
      <w:pPr>
        <w:spacing w:after="150"/>
      </w:pPr>
      <w:r>
        <w:rPr/>
        <w:t xml:space="preserve">三、高校后勤企业国际竞争力分析</w:t>
      </w:r>
    </w:p>
    <w:p>
      <w:pPr>
        <w:spacing w:after="150"/>
      </w:pPr>
      <w:r>
        <w:rPr/>
        <w:t xml:space="preserve">第二节 中国领先高校后勤企业经营形势分析</w:t>
      </w:r>
    </w:p>
    <w:p>
      <w:pPr>
        <w:spacing w:after="150"/>
      </w:pPr>
      <w:r>
        <w:rPr/>
        <w:t xml:space="preserve">一、武汉大学后勤服务集团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4、企业服务模式</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二、浙江大学后勤集团</w:t>
      </w:r>
    </w:p>
    <w:p>
      <w:pPr>
        <w:spacing w:after="150"/>
      </w:pPr>
      <w:r>
        <w:rPr/>
        <w:t xml:space="preserve">1、发展概况</w:t>
      </w:r>
    </w:p>
    <w:p>
      <w:pPr>
        <w:spacing w:after="150"/>
      </w:pPr>
      <w:r>
        <w:rPr/>
        <w:t xml:space="preserve">2、组织结构分析</w:t>
      </w:r>
    </w:p>
    <w:p>
      <w:pPr>
        <w:spacing w:after="150"/>
      </w:pPr>
      <w:r>
        <w:rPr/>
        <w:t xml:space="preserve">3、企业文化建设</w:t>
      </w:r>
    </w:p>
    <w:p>
      <w:pPr>
        <w:spacing w:after="150"/>
      </w:pPr>
      <w:r>
        <w:rPr/>
        <w:t xml:space="preserve">4、企业服务网络</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三、中国矿业大学后勤服务集团</w:t>
      </w:r>
    </w:p>
    <w:p>
      <w:pPr>
        <w:spacing w:after="150"/>
      </w:pPr>
      <w:r>
        <w:rPr/>
        <w:t xml:space="preserve">1、发展概况</w:t>
      </w:r>
    </w:p>
    <w:p>
      <w:pPr>
        <w:spacing w:after="150"/>
      </w:pPr>
      <w:r>
        <w:rPr/>
        <w:t xml:space="preserve">2、组织结构分析</w:t>
      </w:r>
    </w:p>
    <w:p>
      <w:pPr>
        <w:spacing w:after="150"/>
      </w:pPr>
      <w:r>
        <w:rPr/>
        <w:t xml:space="preserve">3、企业质量管理</w:t>
      </w:r>
    </w:p>
    <w:p>
      <w:pPr>
        <w:spacing w:after="150"/>
      </w:pPr>
      <w:r>
        <w:rPr/>
        <w:t xml:space="preserve">4、企业发展动态</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四、上海交通大学后勤集团</w:t>
      </w:r>
    </w:p>
    <w:p>
      <w:pPr>
        <w:spacing w:after="150"/>
      </w:pPr>
      <w:r>
        <w:rPr/>
        <w:t xml:space="preserve">1、发展概况</w:t>
      </w:r>
    </w:p>
    <w:p>
      <w:pPr>
        <w:spacing w:after="150"/>
      </w:pPr>
      <w:r>
        <w:rPr/>
        <w:t xml:space="preserve">2、后勤构架分析</w:t>
      </w:r>
    </w:p>
    <w:p>
      <w:pPr>
        <w:spacing w:after="150"/>
      </w:pPr>
      <w:r>
        <w:rPr/>
        <w:t xml:space="preserve">3、企业动态</w:t>
      </w:r>
    </w:p>
    <w:p>
      <w:pPr>
        <w:spacing w:after="150"/>
      </w:pPr>
      <w:r>
        <w:rPr/>
        <w:t xml:space="preserve">4、企业服务模式</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五、天津理工大学后勤集团</w:t>
      </w:r>
    </w:p>
    <w:p>
      <w:pPr>
        <w:spacing w:after="150"/>
      </w:pPr>
      <w:r>
        <w:rPr/>
        <w:t xml:space="preserve">1、发展概况</w:t>
      </w:r>
    </w:p>
    <w:p>
      <w:pPr>
        <w:spacing w:after="150"/>
      </w:pPr>
      <w:r>
        <w:rPr/>
        <w:t xml:space="preserve">2、组织结构分析</w:t>
      </w:r>
    </w:p>
    <w:p>
      <w:pPr>
        <w:spacing w:after="150"/>
      </w:pPr>
      <w:r>
        <w:rPr/>
        <w:t xml:space="preserve">3、企业后勤动态</w:t>
      </w:r>
    </w:p>
    <w:p>
      <w:pPr>
        <w:spacing w:after="150"/>
      </w:pPr>
      <w:r>
        <w:rPr/>
        <w:t xml:space="preserve">4、企业荣誉分析</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8、企业发展目标</w:t>
      </w:r>
    </w:p>
    <w:p>
      <w:pPr>
        <w:spacing w:after="150"/>
      </w:pPr>
      <w:r>
        <w:rPr/>
        <w:t xml:space="preserve">六、辽宁大学后勤发展集团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4、企业服务理念</w:t>
      </w:r>
    </w:p>
    <w:p>
      <w:pPr>
        <w:spacing w:after="150"/>
      </w:pPr>
      <w:r>
        <w:rPr/>
        <w:t xml:space="preserve">5、企业服务项目构成</w:t>
      </w:r>
    </w:p>
    <w:p>
      <w:pPr>
        <w:spacing w:after="150"/>
      </w:pPr>
      <w:r>
        <w:rPr/>
        <w:t xml:space="preserve">6、企业资产规模分析</w:t>
      </w:r>
    </w:p>
    <w:p>
      <w:pPr>
        <w:spacing w:after="150"/>
      </w:pPr>
      <w:r>
        <w:rPr/>
        <w:t xml:space="preserve">7、企业财务分析</w:t>
      </w:r>
    </w:p>
    <w:p>
      <w:pPr>
        <w:spacing w:after="150"/>
      </w:pPr>
      <w:r>
        <w:rPr/>
        <w:t xml:space="preserve">8、企业招标管理</w:t>
      </w:r>
    </w:p>
    <w:p>
      <w:pPr>
        <w:spacing w:after="150"/>
      </w:pPr>
      <w:r>
        <w:rPr/>
        <w:t xml:space="preserve">七、南昌大学后勤服务集团</w:t>
      </w:r>
    </w:p>
    <w:p>
      <w:pPr>
        <w:spacing w:after="150"/>
      </w:pPr>
      <w:r>
        <w:rPr/>
        <w:t xml:space="preserve">1、发展概况</w:t>
      </w:r>
    </w:p>
    <w:p>
      <w:pPr>
        <w:spacing w:after="150"/>
      </w:pPr>
      <w:r>
        <w:rPr/>
        <w:t xml:space="preserve">2、组织结构分析</w:t>
      </w:r>
    </w:p>
    <w:p>
      <w:pPr>
        <w:spacing w:after="150"/>
      </w:pPr>
      <w:r>
        <w:rPr/>
        <w:t xml:space="preserve">3、企业资质荣誉</w:t>
      </w:r>
    </w:p>
    <w:p>
      <w:pPr>
        <w:spacing w:after="150"/>
      </w:pPr>
      <w:r>
        <w:rPr/>
        <w:t xml:space="preserve">4、企业服务动态</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八、中国人民大学后勤集团</w:t>
      </w:r>
    </w:p>
    <w:p>
      <w:pPr>
        <w:spacing w:after="150"/>
      </w:pPr>
      <w:r>
        <w:rPr/>
        <w:t xml:space="preserve">1、发展概况</w:t>
      </w:r>
    </w:p>
    <w:p>
      <w:pPr>
        <w:spacing w:after="150"/>
      </w:pPr>
      <w:r>
        <w:rPr/>
        <w:t xml:space="preserve">2、组织结构分析</w:t>
      </w:r>
    </w:p>
    <w:p>
      <w:pPr>
        <w:spacing w:after="150"/>
      </w:pPr>
      <w:r>
        <w:rPr/>
        <w:t xml:space="preserve">3、企业荣誉分析</w:t>
      </w:r>
    </w:p>
    <w:p>
      <w:pPr>
        <w:spacing w:after="150"/>
      </w:pPr>
      <w:r>
        <w:rPr/>
        <w:t xml:space="preserve">4、企业服务模式</w:t>
      </w:r>
    </w:p>
    <w:p>
      <w:pPr>
        <w:spacing w:after="150"/>
      </w:pPr>
      <w:r>
        <w:rPr/>
        <w:t xml:space="preserve">5、企业管理特色分析</w:t>
      </w:r>
    </w:p>
    <w:p>
      <w:pPr>
        <w:spacing w:after="150"/>
      </w:pPr>
      <w:r>
        <w:rPr/>
        <w:t xml:space="preserve">6、企业资产规模分析</w:t>
      </w:r>
    </w:p>
    <w:p>
      <w:pPr>
        <w:spacing w:after="150"/>
      </w:pPr>
      <w:r>
        <w:rPr/>
        <w:t xml:space="preserve">7、企业运营状况</w:t>
      </w:r>
    </w:p>
    <w:p>
      <w:pPr>
        <w:spacing w:after="150"/>
      </w:pPr>
      <w:r>
        <w:rPr/>
        <w:t xml:space="preserve">8、企业发展前景及目标</w:t>
      </w:r>
    </w:p>
    <w:p>
      <w:pPr>
        <w:spacing w:after="150"/>
      </w:pPr>
      <w:r>
        <w:rPr/>
        <w:t xml:space="preserve">九、中南大学后勤集团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4、企业后勤工作总结</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十、北京理工大学后勤集团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4、企业服务模式</w:t>
      </w:r>
    </w:p>
    <w:p>
      <w:pPr>
        <w:spacing w:after="150"/>
      </w:pPr>
      <w:r>
        <w:rPr/>
        <w:t xml:space="preserve">5、企业服务平台构建</w:t>
      </w:r>
    </w:p>
    <w:p>
      <w:pPr>
        <w:spacing w:after="150"/>
      </w:pPr>
      <w:r>
        <w:rPr/>
        <w:t xml:space="preserve">6、企业发展能力分析</w:t>
      </w:r>
    </w:p>
    <w:p>
      <w:pPr>
        <w:spacing w:after="150"/>
      </w:pPr>
      <w:r>
        <w:rPr/>
        <w:t xml:space="preserve">7、企业运营状况</w:t>
      </w:r>
    </w:p>
    <w:p>
      <w:pPr>
        <w:spacing w:after="150"/>
      </w:pPr>
      <w:r>
        <w:rPr/>
        <w:t xml:space="preserve">8、企业发展前景展望</w:t>
      </w:r>
    </w:p>
    <w:p>
      <w:pPr>
        <w:spacing w:after="150"/>
      </w:pPr>
      <w:r>
        <w:rPr/>
        <w:t xml:space="preserve">十一、南京大学后勤服务集团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4、企业服务与管理</w:t>
      </w:r>
    </w:p>
    <w:p>
      <w:pPr>
        <w:spacing w:after="150"/>
      </w:pPr>
      <w:r>
        <w:rPr/>
        <w:t xml:space="preserve">5、企业资质荣誉</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十二、郑州大学后勤集团公司</w:t>
      </w:r>
    </w:p>
    <w:p>
      <w:pPr>
        <w:spacing w:after="150"/>
      </w:pPr>
      <w:r>
        <w:rPr/>
        <w:t xml:space="preserve">1、发展概况</w:t>
      </w:r>
    </w:p>
    <w:p>
      <w:pPr>
        <w:spacing w:after="150"/>
      </w:pPr>
      <w:r>
        <w:rPr/>
        <w:t xml:space="preserve">2、组织结构分析</w:t>
      </w:r>
    </w:p>
    <w:p>
      <w:pPr>
        <w:spacing w:after="150"/>
      </w:pPr>
      <w:r>
        <w:rPr/>
        <w:t xml:space="preserve">3、企业发展动态</w:t>
      </w:r>
    </w:p>
    <w:p>
      <w:pPr>
        <w:spacing w:after="150"/>
      </w:pPr>
      <w:r>
        <w:rPr/>
        <w:t xml:space="preserve">4、企业服务模式</w:t>
      </w:r>
    </w:p>
    <w:p>
      <w:pPr>
        <w:spacing w:after="150"/>
      </w:pPr>
      <w:r>
        <w:rPr/>
        <w:t xml:space="preserve">5、企业服务项目构成</w:t>
      </w:r>
    </w:p>
    <w:p>
      <w:pPr>
        <w:spacing w:after="150"/>
      </w:pPr>
      <w:r>
        <w:rPr/>
        <w:t xml:space="preserve">6、企业发展能力分析</w:t>
      </w:r>
    </w:p>
    <w:p>
      <w:pPr>
        <w:spacing w:after="150"/>
      </w:pPr>
      <w:r>
        <w:rPr/>
        <w:t xml:space="preserve">7、企业运营状况</w:t>
      </w:r>
    </w:p>
    <w:p>
      <w:pPr>
        <w:spacing w:after="150"/>
      </w:pPr>
      <w:r>
        <w:rPr/>
        <w:t xml:space="preserve">8、企业发展前景展望</w:t>
      </w:r>
    </w:p>
    <w:p>
      <w:pPr>
        <w:spacing w:after="150"/>
      </w:pPr>
      <w:r>
        <w:rPr/>
        <w:t xml:space="preserve">十三、中国海洋大学后勤集团</w:t>
      </w:r>
    </w:p>
    <w:p>
      <w:pPr>
        <w:spacing w:after="150"/>
      </w:pPr>
      <w:r>
        <w:rPr/>
        <w:t xml:space="preserve">1、发展概况</w:t>
      </w:r>
    </w:p>
    <w:p>
      <w:pPr>
        <w:spacing w:after="150"/>
      </w:pPr>
      <w:r>
        <w:rPr/>
        <w:t xml:space="preserve">2、组织结构及荣誉</w:t>
      </w:r>
    </w:p>
    <w:p>
      <w:pPr>
        <w:spacing w:after="150"/>
      </w:pPr>
      <w:r>
        <w:rPr/>
        <w:t xml:space="preserve">3、企业发展动态</w:t>
      </w:r>
    </w:p>
    <w:p>
      <w:pPr>
        <w:spacing w:after="150"/>
      </w:pPr>
      <w:r>
        <w:rPr/>
        <w:t xml:space="preserve">4、企业服务模式</w:t>
      </w:r>
    </w:p>
    <w:p>
      <w:pPr>
        <w:spacing w:after="150"/>
      </w:pPr>
      <w:r>
        <w:rPr/>
        <w:t xml:space="preserve">5、企业服务项目构成</w:t>
      </w:r>
    </w:p>
    <w:p>
      <w:pPr>
        <w:spacing w:after="150"/>
      </w:pPr>
      <w:r>
        <w:rPr/>
        <w:t xml:space="preserve">6、企业资产规模分析</w:t>
      </w:r>
    </w:p>
    <w:p>
      <w:pPr>
        <w:spacing w:after="150"/>
      </w:pPr>
      <w:r>
        <w:rPr/>
        <w:t xml:space="preserve">7、企业发展能力分析</w:t>
      </w:r>
    </w:p>
    <w:p>
      <w:pPr>
        <w:spacing w:after="150"/>
      </w:pPr>
      <w:r>
        <w:rPr/>
        <w:t xml:space="preserve">8、企业发展目标</w:t>
      </w:r>
    </w:p>
    <w:p>
      <w:pPr>
        <w:spacing w:after="150"/>
      </w:pPr>
      <w:r>
        <w:rPr/>
        <w:t xml:space="preserve">十四、中国石油大学(北京)后勤服务总公司</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4、企业质量监督</w:t>
      </w:r>
    </w:p>
    <w:p>
      <w:pPr>
        <w:spacing w:after="150"/>
      </w:pPr>
      <w:r>
        <w:rPr/>
        <w:t xml:space="preserve">5、企业服务项目构成</w:t>
      </w:r>
    </w:p>
    <w:p>
      <w:pPr>
        <w:spacing w:after="150"/>
      </w:pPr>
      <w:r>
        <w:rPr/>
        <w:t xml:space="preserve">6、企业发展能力分析</w:t>
      </w:r>
    </w:p>
    <w:p>
      <w:pPr>
        <w:spacing w:after="150"/>
      </w:pPr>
      <w:r>
        <w:rPr/>
        <w:t xml:space="preserve">7、企业运营状况</w:t>
      </w:r>
    </w:p>
    <w:p>
      <w:pPr>
        <w:spacing w:after="150"/>
      </w:pPr>
      <w:r>
        <w:rPr/>
        <w:t xml:space="preserve">8、企业发展前景展望</w:t>
      </w:r>
    </w:p>
    <w:p>
      <w:pPr>
        <w:spacing w:after="150"/>
      </w:pPr>
      <w:r>
        <w:rPr/>
        <w:t xml:space="preserve">十五、云南大学后勤服务集团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4、企业服务模式</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【未来高校后勤行业发展前景怎样?有些什么样的变化趋势?】</w:t>
      </w:r>
    </w:p>
    <w:p>
      <w:pPr>
        <w:spacing w:after="150"/>
      </w:pPr>
      <w:r>
        <w:rPr>
          <w:b w:val="1"/>
          <w:bCs w:val="1"/>
        </w:rPr>
        <w:t xml:space="preserve">第十四章 2024-2029年高校后勤行业前景趋势预测</w:t>
      </w:r>
    </w:p>
    <w:p>
      <w:pPr>
        <w:spacing w:after="150"/>
      </w:pPr>
      <w:r>
        <w:rPr/>
        <w:t xml:space="preserve">第一节 2024-2029年高校后勤行业发展的影响因素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2024-2029年中国高校后勤行业发展预测</w:t>
      </w:r>
    </w:p>
    <w:p>
      <w:pPr>
        <w:spacing w:after="150"/>
      </w:pPr>
      <w:r>
        <w:rPr/>
        <w:t xml:space="preserve">一、2024-2029年中国高校后勤市场规模预测</w:t>
      </w:r>
    </w:p>
    <w:p>
      <w:pPr>
        <w:spacing w:after="150"/>
      </w:pPr>
      <w:r>
        <w:rPr/>
        <w:t xml:space="preserve">二、2024-2029年中国高校后勤行业供给预测</w:t>
      </w:r>
    </w:p>
    <w:p>
      <w:pPr>
        <w:spacing w:after="150"/>
      </w:pPr>
      <w:r>
        <w:rPr/>
        <w:t xml:space="preserve">三、2024-2029年中国高校后勤行业需求预测</w:t>
      </w:r>
    </w:p>
    <w:p>
      <w:pPr>
        <w:spacing w:after="150"/>
      </w:pPr>
      <w:r>
        <w:rPr/>
        <w:t xml:space="preserve">第三节 2024-2029年高校后勤市场发展前景</w:t>
      </w:r>
    </w:p>
    <w:p>
      <w:pPr>
        <w:spacing w:after="150"/>
      </w:pPr>
      <w:r>
        <w:rPr/>
        <w:t xml:space="preserve">一、2024-2029年高校后勤市场发展潜力</w:t>
      </w:r>
    </w:p>
    <w:p>
      <w:pPr>
        <w:spacing w:after="150"/>
      </w:pPr>
      <w:r>
        <w:rPr/>
        <w:t xml:space="preserve">二、2024-2029年高校后勤市场发展前景</w:t>
      </w:r>
    </w:p>
    <w:p>
      <w:pPr>
        <w:spacing w:after="150"/>
      </w:pPr>
      <w:r>
        <w:rPr/>
        <w:t xml:space="preserve">三、2024-2029年高校后勤行业发展趋势</w:t>
      </w:r>
    </w:p>
    <w:p>
      <w:pPr>
        <w:spacing w:after="150"/>
      </w:pPr>
      <w:r>
        <w:rPr>
          <w:b w:val="1"/>
          <w:bCs w:val="1"/>
        </w:rPr>
        <w:t xml:space="preserve">第六部分 发展战略研究</w:t>
      </w:r>
    </w:p>
    <w:p>
      <w:pPr>
        <w:spacing w:after="150"/>
      </w:pPr>
      <w:r>
        <w:rPr/>
        <w:t xml:space="preserve">【高校后勤行业面临哪些困境?有哪些扶持政策?在转型升级、发展战略、管理经营、投融资方面需要注意哪些问题?需要采取哪些策略?】</w:t>
      </w:r>
    </w:p>
    <w:p>
      <w:pPr>
        <w:spacing w:after="150"/>
      </w:pPr>
      <w:r>
        <w:rPr>
          <w:b w:val="1"/>
          <w:bCs w:val="1"/>
        </w:rPr>
        <w:t xml:space="preserve">第十五章 2024-2029年高校后勤行业面临的困境及对策</w:t>
      </w:r>
    </w:p>
    <w:p>
      <w:pPr>
        <w:spacing w:after="150"/>
      </w:pPr>
      <w:r>
        <w:rPr/>
        <w:t xml:space="preserve">第一节 我国高校后勤服务改革的绩效与存在的问题</w:t>
      </w:r>
    </w:p>
    <w:p>
      <w:pPr>
        <w:spacing w:after="150"/>
      </w:pPr>
      <w:r>
        <w:rPr/>
        <w:t xml:space="preserve">一、我国高校后勤服务改革所取得的成效</w:t>
      </w:r>
    </w:p>
    <w:p>
      <w:pPr>
        <w:spacing w:after="150"/>
      </w:pPr>
      <w:r>
        <w:rPr/>
        <w:t xml:space="preserve">二、我国高校后勤服务改革存在的问题</w:t>
      </w:r>
    </w:p>
    <w:p>
      <w:pPr>
        <w:spacing w:after="150"/>
      </w:pPr>
      <w:r>
        <w:rPr/>
        <w:t xml:space="preserve">第二节 高校后勤行业面临的困境</w:t>
      </w:r>
    </w:p>
    <w:p>
      <w:pPr>
        <w:spacing w:after="150"/>
      </w:pPr>
      <w:r>
        <w:rPr/>
        <w:t xml:space="preserve">一、新形势下高校后勤管理的困境</w:t>
      </w:r>
    </w:p>
    <w:p>
      <w:pPr>
        <w:spacing w:after="150"/>
      </w:pPr>
      <w:r>
        <w:rPr/>
        <w:t xml:space="preserve">二、高校后勤服务社会化改革的困境</w:t>
      </w:r>
    </w:p>
    <w:p>
      <w:pPr>
        <w:spacing w:after="150"/>
      </w:pPr>
      <w:r>
        <w:rPr/>
        <w:t xml:space="preserve">三、受疫情影响高校后勤服务面临困境</w:t>
      </w:r>
    </w:p>
    <w:p>
      <w:pPr>
        <w:spacing w:after="150"/>
      </w:pPr>
      <w:r>
        <w:rPr/>
        <w:t xml:space="preserve">第三节 高校后勤企业面临的困境及对策</w:t>
      </w:r>
    </w:p>
    <w:p>
      <w:pPr>
        <w:spacing w:after="150"/>
      </w:pPr>
      <w:r>
        <w:rPr/>
        <w:t xml:space="preserve">一、重点高校后勤企业面临的困境及对策</w:t>
      </w:r>
    </w:p>
    <w:p>
      <w:pPr>
        <w:spacing w:after="150"/>
      </w:pPr>
      <w:r>
        <w:rPr/>
        <w:t xml:space="preserve">二、中小高校后勤企业发展困境及策略分析</w:t>
      </w:r>
    </w:p>
    <w:p>
      <w:pPr>
        <w:spacing w:after="150"/>
      </w:pPr>
      <w:r>
        <w:rPr/>
        <w:t xml:space="preserve">第四节 中国高校后勤行业存在的问题及对策</w:t>
      </w:r>
    </w:p>
    <w:p>
      <w:pPr>
        <w:spacing w:after="150"/>
      </w:pPr>
      <w:r>
        <w:rPr/>
        <w:t xml:space="preserve">一、中国高校后勤行业存在的问题</w:t>
      </w:r>
    </w:p>
    <w:p>
      <w:pPr>
        <w:spacing w:after="150"/>
      </w:pPr>
      <w:r>
        <w:rPr/>
        <w:t xml:space="preserve">二、高校后勤行业发展的建议对策</w:t>
      </w:r>
    </w:p>
    <w:p>
      <w:pPr>
        <w:spacing w:after="150"/>
      </w:pPr>
      <w:r>
        <w:rPr/>
        <w:t xml:space="preserve">第五节 中国高校后勤市场发展面临的挑战与对策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第十六章 研究结论及发展建议</w:t>
      </w:r>
    </w:p>
    <w:p>
      <w:pPr>
        <w:spacing w:after="150"/>
      </w:pPr>
      <w:r>
        <w:rPr/>
        <w:t xml:space="preserve">第一节 高校后勤行业研究结论及建议</w:t>
      </w:r>
    </w:p>
    <w:p>
      <w:pPr>
        <w:spacing w:after="150"/>
      </w:pPr>
      <w:r>
        <w:rPr/>
        <w:t xml:space="preserve">一、关于实现高校后勤科学发展的思考</w:t>
      </w:r>
    </w:p>
    <w:p>
      <w:pPr>
        <w:spacing w:after="150"/>
      </w:pPr>
      <w:r>
        <w:rPr/>
        <w:t xml:space="preserve">二、建设新型高校后勤保障体系的目标</w:t>
      </w:r>
    </w:p>
    <w:p>
      <w:pPr>
        <w:spacing w:after="150"/>
      </w:pPr>
      <w:r>
        <w:rPr/>
        <w:t xml:space="preserve">三、国内外高校后勤体制相关研究成果的借鉴</w:t>
      </w:r>
    </w:p>
    <w:p>
      <w:pPr>
        <w:spacing w:after="150"/>
      </w:pPr>
      <w:r>
        <w:rPr/>
        <w:t xml:space="preserve">第二节 高校后勤主要细分行业研究结论及建议</w:t>
      </w:r>
    </w:p>
    <w:p>
      <w:pPr>
        <w:spacing w:after="150"/>
      </w:pPr>
      <w:r>
        <w:rPr/>
        <w:t xml:space="preserve">一、教学后勤研究结论及建议</w:t>
      </w:r>
    </w:p>
    <w:p>
      <w:pPr>
        <w:spacing w:after="150"/>
      </w:pPr>
      <w:r>
        <w:rPr/>
        <w:t xml:space="preserve">二、行政后勤研究结论及建议</w:t>
      </w:r>
    </w:p>
    <w:p>
      <w:pPr>
        <w:spacing w:after="150"/>
      </w:pPr>
      <w:r>
        <w:rPr/>
        <w:t xml:space="preserve">三、生活后勤研究结论及建议</w:t>
      </w:r>
    </w:p>
    <w:p>
      <w:pPr>
        <w:spacing w:after="150"/>
      </w:pPr>
      <w:r>
        <w:rPr/>
        <w:t xml:space="preserve">四、公共后勤研究结论及建议</w:t>
      </w:r>
    </w:p>
    <w:p>
      <w:pPr>
        <w:spacing w:after="150"/>
      </w:pPr>
      <w:r>
        <w:rPr/>
        <w:t xml:space="preserve">第三节 中道泰和高校后勤行业发展建议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图表：高等教育行业市场现状分析</w:t>
      </w:r>
    </w:p>
    <w:p>
      <w:pPr>
        <w:spacing w:after="150"/>
      </w:pPr>
      <w:r>
        <w:rPr/>
        <w:t xml:space="preserve">图表：2019-2023年高校后勤行业资产总计</w:t>
      </w:r>
    </w:p>
    <w:p>
      <w:pPr>
        <w:spacing w:after="150"/>
      </w:pPr>
      <w:r>
        <w:rPr/>
        <w:t xml:space="preserve">图表：2019-2023年高校后勤行业负债总计</w:t>
      </w:r>
    </w:p>
    <w:p>
      <w:pPr>
        <w:spacing w:after="150"/>
      </w:pPr>
      <w:r>
        <w:rPr/>
        <w:t xml:space="preserve">图表：2019-2023年高校后勤行业主营业务收入</w:t>
      </w:r>
    </w:p>
    <w:p>
      <w:pPr>
        <w:spacing w:after="150"/>
      </w:pPr>
      <w:r>
        <w:rPr/>
        <w:t xml:space="preserve">图表：2019-2023年高校后勤行业主营业务成本</w:t>
      </w:r>
    </w:p>
    <w:p>
      <w:pPr>
        <w:spacing w:after="150"/>
      </w:pPr>
      <w:r>
        <w:rPr/>
        <w:t xml:space="preserve">图表：2019-2023年高校后勤行业财务费用分析</w:t>
      </w:r>
    </w:p>
    <w:p>
      <w:pPr>
        <w:spacing w:after="150"/>
      </w:pPr>
      <w:r>
        <w:rPr/>
        <w:t xml:space="preserve">图表：美国高校经费来源占比分布</w:t>
      </w:r>
    </w:p>
    <w:p>
      <w:pPr>
        <w:spacing w:after="150"/>
      </w:pPr>
      <w:r>
        <w:rPr/>
        <w:t xml:space="preserve">图表：欧洲主要国家高校经费来源占比情况</w:t>
      </w:r>
    </w:p>
    <w:p>
      <w:pPr>
        <w:spacing w:after="150"/>
      </w:pPr>
      <w:r>
        <w:rPr/>
        <w:t xml:space="preserve">图表：日本高校经费来源占比分布</w:t>
      </w:r>
    </w:p>
    <w:p>
      <w:pPr>
        <w:spacing w:after="150"/>
      </w:pPr>
      <w:r>
        <w:rPr/>
        <w:t xml:space="preserve">图表：新加坡高校经费来源占比分布</w:t>
      </w:r>
    </w:p>
    <w:p>
      <w:pPr>
        <w:spacing w:after="150"/>
      </w:pPr>
      <w:r>
        <w:rPr/>
        <w:t xml:space="preserve">图表：2019-2023年中国高校后勤行业市场规模</w:t>
      </w:r>
    </w:p>
    <w:p>
      <w:pPr>
        <w:spacing w:after="150"/>
      </w:pPr>
      <w:r>
        <w:rPr/>
        <w:t xml:space="preserve">图表：2019-2023年中国高校食堂面粉采购需求均值</w:t>
      </w:r>
    </w:p>
    <w:p>
      <w:pPr>
        <w:spacing w:after="150"/>
      </w:pPr>
      <w:r>
        <w:rPr/>
        <w:t xml:space="preserve">图表：2019-2023年中国高校食堂大米采购需求均值</w:t>
      </w:r>
    </w:p>
    <w:p>
      <w:pPr>
        <w:spacing w:after="150"/>
      </w:pPr>
      <w:r>
        <w:rPr/>
        <w:t xml:space="preserve">图表：2019-2023年中国高校食堂食用油采购需求均值</w:t>
      </w:r>
    </w:p>
    <w:p>
      <w:pPr>
        <w:spacing w:after="150"/>
      </w:pPr>
      <w:r>
        <w:rPr/>
        <w:t xml:space="preserve">图表：2019-2023年中国高校食堂豆制品采购需求均值</w:t>
      </w:r>
    </w:p>
    <w:p>
      <w:pPr>
        <w:spacing w:after="150"/>
      </w:pPr>
      <w:r>
        <w:rPr/>
        <w:t xml:space="preserve">图表：2019-2023年中国高校食堂鲜鱼采购需求均值</w:t>
      </w:r>
    </w:p>
    <w:p>
      <w:pPr>
        <w:spacing w:after="150"/>
      </w:pPr>
      <w:r>
        <w:rPr/>
        <w:t xml:space="preserve">图表：2019-2023年中国高校食堂鸡蛋采购需求均值</w:t>
      </w:r>
    </w:p>
    <w:p>
      <w:pPr>
        <w:spacing w:after="150"/>
      </w:pPr>
      <w:r>
        <w:rPr/>
        <w:t xml:space="preserve">图表：2019-2023年中国高校食堂猪肉采购需求均值</w:t>
      </w:r>
    </w:p>
    <w:p>
      <w:pPr>
        <w:spacing w:after="150"/>
      </w:pPr>
      <w:r>
        <w:rPr/>
        <w:t xml:space="preserve">图表：2019-2023年中国高校食堂牛肉采购需求均值</w:t>
      </w:r>
    </w:p>
    <w:p>
      <w:pPr>
        <w:spacing w:after="150"/>
      </w:pPr>
      <w:r>
        <w:rPr/>
        <w:t xml:space="preserve">图表：2019-2023年中国高校食堂鸡肉采购需求均值</w:t>
      </w:r>
    </w:p>
    <w:p>
      <w:pPr>
        <w:spacing w:after="150"/>
      </w:pPr>
      <w:r>
        <w:rPr/>
        <w:t xml:space="preserve">图表：2019-2023年中国高校食堂调料采购需求均值</w:t>
      </w:r>
    </w:p>
    <w:p>
      <w:pPr>
        <w:spacing w:after="150"/>
      </w:pPr>
      <w:r>
        <w:rPr/>
        <w:t xml:space="preserve">图表：高校食堂需求产品采购价格分析</w:t>
      </w:r>
    </w:p>
    <w:p>
      <w:pPr>
        <w:spacing w:after="150"/>
      </w:pPr>
      <w:r>
        <w:rPr/>
        <w:t xml:space="preserve">图表：2019-2023年中国普通高校年入学人数统计</w:t>
      </w:r>
    </w:p>
    <w:p>
      <w:pPr>
        <w:spacing w:after="150"/>
      </w:pPr>
      <w:r>
        <w:rPr/>
        <w:t xml:space="preserve">图表：2019-2023年中国普通高校在校学生数统计</w:t>
      </w:r>
    </w:p>
    <w:p>
      <w:pPr>
        <w:spacing w:after="150"/>
      </w:pPr>
      <w:r>
        <w:rPr/>
        <w:t xml:space="preserve">图表：2019-2023年中国普通高校(机构)数统计</w:t>
      </w:r>
    </w:p>
    <w:p>
      <w:pPr>
        <w:spacing w:after="150"/>
      </w:pPr>
      <w:r>
        <w:rPr/>
        <w:t xml:space="preserve">图表：2019-2023年中国普通高校用餐人数统计</w:t>
      </w:r>
    </w:p>
    <w:p>
      <w:pPr>
        <w:spacing w:after="150"/>
      </w:pPr>
      <w:r>
        <w:rPr/>
        <w:t xml:space="preserve">图表：2019-2023年中国普通高校教学楼保有面积</w:t>
      </w:r>
    </w:p>
    <w:p>
      <w:pPr>
        <w:spacing w:after="150"/>
      </w:pPr>
      <w:r>
        <w:rPr/>
        <w:t xml:space="preserve">图表：2019-2023年中国普通高校教学楼新建面积</w:t>
      </w:r>
    </w:p>
    <w:p>
      <w:pPr>
        <w:spacing w:after="150"/>
      </w:pPr>
      <w:r>
        <w:rPr/>
        <w:t xml:space="preserve">图表：2019-2023年中国成人高校年入学人数统计</w:t>
      </w:r>
    </w:p>
    <w:p>
      <w:pPr>
        <w:spacing w:after="150"/>
      </w:pPr>
      <w:r>
        <w:rPr/>
        <w:t xml:space="preserve">图表：2019-2023年中国成人高校在校学生数统计</w:t>
      </w:r>
    </w:p>
    <w:p>
      <w:pPr>
        <w:spacing w:after="150"/>
      </w:pPr>
      <w:r>
        <w:rPr/>
        <w:t xml:space="preserve">图表：2019-2023年中国成人高校(机构)数统计</w:t>
      </w:r>
    </w:p>
    <w:p>
      <w:pPr>
        <w:spacing w:after="150"/>
      </w:pPr>
      <w:r>
        <w:rPr/>
        <w:t xml:space="preserve">图表：2019-2023年中国成人高校用餐人数统计</w:t>
      </w:r>
    </w:p>
    <w:p>
      <w:pPr>
        <w:spacing w:after="150"/>
      </w:pPr>
      <w:r>
        <w:rPr/>
        <w:t xml:space="preserve">图表：2019-2023年中国成人高校公寓保有面积</w:t>
      </w:r>
    </w:p>
    <w:p>
      <w:pPr>
        <w:spacing w:after="150"/>
      </w:pPr>
      <w:r>
        <w:rPr/>
        <w:t xml:space="preserve">图表：2019-2023年中国成人高校公寓新建面积</w:t>
      </w:r>
    </w:p>
    <w:p>
      <w:pPr>
        <w:spacing w:after="150"/>
      </w:pPr>
      <w:r>
        <w:rPr/>
        <w:t xml:space="preserve">图表：2019-2023年中国成人高校教学楼保有面积</w:t>
      </w:r>
    </w:p>
    <w:p>
      <w:pPr>
        <w:spacing w:after="150"/>
      </w:pPr>
      <w:r>
        <w:rPr/>
        <w:t xml:space="preserve">图表：2019-2023年中国成人高校教学楼新建面积</w:t>
      </w:r>
    </w:p>
    <w:p>
      <w:pPr>
        <w:spacing w:after="150"/>
      </w:pPr>
      <w:r>
        <w:rPr/>
        <w:t xml:space="preserve">图表：2019-2023年高校后勤行业投入资金规模</w:t>
      </w:r>
    </w:p>
    <w:p>
      <w:pPr>
        <w:spacing w:after="150"/>
      </w:pPr>
      <w:r>
        <w:rPr/>
        <w:t xml:space="preserve">图表：2019-2023年高校后勤行业楼房物业费用统计</w:t>
      </w:r>
    </w:p>
    <w:p>
      <w:pPr>
        <w:spacing w:after="150"/>
      </w:pPr>
      <w:r>
        <w:rPr/>
        <w:t xml:space="preserve">图表：2019-2023年高校后勤行业楼层修缮费用统计</w:t>
      </w:r>
    </w:p>
    <w:p>
      <w:pPr>
        <w:spacing w:after="150"/>
      </w:pPr>
      <w:r>
        <w:rPr/>
        <w:t xml:space="preserve">图表：2019-2023年高校后勤行业保洁费用统计</w:t>
      </w:r>
    </w:p>
    <w:p>
      <w:pPr>
        <w:spacing w:after="150"/>
      </w:pPr>
      <w:r>
        <w:rPr/>
        <w:t xml:space="preserve">图表：2019-2023年高校后勤行业绿化费用统计</w:t>
      </w:r>
    </w:p>
    <w:p>
      <w:pPr>
        <w:spacing w:after="150"/>
      </w:pPr>
      <w:r>
        <w:rPr/>
        <w:t xml:space="preserve">图表：2019-2023年高校后勤行业利润总计</w:t>
      </w:r>
    </w:p>
    <w:p>
      <w:pPr>
        <w:spacing w:after="150"/>
      </w:pPr>
      <w:r>
        <w:rPr/>
        <w:t xml:space="preserve">图表：2024-2029年中国高校后勤行业市场规模预测</w:t>
      </w:r>
    </w:p>
    <w:p>
      <w:pPr>
        <w:spacing w:after="150"/>
      </w:pPr>
      <w:r>
        <w:rPr/>
        <w:t xml:space="preserve">图表：2024-2029年中国高校扩建数量预测</w:t>
      </w:r>
    </w:p>
    <w:p>
      <w:pPr>
        <w:spacing w:after="150"/>
      </w:pPr>
      <w:r>
        <w:rPr/>
        <w:t xml:space="preserve">图表：2024-2029年中国高校建筑占地面积预测</w:t>
      </w:r>
    </w:p>
    <w:p>
      <w:pPr>
        <w:spacing w:after="150"/>
      </w:pPr>
      <w:r>
        <w:rPr/>
        <w:t xml:space="preserve">图表：2024-2029年中国高校后勤行业投资规模预测</w:t>
      </w:r>
    </w:p>
    <w:p>
      <w:pPr>
        <w:spacing w:after="150"/>
      </w:pPr>
      <w:r>
        <w:rPr/>
        <w:t xml:space="preserve">图表：2024-2029年中国高校后勤行业企业数预测</w:t>
      </w:r>
    </w:p>
    <w:p>
      <w:pPr>
        <w:spacing w:after="150"/>
      </w:pPr>
      <w:r>
        <w:rPr/>
        <w:t xml:space="preserve">图表：2024-2029年中国高校后勤行业营业收入趋势</w:t>
      </w:r>
    </w:p>
    <w:p>
      <w:pPr>
        <w:spacing w:after="150"/>
      </w:pPr>
      <w:r>
        <w:rPr/>
        <w:t xml:space="preserve">图表：2024-2029年高校后勤企业项目签约种类占比</w:t>
      </w:r>
    </w:p>
    <w:p>
      <w:pPr>
        <w:spacing w:after="150"/>
      </w:pPr>
      <w:r>
        <w:rPr/>
        <w:t xml:space="preserve">图表：2024-2029年高校后勤企业项目签约数量占比</w:t>
      </w:r>
    </w:p>
    <w:p>
      <w:pPr>
        <w:spacing w:after="150"/>
      </w:pPr>
      <w:r>
        <w:rPr/>
        <w:t xml:space="preserve">图表：2024-2029年高校后勤行业利润总额预测</w:t>
      </w:r>
    </w:p>
    <w:p>
      <w:pPr>
        <w:spacing w:after="150"/>
      </w:pPr>
      <w:r>
        <w:rPr/>
        <w:t xml:space="preserve">图表：2024-2029年高校后勤行业资产总计预测</w:t>
      </w:r>
    </w:p>
    <w:p>
      <w:pPr>
        <w:spacing w:after="150"/>
      </w:pPr>
      <w:r>
        <w:rPr/>
        <w:t xml:space="preserve">图表：2024-2029年高校后勤行业负债总计预测</w:t>
      </w:r>
    </w:p>
    <w:p>
      <w:pPr>
        <w:spacing w:after="150"/>
      </w:pPr>
      <w:r>
        <w:rPr/>
        <w:t xml:space="preserve">图表：2024-2029年高校后勤行业业务收入预测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中国高校后勤行业深度分析及发展战略研究咨询报告(2024-2029版)</dc:title>
  <dc:description>中国高校后勤行业深度分析及发展战略研究咨询报告(2024-2029版)</dc:description>
  <dc:subject>中国高校后勤行业深度分析及发展战略研究咨询报告(2024-2029版)</dc:subject>
  <cp:keywords>研究报告</cp:keywords>
  <cp:category>研究报告</cp:category>
  <cp:lastModifiedBy>北京中道泰和信息咨询有限公司</cp:lastModifiedBy>
  <dcterms:created xsi:type="dcterms:W3CDTF">2024-01-29T20:11:43+08:00</dcterms:created>
  <dcterms:modified xsi:type="dcterms:W3CDTF">2024-01-29T20:11:43+08:00</dcterms:modified>
</cp:coreProperties>
</file>

<file path=docProps/custom.xml><?xml version="1.0" encoding="utf-8"?>
<Properties xmlns="http://schemas.openxmlformats.org/officeDocument/2006/custom-properties" xmlns:vt="http://schemas.openxmlformats.org/officeDocument/2006/docPropsVTypes"/>
</file>