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中国水电用钢行业市场发展分析及发展趋势预测研究报告(2024-2029版)</w:t>
      </w:r>
    </w:p>
    <w:p>
      <w:pPr>
        <w:spacing w:after="150"/>
      </w:pPr>
      <w:r>
        <w:rPr>
          <w:b w:val="1"/>
          <w:bCs w:val="1"/>
        </w:rPr>
        <w:t xml:space="preserve">报告简介</w:t>
      </w:r>
    </w:p>
    <w:p>
      <w:pPr>
        <w:spacing w:after="150"/>
      </w:pPr>
      <w:r>
        <w:rPr/>
        <w:t xml:space="preserve">水力发电是再生能源发电的“领头羊”，远超风力和太阳能的发电量。水力发电机组是水电站生产电能的主要动力设备。我国水电设备需求大，水电设备投资利用扩大，受水力资源区域分布影响，水电设备行业发展区域性强。我国水力发电机组产量实现历史新高。随着政府文件明确清洁高效发电装备中的水电机组参数，未来水电设备势必朝着大型化，清洁高效方向发展。并且随着信息技术的发展，未来水电设备行业与信息技术将进一步融合，智能水电站与智能水电设备将进一步融合发展。</w:t>
      </w:r>
    </w:p>
    <w:p>
      <w:pPr>
        <w:spacing w:after="150"/>
      </w:pPr>
      <w:r>
        <w:rPr/>
        <w:t xml:space="preserve">水电设备是用于水力发电的设备，主要包括水力发电机组和其它辅助、配套设备，如空冷器、减速器、调速器、阀门、启闭设备、导水管等。</w:t>
      </w:r>
    </w:p>
    <w:p>
      <w:pPr>
        <w:spacing w:after="150"/>
      </w:pPr>
      <w:r>
        <w:rPr/>
        <w:t xml:space="preserve">我国有丰富的水能资源，理论蕴藏量为6.9亿千瓦，经济可开发装机容量近4亿千瓦。为实现到2020年非化石能源占我国一次能源的比重将提高到15%目标，核电在我国一次能源的比重将占到4%，风电、太阳能和其他非化石能源可占到2%，其余至少有9%的比重要靠水电来完成，因此水电的战略地位显得非常突出。</w:t>
      </w:r>
    </w:p>
    <w:p>
      <w:pPr>
        <w:spacing w:after="150"/>
      </w:pPr>
      <w:r>
        <w:rPr/>
        <w:t xml:space="preserve">水电装机容量也逐年增长，但随着主要水电站的投产建成，近年来新增水电装机容量也在逐年下降。2019年，全国新增水电装机容量417万千瓦。同比下降51.17%。</w:t>
      </w:r>
    </w:p>
    <w:p>
      <w:pPr>
        <w:spacing w:after="150"/>
      </w:pPr>
      <w:r>
        <w:rPr/>
        <w:t xml:space="preserve">截至2019年底，我国水电总装机容量达到35640万千瓦 (其中抽水蓄能3029万千瓦 )，占全国总装机容量的17.7% ;年发电量13019亿千瓦时 ，占全国总发电量的17.8% 。在建常规水电装机容量5400万千瓦 ，在建抽水蓄能电站装机容量5063万千瓦 。</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水力发电设备市场进行了分析研究。报告在总结中国水力发电设备发展历程的基础上，结合新时期的各方面因素，对中国水力发电设备的发展趋势给予了细致和审慎的预测论证。报告资料详实，图表丰富，既有深入的分析，又有直观的比较，为水力发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中国水力发电设备行业发展综述</w:t>
      </w:r>
    </w:p>
    <w:p>
      <w:pPr>
        <w:spacing w:after="150"/>
      </w:pPr>
      <w:r>
        <w:rPr/>
        <w:t xml:space="preserve">第一节 水力发电设备行业定义及分类</w:t>
      </w:r>
    </w:p>
    <w:p>
      <w:pPr>
        <w:spacing w:after="150"/>
      </w:pPr>
      <w:r>
        <w:rPr/>
        <w:t xml:space="preserve">一、行业概念及定义</w:t>
      </w:r>
    </w:p>
    <w:p>
      <w:pPr>
        <w:spacing w:after="150"/>
      </w:pPr>
      <w:r>
        <w:rPr/>
        <w:t xml:space="preserve">二、行业主要产品分类</w:t>
      </w:r>
    </w:p>
    <w:p>
      <w:pPr>
        <w:spacing w:after="150"/>
      </w:pPr>
      <w:r>
        <w:rPr/>
        <w:t xml:space="preserve">第二节 水力发电设备行业发展环境分析</w:t>
      </w:r>
    </w:p>
    <w:p>
      <w:pPr>
        <w:spacing w:after="150"/>
      </w:pPr>
      <w:r>
        <w:rPr/>
        <w:t xml:space="preserve">一、行业政策环境分析</w:t>
      </w:r>
    </w:p>
    <w:p>
      <w:pPr>
        <w:spacing w:after="150"/>
      </w:pPr>
      <w:r>
        <w:rPr/>
        <w:t xml:space="preserve">1、行业监管体制</w:t>
      </w:r>
    </w:p>
    <w:p>
      <w:pPr>
        <w:spacing w:after="150"/>
      </w:pPr>
      <w:r>
        <w:rPr/>
        <w:t xml:space="preserve">2、行业相关政策</w:t>
      </w:r>
    </w:p>
    <w:p>
      <w:pPr>
        <w:spacing w:after="150"/>
      </w:pPr>
      <w:r>
        <w:rPr/>
        <w:t xml:space="preserve">3、行业相关规划</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三、行业需求环境分析</w:t>
      </w:r>
    </w:p>
    <w:p>
      <w:pPr>
        <w:spacing w:after="150"/>
      </w:pPr>
      <w:r>
        <w:rPr/>
        <w:t xml:space="preserve">第三节 水力发电设备行业原材料市场分析</w:t>
      </w:r>
    </w:p>
    <w:p>
      <w:pPr>
        <w:spacing w:after="150"/>
      </w:pPr>
      <w:r>
        <w:rPr/>
        <w:t xml:space="preserve">一、钢材市场分析</w:t>
      </w:r>
    </w:p>
    <w:p>
      <w:pPr>
        <w:spacing w:after="150"/>
      </w:pPr>
      <w:r>
        <w:rPr/>
        <w:t xml:space="preserve">1、钢材运行情况</w:t>
      </w:r>
    </w:p>
    <w:p>
      <w:pPr>
        <w:spacing w:after="150"/>
      </w:pPr>
      <w:r>
        <w:rPr/>
        <w:t xml:space="preserve">2、钢材价格走势</w:t>
      </w:r>
    </w:p>
    <w:p>
      <w:pPr>
        <w:spacing w:after="150"/>
      </w:pPr>
      <w:r>
        <w:rPr/>
        <w:t xml:space="preserve">二、铜材市场分析</w:t>
      </w:r>
    </w:p>
    <w:p>
      <w:pPr>
        <w:spacing w:after="150"/>
      </w:pPr>
      <w:r>
        <w:rPr/>
        <w:t xml:space="preserve">1、铜材运行情况</w:t>
      </w:r>
    </w:p>
    <w:p>
      <w:pPr>
        <w:spacing w:after="150"/>
      </w:pPr>
      <w:r>
        <w:rPr/>
        <w:t xml:space="preserve">2、铜材价格走势</w:t>
      </w:r>
    </w:p>
    <w:p>
      <w:pPr>
        <w:spacing w:after="150"/>
      </w:pPr>
      <w:r>
        <w:rPr/>
        <w:t xml:space="preserve">三、铸锻件市场分析</w:t>
      </w:r>
    </w:p>
    <w:p>
      <w:pPr>
        <w:spacing w:after="150"/>
      </w:pPr>
      <w:r>
        <w:rPr/>
        <w:t xml:space="preserve">1、铸锻件运行情况</w:t>
      </w:r>
    </w:p>
    <w:p>
      <w:pPr>
        <w:spacing w:after="150"/>
      </w:pPr>
      <w:r>
        <w:rPr/>
        <w:t xml:space="preserve">2、铸锻件价格走势</w:t>
      </w:r>
    </w:p>
    <w:p>
      <w:pPr>
        <w:spacing w:after="150"/>
      </w:pPr>
      <w:r>
        <w:rPr>
          <w:b w:val="1"/>
          <w:bCs w:val="1"/>
        </w:rPr>
        <w:t xml:space="preserve">第二章 中国水力发电行业发展分析</w:t>
      </w:r>
    </w:p>
    <w:p>
      <w:pPr>
        <w:spacing w:after="150"/>
      </w:pPr>
      <w:r>
        <w:rPr/>
        <w:t xml:space="preserve">第一节 中国水能资源与开发利用情况</w:t>
      </w:r>
    </w:p>
    <w:p>
      <w:pPr>
        <w:spacing w:after="150"/>
      </w:pPr>
      <w:r>
        <w:rPr/>
        <w:t xml:space="preserve">一、中国水能资源整体情况</w:t>
      </w:r>
    </w:p>
    <w:p>
      <w:pPr>
        <w:spacing w:after="150"/>
      </w:pPr>
      <w:r>
        <w:rPr/>
        <w:t xml:space="preserve">1、水能资源储量与分布</w:t>
      </w:r>
    </w:p>
    <w:p>
      <w:pPr>
        <w:spacing w:after="150"/>
      </w:pPr>
      <w:r>
        <w:rPr/>
        <w:t xml:space="preserve">2、水能资源开发利用情况</w:t>
      </w:r>
    </w:p>
    <w:p>
      <w:pPr>
        <w:spacing w:after="150"/>
      </w:pPr>
      <w:r>
        <w:rPr/>
        <w:t xml:space="preserve">二、重要流域水能资源与开发利用情况</w:t>
      </w:r>
    </w:p>
    <w:p>
      <w:pPr>
        <w:spacing w:after="150"/>
      </w:pPr>
      <w:r>
        <w:rPr/>
        <w:t xml:space="preserve">1、长江流域水能资源及利用情况</w:t>
      </w:r>
    </w:p>
    <w:p>
      <w:pPr>
        <w:spacing w:after="150"/>
      </w:pPr>
      <w:r>
        <w:rPr/>
        <w:t xml:space="preserve">2、黄河流域水能资源及利用情况</w:t>
      </w:r>
    </w:p>
    <w:p>
      <w:pPr>
        <w:spacing w:after="150"/>
      </w:pPr>
      <w:r>
        <w:rPr/>
        <w:t xml:space="preserve">3、珠江流域水能资源及利用情况</w:t>
      </w:r>
    </w:p>
    <w:p>
      <w:pPr>
        <w:spacing w:after="150"/>
      </w:pPr>
      <w:r>
        <w:rPr/>
        <w:t xml:space="preserve">4、海滦河水能资源及利用情况</w:t>
      </w:r>
    </w:p>
    <w:p>
      <w:pPr>
        <w:spacing w:after="150"/>
      </w:pPr>
      <w:r>
        <w:rPr/>
        <w:t xml:space="preserve">5、淮河流域水能资源及利用情况</w:t>
      </w:r>
    </w:p>
    <w:p>
      <w:pPr>
        <w:spacing w:after="150"/>
      </w:pPr>
      <w:r>
        <w:rPr/>
        <w:t xml:space="preserve">6、其他流域水能资源及利用情况</w:t>
      </w:r>
    </w:p>
    <w:p>
      <w:pPr>
        <w:spacing w:after="150"/>
      </w:pPr>
      <w:r>
        <w:rPr/>
        <w:t xml:space="preserve">第二节 中国水力发电行业发展现状</w:t>
      </w:r>
    </w:p>
    <w:p>
      <w:pPr>
        <w:spacing w:after="150"/>
      </w:pPr>
      <w:r>
        <w:rPr/>
        <w:t xml:space="preserve">一、水力发电行业建设投资</w:t>
      </w:r>
    </w:p>
    <w:p>
      <w:pPr>
        <w:spacing w:after="150"/>
      </w:pPr>
      <w:r>
        <w:rPr/>
        <w:t xml:space="preserve">二、水力发电行业装机容量</w:t>
      </w:r>
    </w:p>
    <w:p>
      <w:pPr>
        <w:spacing w:after="150"/>
      </w:pPr>
      <w:r>
        <w:rPr/>
        <w:t xml:space="preserve">1、水力发电行业新增装机容量</w:t>
      </w:r>
    </w:p>
    <w:p>
      <w:pPr>
        <w:spacing w:after="150"/>
      </w:pPr>
      <w:r>
        <w:rPr/>
        <w:t xml:space="preserve">2、水力发电行业累计装机容量</w:t>
      </w:r>
    </w:p>
    <w:p>
      <w:pPr>
        <w:spacing w:after="150"/>
      </w:pPr>
      <w:r>
        <w:rPr/>
        <w:t xml:space="preserve">三、水力发电行业发电量</w:t>
      </w:r>
    </w:p>
    <w:p>
      <w:pPr>
        <w:spacing w:after="150"/>
      </w:pPr>
      <w:r>
        <w:rPr>
          <w:b w:val="1"/>
          <w:bCs w:val="1"/>
        </w:rPr>
        <w:t xml:space="preserve">第三章 中国水力发电设备行业发展分析</w:t>
      </w:r>
    </w:p>
    <w:p>
      <w:pPr>
        <w:spacing w:after="150"/>
      </w:pPr>
      <w:r>
        <w:rPr/>
        <w:t xml:space="preserve">第一节 中国水力发电设备行业发展状况分析</w:t>
      </w:r>
    </w:p>
    <w:p>
      <w:pPr>
        <w:spacing w:after="150"/>
      </w:pPr>
      <w:r>
        <w:rPr/>
        <w:t xml:space="preserve">一、中国水力发电设备行业发展总体情况</w:t>
      </w:r>
    </w:p>
    <w:p>
      <w:pPr>
        <w:spacing w:after="150"/>
      </w:pPr>
      <w:r>
        <w:rPr/>
        <w:t xml:space="preserve">二、水力发电设备行业发展的影响因素分析</w:t>
      </w:r>
    </w:p>
    <w:p>
      <w:pPr>
        <w:spacing w:after="150"/>
      </w:pPr>
      <w:r>
        <w:rPr/>
        <w:t xml:space="preserve">1、水力发电设备行业发展的有利因素分析</w:t>
      </w:r>
    </w:p>
    <w:p>
      <w:pPr>
        <w:spacing w:after="150"/>
      </w:pPr>
      <w:r>
        <w:rPr/>
        <w:t xml:space="preserve">2、水力发电设备行业发展的不利因素分析</w:t>
      </w:r>
    </w:p>
    <w:p>
      <w:pPr>
        <w:spacing w:after="150"/>
      </w:pPr>
      <w:r>
        <w:rPr/>
        <w:t xml:space="preserve">三、水力发电设备行业发展面临的问题分析</w:t>
      </w:r>
    </w:p>
    <w:p>
      <w:pPr>
        <w:spacing w:after="150"/>
      </w:pPr>
      <w:r>
        <w:rPr/>
        <w:t xml:space="preserve">第二节 中国水力发电设备所属行业主要经济指标分析</w:t>
      </w:r>
    </w:p>
    <w:p>
      <w:pPr>
        <w:spacing w:after="150"/>
      </w:pPr>
      <w:r>
        <w:rPr/>
        <w:t xml:space="preserve">一、水力发电设备所属行业工业总产值分析</w:t>
      </w:r>
    </w:p>
    <w:p>
      <w:pPr>
        <w:spacing w:after="150"/>
      </w:pPr>
      <w:r>
        <w:rPr/>
        <w:t xml:space="preserve">二、水力发电设备行业主营业务收入分析</w:t>
      </w:r>
    </w:p>
    <w:p>
      <w:pPr>
        <w:spacing w:after="150"/>
      </w:pPr>
      <w:r>
        <w:rPr/>
        <w:t xml:space="preserve">三、水力发电设备行业利润总额分析</w:t>
      </w:r>
    </w:p>
    <w:p>
      <w:pPr>
        <w:spacing w:after="150"/>
      </w:pPr>
      <w:r>
        <w:rPr>
          <w:b w:val="1"/>
          <w:bCs w:val="1"/>
        </w:rPr>
        <w:t xml:space="preserve">第四章 中国水力发电设备行业产品市场分析</w:t>
      </w:r>
    </w:p>
    <w:p>
      <w:pPr>
        <w:spacing w:after="150"/>
      </w:pPr>
      <w:r>
        <w:rPr/>
        <w:t xml:space="preserve">第一节 水轮发电机组市场供需分析</w:t>
      </w:r>
    </w:p>
    <w:p>
      <w:pPr>
        <w:spacing w:after="150"/>
      </w:pPr>
      <w:r>
        <w:rPr/>
        <w:t xml:space="preserve">一、水轮发电机组产量及地区分布</w:t>
      </w:r>
    </w:p>
    <w:p>
      <w:pPr>
        <w:spacing w:after="150"/>
      </w:pPr>
      <w:r>
        <w:rPr/>
        <w:t xml:space="preserve">1、水轮发电机组产量分析</w:t>
      </w:r>
    </w:p>
    <w:p>
      <w:pPr>
        <w:spacing w:after="150"/>
      </w:pPr>
      <w:r>
        <w:rPr/>
        <w:t xml:space="preserve">2、水轮发电机组产量地区分布</w:t>
      </w:r>
    </w:p>
    <w:p>
      <w:pPr>
        <w:spacing w:after="150"/>
      </w:pPr>
      <w:r>
        <w:rPr/>
        <w:t xml:space="preserve">二、水轮发电机组市场需求分析</w:t>
      </w:r>
    </w:p>
    <w:p>
      <w:pPr>
        <w:spacing w:after="150"/>
      </w:pPr>
      <w:r>
        <w:rPr/>
        <w:t xml:space="preserve">第二节 其它水力发电设备市场分析</w:t>
      </w:r>
    </w:p>
    <w:p>
      <w:pPr>
        <w:spacing w:after="150"/>
      </w:pPr>
      <w:r>
        <w:rPr/>
        <w:t xml:space="preserve">一、水力发电行业空冷器市场分析</w:t>
      </w:r>
    </w:p>
    <w:p>
      <w:pPr>
        <w:spacing w:after="150"/>
      </w:pPr>
      <w:r>
        <w:rPr/>
        <w:t xml:space="preserve">二、水力发电行业减速器、调速器市场分析</w:t>
      </w:r>
    </w:p>
    <w:p>
      <w:pPr>
        <w:spacing w:after="150"/>
      </w:pPr>
      <w:r>
        <w:rPr/>
        <w:t xml:space="preserve">三、水力发电行业阀门市场分析</w:t>
      </w:r>
    </w:p>
    <w:p>
      <w:pPr>
        <w:spacing w:after="150"/>
      </w:pPr>
      <w:r>
        <w:rPr/>
        <w:t xml:space="preserve">四、水力发电行业启闭设备市场分析</w:t>
      </w:r>
    </w:p>
    <w:p>
      <w:pPr>
        <w:spacing w:after="150"/>
      </w:pPr>
      <w:r>
        <w:rPr/>
        <w:t xml:space="preserve">第三节 水力发电设备行业技术发展分析</w:t>
      </w:r>
    </w:p>
    <w:p>
      <w:pPr>
        <w:spacing w:after="150"/>
      </w:pPr>
      <w:r>
        <w:rPr/>
        <w:t xml:space="preserve">一、国内外水力发电设备技术水平对比</w:t>
      </w:r>
    </w:p>
    <w:p>
      <w:pPr>
        <w:spacing w:after="150"/>
      </w:pPr>
      <w:r>
        <w:rPr/>
        <w:t xml:space="preserve">二、水力发电设备行业核心技术分析</w:t>
      </w:r>
    </w:p>
    <w:p>
      <w:pPr>
        <w:spacing w:after="150"/>
      </w:pPr>
      <w:r>
        <w:rPr/>
        <w:t xml:space="preserve">1、水轮机转轮设计分析</w:t>
      </w:r>
    </w:p>
    <w:p>
      <w:pPr>
        <w:spacing w:after="150"/>
      </w:pPr>
      <w:r>
        <w:rPr/>
        <w:t xml:space="preserve">2、推力轴承技术分析</w:t>
      </w:r>
    </w:p>
    <w:p>
      <w:pPr>
        <w:spacing w:after="150"/>
      </w:pPr>
      <w:r>
        <w:rPr/>
        <w:t xml:space="preserve">3、发电机冷却技术分析</w:t>
      </w:r>
    </w:p>
    <w:p>
      <w:pPr>
        <w:spacing w:after="150"/>
      </w:pPr>
      <w:r>
        <w:rPr/>
        <w:t xml:space="preserve">4、发电机绝缘技术分析</w:t>
      </w:r>
    </w:p>
    <w:p>
      <w:pPr>
        <w:spacing w:after="150"/>
      </w:pPr>
      <w:r>
        <w:rPr>
          <w:b w:val="1"/>
          <w:bCs w:val="1"/>
        </w:rPr>
        <w:t xml:space="preserve">第五章 水力发电项目建设用钢需求量调查</w:t>
      </w:r>
    </w:p>
    <w:p>
      <w:pPr>
        <w:spacing w:after="150"/>
      </w:pPr>
      <w:r>
        <w:rPr/>
        <w:t xml:space="preserve">第一节 华北</w:t>
      </w:r>
    </w:p>
    <w:p>
      <w:pPr>
        <w:spacing w:after="150"/>
      </w:pPr>
      <w:r>
        <w:rPr/>
        <w:t xml:space="preserve">一、水力发电设备生产加工情况</w:t>
      </w:r>
    </w:p>
    <w:p>
      <w:pPr>
        <w:spacing w:after="150"/>
      </w:pPr>
      <w:r>
        <w:rPr/>
        <w:t xml:space="preserve">二、水力发电项目建设情况</w:t>
      </w:r>
    </w:p>
    <w:p>
      <w:pPr>
        <w:spacing w:after="150"/>
      </w:pPr>
      <w:r>
        <w:rPr/>
        <w:t xml:space="preserve">三、水力发电项目用钢需求量</w:t>
      </w:r>
    </w:p>
    <w:p>
      <w:pPr>
        <w:spacing w:after="150"/>
      </w:pPr>
      <w:r>
        <w:rPr/>
        <w:t xml:space="preserve">第二节 东北</w:t>
      </w:r>
    </w:p>
    <w:p>
      <w:pPr>
        <w:spacing w:after="150"/>
      </w:pPr>
      <w:r>
        <w:rPr/>
        <w:t xml:space="preserve">一、水力发电设备生产加工情况</w:t>
      </w:r>
    </w:p>
    <w:p>
      <w:pPr>
        <w:spacing w:after="150"/>
      </w:pPr>
      <w:r>
        <w:rPr/>
        <w:t xml:space="preserve">二、水力发电项目建设情况</w:t>
      </w:r>
    </w:p>
    <w:p>
      <w:pPr>
        <w:spacing w:after="150"/>
      </w:pPr>
      <w:r>
        <w:rPr/>
        <w:t xml:space="preserve">三、水力发电项目用钢需求量</w:t>
      </w:r>
    </w:p>
    <w:p>
      <w:pPr>
        <w:spacing w:after="150"/>
      </w:pPr>
      <w:r>
        <w:rPr/>
        <w:t xml:space="preserve">第三节 华南</w:t>
      </w:r>
    </w:p>
    <w:p>
      <w:pPr>
        <w:spacing w:after="150"/>
      </w:pPr>
      <w:r>
        <w:rPr/>
        <w:t xml:space="preserve">一、云南</w:t>
      </w:r>
    </w:p>
    <w:p>
      <w:pPr>
        <w:spacing w:after="150"/>
      </w:pPr>
      <w:r>
        <w:rPr/>
        <w:t xml:space="preserve">1、水力发电设备生产加工情况</w:t>
      </w:r>
    </w:p>
    <w:p>
      <w:pPr>
        <w:spacing w:after="150"/>
      </w:pPr>
      <w:r>
        <w:rPr/>
        <w:t xml:space="preserve">2、水力发电项目建设情况</w:t>
      </w:r>
    </w:p>
    <w:p>
      <w:pPr>
        <w:spacing w:after="150"/>
      </w:pPr>
      <w:r>
        <w:rPr/>
        <w:t xml:space="preserve">3、水力发电项目用钢需求量</w:t>
      </w:r>
    </w:p>
    <w:p>
      <w:pPr>
        <w:spacing w:after="150"/>
      </w:pPr>
      <w:r>
        <w:rPr/>
        <w:t xml:space="preserve">二、广西</w:t>
      </w:r>
    </w:p>
    <w:p>
      <w:pPr>
        <w:spacing w:after="150"/>
      </w:pPr>
      <w:r>
        <w:rPr/>
        <w:t xml:space="preserve">1、水力发电设备生产加工情况</w:t>
      </w:r>
    </w:p>
    <w:p>
      <w:pPr>
        <w:spacing w:after="150"/>
      </w:pPr>
      <w:r>
        <w:rPr/>
        <w:t xml:space="preserve">2、水力发电项目建设情况</w:t>
      </w:r>
    </w:p>
    <w:p>
      <w:pPr>
        <w:spacing w:after="150"/>
      </w:pPr>
      <w:r>
        <w:rPr/>
        <w:t xml:space="preserve">3、水力发电项目用钢需求量</w:t>
      </w:r>
    </w:p>
    <w:p>
      <w:pPr>
        <w:spacing w:after="150"/>
      </w:pPr>
      <w:r>
        <w:rPr/>
        <w:t xml:space="preserve">第四节 华东</w:t>
      </w:r>
    </w:p>
    <w:p>
      <w:pPr>
        <w:spacing w:after="150"/>
      </w:pPr>
      <w:r>
        <w:rPr/>
        <w:t xml:space="preserve">一、水力发电设备生产加工情况</w:t>
      </w:r>
    </w:p>
    <w:p>
      <w:pPr>
        <w:spacing w:after="150"/>
      </w:pPr>
      <w:r>
        <w:rPr/>
        <w:t xml:space="preserve">二、水力发电项目建设情况</w:t>
      </w:r>
    </w:p>
    <w:p>
      <w:pPr>
        <w:spacing w:after="150"/>
      </w:pPr>
      <w:r>
        <w:rPr/>
        <w:t xml:space="preserve">三、水力发电项目用钢需求量</w:t>
      </w:r>
    </w:p>
    <w:p>
      <w:pPr>
        <w:spacing w:after="150"/>
      </w:pPr>
      <w:r>
        <w:rPr/>
        <w:t xml:space="preserve">第五节 山东</w:t>
      </w:r>
    </w:p>
    <w:p>
      <w:pPr>
        <w:spacing w:after="150"/>
      </w:pPr>
      <w:r>
        <w:rPr/>
        <w:t xml:space="preserve">一、水力发电设备生产加工情况</w:t>
      </w:r>
    </w:p>
    <w:p>
      <w:pPr>
        <w:spacing w:after="150"/>
      </w:pPr>
      <w:r>
        <w:rPr/>
        <w:t xml:space="preserve">二、水力发电项目建设情况</w:t>
      </w:r>
    </w:p>
    <w:p>
      <w:pPr>
        <w:spacing w:after="150"/>
      </w:pPr>
      <w:r>
        <w:rPr/>
        <w:t xml:space="preserve">三、水力发电项目用钢需求量</w:t>
      </w:r>
    </w:p>
    <w:p>
      <w:pPr>
        <w:spacing w:after="150"/>
      </w:pPr>
      <w:r>
        <w:rPr>
          <w:b w:val="1"/>
          <w:bCs w:val="1"/>
        </w:rPr>
        <w:t xml:space="preserve">第六章 中国水力发电设备行业主要企业经营分析</w:t>
      </w:r>
    </w:p>
    <w:p>
      <w:pPr>
        <w:spacing w:after="150"/>
      </w:pPr>
      <w:r>
        <w:rPr/>
        <w:t xml:space="preserve">第一节 浙富控股</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第二节 洪雅力达水力发电设备有限责任公司</w:t>
      </w:r>
    </w:p>
    <w:p>
      <w:pPr>
        <w:spacing w:after="150"/>
      </w:pPr>
      <w:r>
        <w:rPr/>
        <w:t xml:space="preserve">一、公司概述</w:t>
      </w:r>
    </w:p>
    <w:p>
      <w:pPr>
        <w:spacing w:after="150"/>
      </w:pPr>
      <w:r>
        <w:rPr/>
        <w:t xml:space="preserve">二、企业经营情况分析</w:t>
      </w:r>
    </w:p>
    <w:p>
      <w:pPr>
        <w:spacing w:after="150"/>
      </w:pPr>
      <w:r>
        <w:rPr/>
        <w:t xml:space="preserve">三、企业发展战略</w:t>
      </w:r>
    </w:p>
    <w:p>
      <w:pPr>
        <w:spacing w:after="150"/>
      </w:pPr>
      <w:r>
        <w:rPr/>
        <w:t xml:space="preserve">第三节 哈尔滨电机厂有限责任公司</w:t>
      </w:r>
    </w:p>
    <w:p>
      <w:pPr>
        <w:spacing w:after="150"/>
      </w:pPr>
      <w:r>
        <w:rPr/>
        <w:t xml:space="preserve">一、公司概述</w:t>
      </w:r>
    </w:p>
    <w:p>
      <w:pPr>
        <w:spacing w:after="150"/>
      </w:pPr>
      <w:r>
        <w:rPr/>
        <w:t xml:space="preserve">二、企业经营情况分析</w:t>
      </w:r>
    </w:p>
    <w:p>
      <w:pPr>
        <w:spacing w:after="150"/>
      </w:pPr>
      <w:r>
        <w:rPr/>
        <w:t xml:space="preserve">三、企业发展战略</w:t>
      </w:r>
    </w:p>
    <w:p>
      <w:pPr>
        <w:spacing w:after="150"/>
      </w:pPr>
      <w:r>
        <w:rPr/>
        <w:t xml:space="preserve">第四节 东方电气集团东方电机有限公司</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第五节 中国长江动力集团有限公司</w:t>
      </w:r>
    </w:p>
    <w:p>
      <w:pPr>
        <w:spacing w:after="150"/>
      </w:pPr>
      <w:r>
        <w:rPr/>
        <w:t xml:space="preserve">一、公司概述</w:t>
      </w:r>
    </w:p>
    <w:p>
      <w:pPr>
        <w:spacing w:after="150"/>
      </w:pPr>
      <w:r>
        <w:rPr/>
        <w:t xml:space="preserve">二、企业经营业务分析</w:t>
      </w:r>
    </w:p>
    <w:p>
      <w:pPr>
        <w:spacing w:after="150"/>
      </w:pPr>
      <w:r>
        <w:rPr/>
        <w:t xml:space="preserve">三、企业发展战略</w:t>
      </w:r>
    </w:p>
    <w:p>
      <w:pPr>
        <w:spacing w:after="150"/>
      </w:pPr>
      <w:r>
        <w:rPr/>
        <w:t xml:space="preserve">第六节 兰州电机股份有限公司</w:t>
      </w:r>
    </w:p>
    <w:p>
      <w:pPr>
        <w:spacing w:after="150"/>
      </w:pPr>
      <w:r>
        <w:rPr/>
        <w:t xml:space="preserve">一、公司概述</w:t>
      </w:r>
    </w:p>
    <w:p>
      <w:pPr>
        <w:spacing w:after="150"/>
      </w:pPr>
      <w:r>
        <w:rPr/>
        <w:t xml:space="preserve">二、企业经营情况分析</w:t>
      </w:r>
    </w:p>
    <w:p>
      <w:pPr>
        <w:spacing w:after="150"/>
      </w:pPr>
      <w:r>
        <w:rPr/>
        <w:t xml:space="preserve">三、企业发展战略</w:t>
      </w:r>
    </w:p>
    <w:p>
      <w:pPr>
        <w:spacing w:after="150"/>
      </w:pPr>
      <w:r>
        <w:rPr/>
        <w:t xml:space="preserve">第七节 福建南电股份有限公司</w:t>
      </w:r>
    </w:p>
    <w:p>
      <w:pPr>
        <w:spacing w:after="150"/>
      </w:pPr>
      <w:r>
        <w:rPr/>
        <w:t xml:space="preserve">一、公司概述</w:t>
      </w:r>
    </w:p>
    <w:p>
      <w:pPr>
        <w:spacing w:after="150"/>
      </w:pPr>
      <w:r>
        <w:rPr/>
        <w:t xml:space="preserve">二、企业经营情况分析</w:t>
      </w:r>
    </w:p>
    <w:p>
      <w:pPr>
        <w:spacing w:after="150"/>
      </w:pPr>
      <w:r>
        <w:rPr/>
        <w:t xml:space="preserve">三、企业发展战略</w:t>
      </w:r>
    </w:p>
    <w:p>
      <w:pPr>
        <w:spacing w:after="150"/>
      </w:pPr>
      <w:r>
        <w:rPr/>
        <w:t xml:space="preserve">第八节 ge</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b w:val="1"/>
          <w:bCs w:val="1"/>
        </w:rPr>
        <w:t xml:space="preserve">第七章 2024-2029年水力发电主要拟建项目(项目、区域分布、业主、承建单位和项目技术特点)</w:t>
      </w:r>
    </w:p>
    <w:p>
      <w:pPr>
        <w:spacing w:after="150"/>
      </w:pPr>
      <w:r>
        <w:rPr>
          <w:b w:val="1"/>
          <w:bCs w:val="1"/>
        </w:rPr>
        <w:t xml:space="preserve">第八章 全球水力发电设备生产及水电项目建设用钢需求量</w:t>
      </w:r>
    </w:p>
    <w:p>
      <w:pPr>
        <w:spacing w:after="150"/>
      </w:pPr>
      <w:r>
        <w:rPr/>
        <w:t xml:space="preserve">第一节 全球水力发电设备生产现状</w:t>
      </w:r>
    </w:p>
    <w:p>
      <w:pPr>
        <w:spacing w:after="150"/>
      </w:pPr>
      <w:r>
        <w:rPr/>
        <w:t xml:space="preserve">一、水电站建设分析</w:t>
      </w:r>
    </w:p>
    <w:p>
      <w:pPr>
        <w:spacing w:after="150"/>
      </w:pPr>
      <w:r>
        <w:rPr/>
        <w:t xml:space="preserve">二、水力发电设备需求规模</w:t>
      </w:r>
    </w:p>
    <w:p>
      <w:pPr>
        <w:spacing w:after="150"/>
      </w:pPr>
      <w:r>
        <w:rPr/>
        <w:t xml:space="preserve">第二节 全球水电项目建设用钢需求量</w:t>
      </w:r>
    </w:p>
    <w:p>
      <w:pPr>
        <w:spacing w:after="150"/>
      </w:pPr>
      <w:r>
        <w:rPr/>
        <w:t xml:space="preserve">一、全球水电项目建设用钢需求量</w:t>
      </w:r>
    </w:p>
    <w:p>
      <w:pPr>
        <w:spacing w:after="150"/>
      </w:pPr>
      <w:r>
        <w:rPr/>
        <w:t xml:space="preserve">二、全球水电项目建设用钢需求量预测</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图表：2019-2023.10中国cpi变动情况</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图表：水电站分类</w:t>
      </w:r>
    </w:p>
    <w:p>
      <w:pPr>
        <w:spacing w:after="150"/>
      </w:pPr>
      <w:r>
        <w:rPr/>
        <w:t xml:space="preserve">图表：不同类型电源特点比较</w:t>
      </w:r>
    </w:p>
    <w:p>
      <w:pPr>
        <w:spacing w:after="150"/>
      </w:pPr>
      <w:r>
        <w:rPr/>
        <w:t xml:space="preserve">图表：钢材价格走势(单位: 1994年4月=100)</w:t>
      </w:r>
    </w:p>
    <w:p>
      <w:pPr>
        <w:spacing w:after="150"/>
      </w:pPr>
      <w:r>
        <w:rPr/>
        <w:t xml:space="preserve">图表：2019-2023年各铸锻件价格情况</w:t>
      </w:r>
    </w:p>
    <w:p>
      <w:pPr>
        <w:spacing w:after="150"/>
      </w:pPr>
      <w:r>
        <w:rPr/>
        <w:t xml:space="preserve">图表：按流量排名，中国排名前 20 位的河流：长江处于领先位置</w:t>
      </w:r>
    </w:p>
    <w:p>
      <w:pPr>
        <w:spacing w:after="150"/>
      </w:pPr>
      <w:r>
        <w:rPr/>
        <w:t xml:space="preserve">图表：2019-2023年水力发电行业建设投资情况</w:t>
      </w:r>
    </w:p>
    <w:p>
      <w:pPr>
        <w:spacing w:after="150"/>
      </w:pPr>
      <w:r>
        <w:rPr/>
        <w:t xml:space="preserve">图表：2019-2023年中国水电新增装机容量情况</w:t>
      </w:r>
    </w:p>
    <w:p>
      <w:pPr>
        <w:spacing w:after="150"/>
      </w:pPr>
      <w:r>
        <w:rPr/>
        <w:t xml:space="preserve">图表：2019-2023年国内水电资源开发利用区域情况</w:t>
      </w:r>
    </w:p>
    <w:p>
      <w:pPr>
        <w:spacing w:after="150"/>
      </w:pPr>
      <w:r>
        <w:rPr/>
        <w:t xml:space="preserve">图表：中国水电设备行业发展历程</w:t>
      </w:r>
    </w:p>
    <w:p>
      <w:pPr>
        <w:spacing w:after="150"/>
      </w:pPr>
      <w:r>
        <w:rPr/>
        <w:t xml:space="preserve">图表：2019-2023年水电装机总容量情况</w:t>
      </w:r>
    </w:p>
    <w:p>
      <w:pPr>
        <w:spacing w:after="150"/>
      </w:pPr>
      <w:r>
        <w:rPr/>
        <w:t xml:space="preserve">图表：水电装机容量占比</w:t>
      </w:r>
    </w:p>
    <w:p>
      <w:pPr>
        <w:spacing w:after="150"/>
      </w:pPr>
      <w:r>
        <w:rPr/>
        <w:t xml:space="preserve">图表：2019-2023年水力发电设备行业主营业务收入分析</w:t>
      </w:r>
    </w:p>
    <w:p>
      <w:pPr>
        <w:spacing w:after="150"/>
      </w:pPr>
      <w:r>
        <w:rPr/>
        <w:t xml:space="preserve">图表：主要水电公司股息率</w:t>
      </w:r>
    </w:p>
    <w:p>
      <w:pPr>
        <w:spacing w:after="150"/>
      </w:pPr>
      <w:r>
        <w:rPr/>
        <w:t xml:space="preserve">图表：2019-2023年水力发电设备行业利润总额分析</w:t>
      </w:r>
    </w:p>
    <w:p>
      <w:pPr>
        <w:spacing w:after="150"/>
      </w:pPr>
      <w:r>
        <w:rPr/>
        <w:t xml:space="preserve">图表：2012- 2022年中国水力发电机组产量(单位:万千瓦，%)</w:t>
      </w:r>
    </w:p>
    <w:p>
      <w:pPr>
        <w:spacing w:after="150"/>
      </w:pPr>
      <w:r>
        <w:rPr/>
        <w:t xml:space="preserve">图表：2015- 2022年中国水电设备平均利用小时情况(单位:小时)</w:t>
      </w:r>
    </w:p>
    <w:p>
      <w:pPr>
        <w:spacing w:after="150"/>
      </w:pPr>
      <w:r>
        <w:rPr/>
        <w:t xml:space="preserve">图表：2019-2023年国内空冷器市场规模情况</w:t>
      </w:r>
    </w:p>
    <w:p>
      <w:pPr>
        <w:spacing w:after="150"/>
      </w:pPr>
      <w:r>
        <w:rPr/>
        <w:t xml:space="preserve">图表：发电机事故统计</w:t>
      </w:r>
    </w:p>
    <w:p>
      <w:pPr>
        <w:spacing w:after="150"/>
      </w:pPr>
      <w:r>
        <w:rPr/>
        <w:t xml:space="preserve">图表：华北地区城市坐标图</w:t>
      </w:r>
    </w:p>
    <w:p>
      <w:pPr>
        <w:spacing w:after="150"/>
      </w:pPr>
      <w:r>
        <w:rPr/>
        <w:t xml:space="preserve">图表：华北地区经济环境分析</w:t>
      </w:r>
    </w:p>
    <w:p>
      <w:pPr>
        <w:spacing w:after="150"/>
      </w:pPr>
      <w:r>
        <w:rPr/>
        <w:t xml:space="preserve">图表：近几年重点水力发电项目建设情况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图表：近几年重点水力发电项目建设情况</w:t>
      </w:r>
    </w:p>
    <w:p>
      <w:pPr>
        <w:spacing w:after="150"/>
      </w:pPr>
      <w:r>
        <w:rPr/>
        <w:t xml:space="preserve">图表：2019-2023年南方水电运行情况</w:t>
      </w:r>
    </w:p>
    <w:p>
      <w:pPr>
        <w:spacing w:after="150"/>
      </w:pPr>
      <w:r>
        <w:rPr/>
        <w:t xml:space="preserve">图表：近几年重点水力发电项目建设情况</w:t>
      </w:r>
    </w:p>
    <w:p>
      <w:pPr>
        <w:spacing w:after="150"/>
      </w:pPr>
      <w:r>
        <w:rPr/>
        <w:t xml:space="preserve">图表：近几年重点水力发电项目建设情况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图表：近几年重点水力发电项目建设情况</w:t>
      </w:r>
    </w:p>
    <w:p>
      <w:pPr>
        <w:spacing w:after="150"/>
      </w:pPr>
      <w:r>
        <w:rPr/>
        <w:t xml:space="preserve">图表：浙富控股常规水轮发电机组展示</w:t>
      </w:r>
    </w:p>
    <w:p>
      <w:pPr>
        <w:spacing w:after="150"/>
      </w:pPr>
      <w:r>
        <w:rPr/>
        <w:t xml:space="preserve">图表：2019-2023年前三季度浙富控股资产负债率情况</w:t>
      </w:r>
    </w:p>
    <w:p>
      <w:pPr>
        <w:spacing w:after="150"/>
      </w:pPr>
      <w:r>
        <w:rPr/>
        <w:t xml:space="preserve">图表：浙富控股2022年上半年营收及利润情况</w:t>
      </w:r>
    </w:p>
    <w:p>
      <w:pPr>
        <w:spacing w:after="150"/>
      </w:pPr>
      <w:r>
        <w:rPr/>
        <w:t xml:space="preserve">图表：洪雅力达水力水轮机产品展示</w:t>
      </w:r>
    </w:p>
    <w:p>
      <w:pPr>
        <w:spacing w:after="150"/>
      </w:pPr>
      <w:r>
        <w:rPr/>
        <w:t xml:space="preserve">图表：哈尔滨电机厂2019-2023年主要财务指标情况</w:t>
      </w:r>
    </w:p>
    <w:p>
      <w:pPr>
        <w:spacing w:after="150"/>
      </w:pPr>
      <w:r>
        <w:rPr/>
        <w:t xml:space="preserve">图表：哈尔滨电机厂发电机产品展示</w:t>
      </w:r>
    </w:p>
    <w:p>
      <w:pPr>
        <w:spacing w:after="150"/>
      </w:pPr>
      <w:r>
        <w:rPr/>
        <w:t xml:space="preserve">图表：哈尔滨电机发展战略</w:t>
      </w:r>
    </w:p>
    <w:p>
      <w:pPr>
        <w:spacing w:after="150"/>
      </w:pPr>
      <w:r>
        <w:rPr/>
        <w:t xml:space="preserve">图表：2019-2023近三年及一期主要偿债指标</w:t>
      </w:r>
    </w:p>
    <w:p>
      <w:pPr>
        <w:spacing w:after="150"/>
      </w:pPr>
      <w:r>
        <w:rPr/>
        <w:t xml:space="preserve">图表：东方电气企业收入及利润情况</w:t>
      </w:r>
    </w:p>
    <w:p>
      <w:pPr>
        <w:spacing w:after="150"/>
      </w:pPr>
      <w:r>
        <w:rPr/>
        <w:t xml:space="preserve">图表：2019-2023年前三季度ge资产负债情况</w:t>
      </w:r>
    </w:p>
    <w:p>
      <w:pPr>
        <w:spacing w:after="150"/>
      </w:pPr>
      <w:r>
        <w:rPr/>
        <w:t xml:space="preserve">图表：2019-2023年前三季度ge收入及利润情况</w:t>
      </w:r>
    </w:p>
    <w:p>
      <w:pPr>
        <w:spacing w:after="150"/>
      </w:pPr>
      <w:r>
        <w:rPr/>
        <w:t xml:space="preserve">图表：2024-2029年重点水力发电项目建设情况</w:t>
      </w:r>
    </w:p>
    <w:p>
      <w:pPr>
        <w:spacing w:after="150"/>
      </w:pPr>
      <w:r>
        <w:rPr/>
        <w:t xml:space="preserve">图表：2019-2023年全球水电装机容量情况(单位：gw)</w:t>
      </w:r>
    </w:p>
    <w:p>
      <w:pPr>
        <w:spacing w:after="150"/>
      </w:pPr>
      <w:r>
        <w:rPr/>
        <w:t xml:space="preserve">图表：2019-2023年全球水电建设项目发电设备耗钢量</w:t>
      </w:r>
    </w:p>
    <w:p>
      <w:pPr>
        <w:spacing w:after="150"/>
      </w:pPr>
      <w:r>
        <w:rPr/>
        <w:t xml:space="preserve">图表：2024-2029年全球水电项目建设用钢需求量预测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中国水电用钢行业市场发展分析及发展趋势预测研究报告(2024-2029版)</dc:title>
  <dc:description>中国水电用钢行业市场发展分析及发展趋势预测研究报告(2024-2029版)</dc:description>
  <dc:subject>中国水电用钢行业市场发展分析及发展趋势预测研究报告(2024-2029版)</dc:subject>
  <cp:keywords>研究报告</cp:keywords>
  <cp:category>研究报告</cp:category>
  <cp:lastModifiedBy>北京中道泰和信息咨询有限公司</cp:lastModifiedBy>
  <dcterms:created xsi:type="dcterms:W3CDTF">2024-01-29T20:10:20+08:00</dcterms:created>
  <dcterms:modified xsi:type="dcterms:W3CDTF">2024-01-29T20:10:20+08:00</dcterms:modified>
</cp:coreProperties>
</file>

<file path=docProps/custom.xml><?xml version="1.0" encoding="utf-8"?>
<Properties xmlns="http://schemas.openxmlformats.org/officeDocument/2006/custom-properties" xmlns:vt="http://schemas.openxmlformats.org/officeDocument/2006/docPropsVTypes"/>
</file>