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中国特高压设备行业市场深度调研及发展趋势与投资前景研究报告(2024-2029版)</w:t>
      </w:r>
    </w:p>
    <w:p>
      <w:pPr>
        <w:spacing w:after="150"/>
      </w:pPr>
      <w:r>
        <w:rPr>
          <w:b w:val="1"/>
          <w:bCs w:val="1"/>
        </w:rPr>
        <w:t xml:space="preserve">报告简介</w:t>
      </w:r>
    </w:p>
    <w:p>
      <w:pPr>
        <w:spacing w:after="150"/>
      </w:pPr>
      <w:r>
        <w:rPr/>
        <w:t xml:space="preserve">鉴于中国的水电资源分布，通常西南地区资源较为丰富，而用电负荷中心又大多集中在东部沿海的长三角、珠三角与环渤海湾地区，如果考虑把西南的水电送往东部地区，就需要进行远距离输电。中国较早进行这种大规模实验的工程叫西电东送。典型的有长江三峡水利枢纽工程，当时有人描绘过一幅听起来很令人神往的画面，说它发出的电能够“照亮大半个中国”。这实际上指的是它的供电半径，也就是说，三峡的电能通过输送，可以穿越大半个中国。但这种覆盖需要一个平台，也就是输电线路。东部沿海城市能够用上来自包括三峡在内的清洁能源，主要得益于西电东送，换言之，中国的电网，已经具备大范围电力资源配置能力。一般来说，中国的大型能源基地与东中部地区的负荷中心，相距都在1000公里以上，有的甚至达到3000公里，实际上已经超出传统超高压输电线路的经济输送距离。这个问题，全球各国或多或少都存在。而以特高压为特征的大电网，则可以解决这个问题。从这个角度来说，要不要建设特高压电网，是由中国的能源资源分布特点决定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高压设备行业研究单位等公布和提供的大量资料以及对行业内企业调研访察所获得的大量第一手数据，对我国特高压设备市场的发展状况、供需状况、竞争格局、赢利水平、发展趋势等进行了分析。报告重点分析了特高压设备前十大企业的研发、产销、战略、经营状况等。报告还对特高压设备市场风险进行了预测，为特高压设备生产厂家、流通企业以及零售商提供了新的投资机会和可借鉴的操作模式，对欲在特高压设备行业从事资本运作的经济实体等单位准确了解目前中国特高压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特高压设备行业发展综述</w:t>
      </w:r>
    </w:p>
    <w:p>
      <w:pPr>
        <w:spacing w:after="150"/>
      </w:pPr>
      <w:r>
        <w:rPr/>
        <w:t xml:space="preserve">第一节 特高压设备行业定义及分类</w:t>
      </w:r>
    </w:p>
    <w:p>
      <w:pPr>
        <w:spacing w:after="150"/>
      </w:pPr>
      <w:r>
        <w:rPr/>
        <w:t xml:space="preserve">一、特高压设备的界定</w:t>
      </w:r>
    </w:p>
    <w:p>
      <w:pPr>
        <w:spacing w:after="150"/>
      </w:pPr>
      <w:r>
        <w:rPr/>
        <w:t xml:space="preserve">二、特高压设备行业产品分类</w:t>
      </w:r>
    </w:p>
    <w:p>
      <w:pPr>
        <w:spacing w:after="150"/>
      </w:pPr>
      <w:r>
        <w:rPr/>
        <w:t xml:space="preserve">三、特高压电网分类及优劣势</w:t>
      </w:r>
    </w:p>
    <w:p>
      <w:pPr>
        <w:spacing w:after="150"/>
      </w:pPr>
      <w:r>
        <w:rPr/>
        <w:t xml:space="preserve">第二节 特高压设备行业统计标准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特高压设备行业经济指标分析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特高压设备行业发展环境分析</w:t>
      </w:r>
    </w:p>
    <w:p>
      <w:pPr>
        <w:spacing w:after="150"/>
      </w:pPr>
      <w:r>
        <w:rPr/>
        <w:t xml:space="preserve">第一节 行业经济环境分析</w:t>
      </w:r>
    </w:p>
    <w:p>
      <w:pPr>
        <w:spacing w:after="150"/>
      </w:pPr>
      <w:r>
        <w:rPr/>
        <w:t xml:space="preserve">一、gdp增长情况</w:t>
      </w:r>
    </w:p>
    <w:p>
      <w:pPr>
        <w:spacing w:after="150"/>
      </w:pPr>
      <w:r>
        <w:rPr/>
        <w:t xml:space="preserve">二、固定资产投资情况</w:t>
      </w:r>
    </w:p>
    <w:p>
      <w:pPr>
        <w:spacing w:after="150"/>
      </w:pPr>
      <w:r>
        <w:rPr/>
        <w:t xml:space="preserve">三、工业增加值情况</w:t>
      </w:r>
    </w:p>
    <w:p>
      <w:pPr>
        <w:spacing w:after="150"/>
      </w:pPr>
      <w:r>
        <w:rPr/>
        <w:t xml:space="preserve">第二节 行业政策环境分析</w:t>
      </w:r>
    </w:p>
    <w:p>
      <w:pPr>
        <w:spacing w:after="150"/>
      </w:pPr>
      <w:r>
        <w:rPr/>
        <w:t xml:space="preserve">一、行业相关政策动向</w:t>
      </w:r>
    </w:p>
    <w:p>
      <w:pPr>
        <w:spacing w:after="150"/>
      </w:pPr>
      <w:r>
        <w:rPr/>
        <w:t xml:space="preserve">二、相关产业政策</w:t>
      </w:r>
    </w:p>
    <w:p>
      <w:pPr>
        <w:spacing w:after="150"/>
      </w:pPr>
      <w:r>
        <w:rPr/>
        <w:t xml:space="preserve">三、特高压设备制造行业发展规划</w:t>
      </w:r>
    </w:p>
    <w:p>
      <w:pPr>
        <w:spacing w:after="150"/>
      </w:pPr>
      <w:r>
        <w:rPr/>
        <w:t xml:space="preserve">四、进出口政策影响分析</w:t>
      </w:r>
    </w:p>
    <w:p>
      <w:pPr>
        <w:spacing w:after="150"/>
      </w:pPr>
      <w:r>
        <w:rPr/>
        <w:t xml:space="preserve">第三节 行业技术环境分析</w:t>
      </w:r>
    </w:p>
    <w:p>
      <w:pPr>
        <w:spacing w:after="150"/>
      </w:pPr>
      <w:r>
        <w:rPr/>
        <w:t xml:space="preserve">一、中国特高压技术发展现状</w:t>
      </w:r>
    </w:p>
    <w:p>
      <w:pPr>
        <w:spacing w:after="150"/>
      </w:pPr>
      <w:r>
        <w:rPr/>
        <w:t xml:space="preserve">1、特高压试验基地研究项目</w:t>
      </w:r>
    </w:p>
    <w:p>
      <w:pPr>
        <w:spacing w:after="150"/>
      </w:pPr>
      <w:r>
        <w:rPr/>
        <w:t xml:space="preserve">2、输变电设备制造业的发展</w:t>
      </w:r>
    </w:p>
    <w:p>
      <w:pPr>
        <w:spacing w:after="150"/>
      </w:pPr>
      <w:r>
        <w:rPr/>
        <w:t xml:space="preserve">二、中国特高压技术特点分析</w:t>
      </w:r>
    </w:p>
    <w:p>
      <w:pPr>
        <w:spacing w:after="150"/>
      </w:pPr>
      <w:r>
        <w:rPr/>
        <w:t xml:space="preserve">1、中国特高压关键技术研究</w:t>
      </w:r>
    </w:p>
    <w:p>
      <w:pPr>
        <w:spacing w:after="150"/>
      </w:pPr>
      <w:r>
        <w:rPr/>
        <w:t xml:space="preserve">2、中国特高压技术标准形成</w:t>
      </w:r>
    </w:p>
    <w:p>
      <w:pPr>
        <w:spacing w:after="150"/>
      </w:pPr>
      <w:r>
        <w:rPr/>
        <w:t xml:space="preserve">三、特高压技术应用领域</w:t>
      </w:r>
    </w:p>
    <w:p>
      <w:pPr>
        <w:spacing w:after="150"/>
      </w:pPr>
      <w:r>
        <w:rPr/>
        <w:t xml:space="preserve">1、特高压交流输电工程</w:t>
      </w:r>
    </w:p>
    <w:p>
      <w:pPr>
        <w:spacing w:after="150"/>
      </w:pPr>
      <w:r>
        <w:rPr/>
        <w:t xml:space="preserve">2、特高压直流输电工程</w:t>
      </w:r>
    </w:p>
    <w:p>
      <w:pPr>
        <w:spacing w:after="150"/>
      </w:pPr>
      <w:r>
        <w:rPr>
          <w:b w:val="1"/>
          <w:bCs w:val="1"/>
        </w:rPr>
        <w:t xml:space="preserve">第三章 国际特高压设备所属行业发展经验借鉴</w:t>
      </w:r>
    </w:p>
    <w:p>
      <w:pPr>
        <w:spacing w:after="150"/>
      </w:pPr>
      <w:r>
        <w:rPr/>
        <w:t xml:space="preserve">第一节 美国特高压设备所属行业发展经验借鉴</w:t>
      </w:r>
    </w:p>
    <w:p>
      <w:pPr>
        <w:spacing w:after="150"/>
      </w:pPr>
      <w:r>
        <w:rPr/>
        <w:t xml:space="preserve">一、美国特高压设备行业发展历程分析</w:t>
      </w:r>
    </w:p>
    <w:p>
      <w:pPr>
        <w:spacing w:after="150"/>
      </w:pPr>
      <w:r>
        <w:rPr/>
        <w:t xml:space="preserve">二、美国特高压设备行业运营模式分析</w:t>
      </w:r>
    </w:p>
    <w:p>
      <w:pPr>
        <w:spacing w:after="150"/>
      </w:pPr>
      <w:r>
        <w:rPr/>
        <w:t xml:space="preserve">三、美国特高压设备行业发展趋势预测</w:t>
      </w:r>
    </w:p>
    <w:p>
      <w:pPr>
        <w:spacing w:after="150"/>
      </w:pPr>
      <w:r>
        <w:rPr/>
        <w:t xml:space="preserve">四、美国特高压设备行业对中国的启示</w:t>
      </w:r>
    </w:p>
    <w:p>
      <w:pPr>
        <w:spacing w:after="150"/>
      </w:pPr>
      <w:r>
        <w:rPr/>
        <w:t xml:space="preserve">第二节 日本特高压设备所属行业发展经验借鉴</w:t>
      </w:r>
    </w:p>
    <w:p>
      <w:pPr>
        <w:spacing w:after="150"/>
      </w:pPr>
      <w:r>
        <w:rPr/>
        <w:t xml:space="preserve">一、日本特高压设备行业发展历程分析</w:t>
      </w:r>
    </w:p>
    <w:p>
      <w:pPr>
        <w:spacing w:after="150"/>
      </w:pPr>
      <w:r>
        <w:rPr/>
        <w:t xml:space="preserve">二、日本特高压设备行业运营模式分析</w:t>
      </w:r>
    </w:p>
    <w:p>
      <w:pPr>
        <w:spacing w:after="150"/>
      </w:pPr>
      <w:r>
        <w:rPr/>
        <w:t xml:space="preserve">三、日本特高压设备行业发展趋势预测</w:t>
      </w:r>
    </w:p>
    <w:p>
      <w:pPr>
        <w:spacing w:after="150"/>
      </w:pPr>
      <w:r>
        <w:rPr/>
        <w:t xml:space="preserve">四、日本特高压设备行业对中国的启示</w:t>
      </w:r>
    </w:p>
    <w:p>
      <w:pPr>
        <w:spacing w:after="150"/>
      </w:pPr>
      <w:r>
        <w:rPr/>
        <w:t xml:space="preserve">第三节 加拿大特高压设备所属行业发展经验借鉴</w:t>
      </w:r>
    </w:p>
    <w:p>
      <w:pPr>
        <w:spacing w:after="150"/>
      </w:pPr>
      <w:r>
        <w:rPr/>
        <w:t xml:space="preserve">一、加拿大特高压设备行业发展历程分析</w:t>
      </w:r>
    </w:p>
    <w:p>
      <w:pPr>
        <w:spacing w:after="150"/>
      </w:pPr>
      <w:r>
        <w:rPr/>
        <w:t xml:space="preserve">二、加拿大特高压设备行业运营模式分析</w:t>
      </w:r>
    </w:p>
    <w:p>
      <w:pPr>
        <w:spacing w:after="150"/>
      </w:pPr>
      <w:r>
        <w:rPr/>
        <w:t xml:space="preserve">三、加拿大特高压设备行业发展趋势预测</w:t>
      </w:r>
    </w:p>
    <w:p>
      <w:pPr>
        <w:spacing w:after="150"/>
      </w:pPr>
      <w:r>
        <w:rPr/>
        <w:t xml:space="preserve">四、加拿大特高压设备行业对中国的启示</w:t>
      </w:r>
    </w:p>
    <w:p>
      <w:pPr>
        <w:spacing w:after="150"/>
      </w:pPr>
      <w:r>
        <w:rPr/>
        <w:t xml:space="preserve">第四节 巴西特高压设备所属行业发展经验借鉴</w:t>
      </w:r>
    </w:p>
    <w:p>
      <w:pPr>
        <w:spacing w:after="150"/>
      </w:pPr>
      <w:r>
        <w:rPr/>
        <w:t xml:space="preserve">一、巴西特高压设备行业发展历程分析</w:t>
      </w:r>
    </w:p>
    <w:p>
      <w:pPr>
        <w:spacing w:after="150"/>
      </w:pPr>
      <w:r>
        <w:rPr/>
        <w:t xml:space="preserve">二、巴西特高压设备行业运营模式分析</w:t>
      </w:r>
    </w:p>
    <w:p>
      <w:pPr>
        <w:spacing w:after="150"/>
      </w:pPr>
      <w:r>
        <w:rPr/>
        <w:t xml:space="preserve">三、巴西特高压设备行业发展趋势预测</w:t>
      </w:r>
    </w:p>
    <w:p>
      <w:pPr>
        <w:spacing w:after="150"/>
      </w:pPr>
      <w:r>
        <w:rPr/>
        <w:t xml:space="preserve">四、巴西特高压设备行业对中国的启示</w:t>
      </w:r>
    </w:p>
    <w:p>
      <w:pPr>
        <w:spacing w:after="150"/>
      </w:pPr>
      <w:r>
        <w:rPr>
          <w:b w:val="1"/>
          <w:bCs w:val="1"/>
        </w:rPr>
        <w:t xml:space="preserve">第四章 中国特高压电网建设分析</w:t>
      </w:r>
    </w:p>
    <w:p>
      <w:pPr>
        <w:spacing w:after="150"/>
      </w:pPr>
      <w:r>
        <w:rPr/>
        <w:t xml:space="preserve">第一节 中国电网建设分析</w:t>
      </w:r>
    </w:p>
    <w:p>
      <w:pPr>
        <w:spacing w:after="150"/>
      </w:pPr>
      <w:r>
        <w:rPr/>
        <w:t xml:space="preserve">一、电网建设发展概况</w:t>
      </w:r>
    </w:p>
    <w:p>
      <w:pPr>
        <w:spacing w:after="150"/>
      </w:pPr>
      <w:r>
        <w:rPr/>
        <w:t xml:space="preserve">二、电网建设投资规模</w:t>
      </w:r>
    </w:p>
    <w:p>
      <w:pPr>
        <w:spacing w:after="150"/>
      </w:pPr>
      <w:r>
        <w:rPr/>
        <w:t xml:space="preserve">三、电网投资建设情况</w:t>
      </w:r>
    </w:p>
    <w:p>
      <w:pPr>
        <w:spacing w:after="150"/>
      </w:pPr>
      <w:r>
        <w:rPr/>
        <w:t xml:space="preserve">四、电网基础设施建设</w:t>
      </w:r>
    </w:p>
    <w:p>
      <w:pPr>
        <w:spacing w:after="150"/>
      </w:pPr>
      <w:r>
        <w:rPr/>
        <w:t xml:space="preserve">五、电网建设投资预测</w:t>
      </w:r>
    </w:p>
    <w:p>
      <w:pPr>
        <w:spacing w:after="150"/>
      </w:pPr>
      <w:r>
        <w:rPr/>
        <w:t xml:space="preserve">第二节 智能电网重点区域发展分析</w:t>
      </w:r>
    </w:p>
    <w:p>
      <w:pPr>
        <w:spacing w:after="150"/>
      </w:pPr>
      <w:r>
        <w:rPr/>
        <w:t xml:space="preserve">一、北京市智能电网发展分析</w:t>
      </w:r>
    </w:p>
    <w:p>
      <w:pPr>
        <w:spacing w:after="150"/>
      </w:pPr>
      <w:r>
        <w:rPr/>
        <w:t xml:space="preserve">二、上海市智能电网发展分析</w:t>
      </w:r>
    </w:p>
    <w:p>
      <w:pPr>
        <w:spacing w:after="150"/>
      </w:pPr>
      <w:r>
        <w:rPr/>
        <w:t xml:space="preserve">三、江苏省智能电网发展分析</w:t>
      </w:r>
    </w:p>
    <w:p>
      <w:pPr>
        <w:spacing w:after="150"/>
      </w:pPr>
      <w:r>
        <w:rPr/>
        <w:t xml:space="preserve">四、福建省智能电网发展分析</w:t>
      </w:r>
    </w:p>
    <w:p>
      <w:pPr>
        <w:spacing w:after="150"/>
      </w:pPr>
      <w:r>
        <w:rPr/>
        <w:t xml:space="preserve">五、浙江省智能电网发展分析</w:t>
      </w:r>
    </w:p>
    <w:p>
      <w:pPr>
        <w:spacing w:after="150"/>
      </w:pPr>
      <w:r>
        <w:rPr/>
        <w:t xml:space="preserve">第三节 中国特高压电网建设分析</w:t>
      </w:r>
    </w:p>
    <w:p>
      <w:pPr>
        <w:spacing w:after="150"/>
      </w:pPr>
      <w:r>
        <w:rPr/>
        <w:t xml:space="preserve">一、中国特高压建设的必要性分析</w:t>
      </w:r>
    </w:p>
    <w:p>
      <w:pPr>
        <w:spacing w:after="150"/>
      </w:pPr>
      <w:r>
        <w:rPr/>
        <w:t xml:space="preserve">1、中国能源基地分布特点</w:t>
      </w:r>
    </w:p>
    <w:p>
      <w:pPr>
        <w:spacing w:after="150"/>
      </w:pPr>
      <w:r>
        <w:rPr/>
        <w:t xml:space="preserve">2、中国用电负载中心分布情况</w:t>
      </w:r>
    </w:p>
    <w:p>
      <w:pPr>
        <w:spacing w:after="150"/>
      </w:pPr>
      <w:r>
        <w:rPr/>
        <w:t xml:space="preserve">3、中国经济发展对电压等级需求</w:t>
      </w:r>
    </w:p>
    <w:p>
      <w:pPr>
        <w:spacing w:after="150"/>
      </w:pPr>
      <w:r>
        <w:rPr/>
        <w:t xml:space="preserve">4、雾霾治理对特高压行业的影响</w:t>
      </w:r>
    </w:p>
    <w:p>
      <w:pPr>
        <w:spacing w:after="150"/>
      </w:pPr>
      <w:r>
        <w:rPr/>
        <w:t xml:space="preserve">二、中国特高压建设的经济性分析</w:t>
      </w:r>
    </w:p>
    <w:p>
      <w:pPr>
        <w:spacing w:after="150"/>
      </w:pPr>
      <w:r>
        <w:rPr/>
        <w:t xml:space="preserve">1、输电功率优势</w:t>
      </w:r>
    </w:p>
    <w:p>
      <w:pPr>
        <w:spacing w:after="150"/>
      </w:pPr>
      <w:r>
        <w:rPr/>
        <w:t xml:space="preserve">2、土地占有率</w:t>
      </w:r>
    </w:p>
    <w:p>
      <w:pPr>
        <w:spacing w:after="150"/>
      </w:pPr>
      <w:r>
        <w:rPr/>
        <w:t xml:space="preserve">3、运输方式及成本优势</w:t>
      </w:r>
    </w:p>
    <w:p>
      <w:pPr>
        <w:spacing w:after="150"/>
      </w:pPr>
      <w:r>
        <w:rPr/>
        <w:t xml:space="preserve">三、中国特高压电网建设规划</w:t>
      </w:r>
    </w:p>
    <w:p>
      <w:pPr>
        <w:spacing w:after="150"/>
      </w:pPr>
      <w:r>
        <w:rPr/>
        <w:t xml:space="preserve">四、中国特高压电网投资规模</w:t>
      </w:r>
    </w:p>
    <w:p>
      <w:pPr>
        <w:spacing w:after="150"/>
      </w:pPr>
      <w:r>
        <w:rPr/>
        <w:t xml:space="preserve">五、中国特高压电网建设情况</w:t>
      </w:r>
    </w:p>
    <w:p>
      <w:pPr>
        <w:spacing w:after="150"/>
      </w:pPr>
      <w:r>
        <w:rPr>
          <w:b w:val="1"/>
          <w:bCs w:val="1"/>
        </w:rPr>
        <w:t xml:space="preserve">第五章 中国特高压设备所属行业整体运行指标分析</w:t>
      </w:r>
    </w:p>
    <w:p>
      <w:pPr>
        <w:spacing w:after="150"/>
      </w:pPr>
      <w:r>
        <w:rPr/>
        <w:t xml:space="preserve">第一节 中国特高压设备所属行业总体规模分析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中国特高压设备所属行业产销情况分析</w:t>
      </w:r>
    </w:p>
    <w:p>
      <w:pPr>
        <w:spacing w:after="150"/>
      </w:pPr>
      <w:r>
        <w:rPr/>
        <w:t xml:space="preserve">一、中国特高压设备所属行业工业总产值</w:t>
      </w:r>
    </w:p>
    <w:p>
      <w:pPr>
        <w:spacing w:after="150"/>
      </w:pPr>
      <w:r>
        <w:rPr/>
        <w:t xml:space="preserve">二、中国特高压设备所属行业工业销售产值</w:t>
      </w:r>
    </w:p>
    <w:p>
      <w:pPr>
        <w:spacing w:after="150"/>
      </w:pPr>
      <w:r>
        <w:rPr/>
        <w:t xml:space="preserve">三、中国特高压设备所属行业产销率</w:t>
      </w:r>
    </w:p>
    <w:p>
      <w:pPr>
        <w:spacing w:after="150"/>
      </w:pPr>
      <w:r>
        <w:rPr/>
        <w:t xml:space="preserve">第三节 中国特高压设备所属行业财务指标总体分析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中国特高压设备所属行业运行现状分析</w:t>
      </w:r>
    </w:p>
    <w:p>
      <w:pPr>
        <w:spacing w:after="150"/>
      </w:pPr>
      <w:r>
        <w:rPr/>
        <w:t xml:space="preserve">第一节 国际特高压设备所属行业发展分析</w:t>
      </w:r>
    </w:p>
    <w:p>
      <w:pPr>
        <w:spacing w:after="150"/>
      </w:pPr>
      <w:r>
        <w:rPr/>
        <w:t xml:space="preserve">一、国际特高压设备行业发展概况</w:t>
      </w:r>
    </w:p>
    <w:p>
      <w:pPr>
        <w:spacing w:after="150"/>
      </w:pPr>
      <w:r>
        <w:rPr/>
        <w:t xml:space="preserve">1、国际特高压输电现状</w:t>
      </w:r>
    </w:p>
    <w:p>
      <w:pPr>
        <w:spacing w:after="150"/>
      </w:pPr>
      <w:r>
        <w:rPr/>
        <w:t xml:space="preserve">2、国际特高压输电工程</w:t>
      </w:r>
    </w:p>
    <w:p>
      <w:pPr>
        <w:spacing w:after="150"/>
      </w:pPr>
      <w:r>
        <w:rPr/>
        <w:t xml:space="preserve">3、国际特高压市场规模</w:t>
      </w:r>
    </w:p>
    <w:p>
      <w:pPr>
        <w:spacing w:after="150"/>
      </w:pPr>
      <w:r>
        <w:rPr/>
        <w:t xml:space="preserve">二、国际特高压设备市场竞争分析</w:t>
      </w:r>
    </w:p>
    <w:p>
      <w:pPr>
        <w:spacing w:after="150"/>
      </w:pPr>
      <w:r>
        <w:rPr/>
        <w:t xml:space="preserve">1、市场竞争格局</w:t>
      </w:r>
    </w:p>
    <w:p>
      <w:pPr>
        <w:spacing w:after="150"/>
      </w:pPr>
      <w:r>
        <w:rPr/>
        <w:t xml:space="preserve">2、市场占有率分析</w:t>
      </w:r>
    </w:p>
    <w:p>
      <w:pPr>
        <w:spacing w:after="150"/>
      </w:pPr>
      <w:r>
        <w:rPr/>
        <w:t xml:space="preserve">三、跨国公司在华市场的投资布局</w:t>
      </w:r>
    </w:p>
    <w:p>
      <w:pPr>
        <w:spacing w:after="150"/>
      </w:pPr>
      <w:r>
        <w:rPr/>
        <w:t xml:space="preserve">1、abb公司在华市场的投资布局</w:t>
      </w:r>
    </w:p>
    <w:p>
      <w:pPr>
        <w:spacing w:after="150"/>
      </w:pPr>
      <w:r>
        <w:rPr/>
        <w:t xml:space="preserve">2、西门子公司在华市场的投资布局</w:t>
      </w:r>
    </w:p>
    <w:p>
      <w:pPr>
        <w:spacing w:after="150"/>
      </w:pPr>
      <w:r>
        <w:rPr/>
        <w:t xml:space="preserve">3、阿海珐公司在华市场的投资布局</w:t>
      </w:r>
    </w:p>
    <w:p>
      <w:pPr>
        <w:spacing w:after="150"/>
      </w:pPr>
      <w:r>
        <w:rPr/>
        <w:t xml:space="preserve">第二节 中国特高压设备行业发展概况</w:t>
      </w:r>
    </w:p>
    <w:p>
      <w:pPr>
        <w:spacing w:after="150"/>
      </w:pPr>
      <w:r>
        <w:rPr/>
        <w:t xml:space="preserve">一、特高压设备行业发展总体概况</w:t>
      </w:r>
    </w:p>
    <w:p>
      <w:pPr>
        <w:spacing w:after="150"/>
      </w:pPr>
      <w:r>
        <w:rPr/>
        <w:t xml:space="preserve">二、特高压设备国产化进展情况</w:t>
      </w:r>
    </w:p>
    <w:p>
      <w:pPr>
        <w:spacing w:after="150"/>
      </w:pPr>
      <w:r>
        <w:rPr/>
        <w:t xml:space="preserve">三、特高压设备行业发展影响因素</w:t>
      </w:r>
    </w:p>
    <w:p>
      <w:pPr>
        <w:spacing w:after="150"/>
      </w:pPr>
      <w:r>
        <w:rPr/>
        <w:t xml:space="preserve">四、特高压工程项目最新审批动向</w:t>
      </w:r>
    </w:p>
    <w:p>
      <w:pPr>
        <w:spacing w:after="150"/>
      </w:pPr>
      <w:r>
        <w:rPr/>
        <w:t xml:space="preserve">第三节 中国特高压设备市场情况分析</w:t>
      </w:r>
    </w:p>
    <w:p>
      <w:pPr>
        <w:spacing w:after="150"/>
      </w:pPr>
      <w:r>
        <w:rPr/>
        <w:t xml:space="preserve">一、中国特高压设备市场总体概况</w:t>
      </w:r>
    </w:p>
    <w:p>
      <w:pPr>
        <w:spacing w:after="150"/>
      </w:pPr>
      <w:r>
        <w:rPr/>
        <w:t xml:space="preserve">二、中国特高压设备产品市场发展分析</w:t>
      </w:r>
    </w:p>
    <w:p>
      <w:pPr>
        <w:spacing w:after="150"/>
      </w:pPr>
      <w:r>
        <w:rPr/>
        <w:t xml:space="preserve">第四节 中国特高压设备市场价格走势分析</w:t>
      </w:r>
    </w:p>
    <w:p>
      <w:pPr>
        <w:spacing w:after="150"/>
      </w:pPr>
      <w:r>
        <w:rPr/>
        <w:t xml:space="preserve">一、特高压设备市场定价机制分析</w:t>
      </w:r>
    </w:p>
    <w:p>
      <w:pPr>
        <w:spacing w:after="150"/>
      </w:pPr>
      <w:r>
        <w:rPr/>
        <w:t xml:space="preserve">二、特高压设备市场价格影响因素</w:t>
      </w:r>
    </w:p>
    <w:p>
      <w:pPr>
        <w:spacing w:after="150"/>
      </w:pPr>
      <w:r>
        <w:rPr/>
        <w:t xml:space="preserve">三、特高压设备产品价格走势分析</w:t>
      </w:r>
    </w:p>
    <w:p>
      <w:pPr>
        <w:spacing w:after="150"/>
      </w:pPr>
      <w:r>
        <w:rPr/>
        <w:t xml:space="preserve">四、特高压设备产品价格走势预测</w:t>
      </w:r>
    </w:p>
    <w:p>
      <w:pPr>
        <w:spacing w:after="150"/>
      </w:pPr>
      <w:r>
        <w:rPr>
          <w:b w:val="1"/>
          <w:bCs w:val="1"/>
        </w:rPr>
        <w:t xml:space="preserve">第七章 中国特高压项目设备需求分析</w:t>
      </w:r>
    </w:p>
    <w:p>
      <w:pPr>
        <w:spacing w:after="150"/>
      </w:pPr>
      <w:r>
        <w:rPr/>
        <w:t xml:space="preserve">第一节 中国特高压输电项目发展概况</w:t>
      </w:r>
    </w:p>
    <w:p>
      <w:pPr>
        <w:spacing w:after="150"/>
      </w:pPr>
      <w:r>
        <w:rPr/>
        <w:t xml:space="preserve">一、中国特高压直流输电项目概况</w:t>
      </w:r>
    </w:p>
    <w:p>
      <w:pPr>
        <w:spacing w:after="150"/>
      </w:pPr>
      <w:r>
        <w:rPr/>
        <w:t xml:space="preserve">1、特高压直流输电项目建设规划</w:t>
      </w:r>
    </w:p>
    <w:p>
      <w:pPr>
        <w:spacing w:after="150"/>
      </w:pPr>
      <w:r>
        <w:rPr/>
        <w:t xml:space="preserve">2、特高压直流输电项目投资规模</w:t>
      </w:r>
    </w:p>
    <w:p>
      <w:pPr>
        <w:spacing w:after="150"/>
      </w:pPr>
      <w:r>
        <w:rPr/>
        <w:t xml:space="preserve">3、特高压直流输电项目资金流向</w:t>
      </w:r>
    </w:p>
    <w:p>
      <w:pPr>
        <w:spacing w:after="150"/>
      </w:pPr>
      <w:r>
        <w:rPr/>
        <w:t xml:space="preserve">二、中国特高压交流输电项目概况</w:t>
      </w:r>
    </w:p>
    <w:p>
      <w:pPr>
        <w:spacing w:after="150"/>
      </w:pPr>
      <w:r>
        <w:rPr/>
        <w:t xml:space="preserve">1、特高压交流输电项目建设规划</w:t>
      </w:r>
    </w:p>
    <w:p>
      <w:pPr>
        <w:spacing w:after="150"/>
      </w:pPr>
      <w:r>
        <w:rPr/>
        <w:t xml:space="preserve">2、特高压交流输电项目投资规模</w:t>
      </w:r>
    </w:p>
    <w:p>
      <w:pPr>
        <w:spacing w:after="150"/>
      </w:pPr>
      <w:r>
        <w:rPr/>
        <w:t xml:space="preserve">3、特高压交流输电项目资金流向</w:t>
      </w:r>
    </w:p>
    <w:p>
      <w:pPr>
        <w:spacing w:after="150"/>
      </w:pPr>
      <w:r>
        <w:rPr/>
        <w:t xml:space="preserve">第二节 中国特高压直流项目设备需求分析</w:t>
      </w:r>
    </w:p>
    <w:p>
      <w:pPr>
        <w:spacing w:after="150"/>
      </w:pPr>
      <w:r>
        <w:rPr/>
        <w:t xml:space="preserve">一、“四交四直”特高压设备需求分析</w:t>
      </w:r>
    </w:p>
    <w:p>
      <w:pPr>
        <w:spacing w:after="150"/>
      </w:pPr>
      <w:r>
        <w:rPr/>
        <w:t xml:space="preserve">二、酒泉——湖南特高压直流工程设备需求分析</w:t>
      </w:r>
    </w:p>
    <w:p>
      <w:pPr>
        <w:spacing w:after="150"/>
      </w:pPr>
      <w:r>
        <w:rPr/>
        <w:t xml:space="preserve">三、巴西美丽山项目特高压设备需求分析</w:t>
      </w:r>
    </w:p>
    <w:p>
      <w:pPr>
        <w:spacing w:after="150"/>
      </w:pPr>
      <w:r>
        <w:rPr/>
        <w:t xml:space="preserve">第三节 中国特高压交流项目设备需求分析</w:t>
      </w:r>
    </w:p>
    <w:p>
      <w:pPr>
        <w:spacing w:after="150"/>
      </w:pPr>
      <w:r>
        <w:rPr/>
        <w:t xml:space="preserve">一、内蒙古锡盟～胜利特高压交流设备需求分析</w:t>
      </w:r>
    </w:p>
    <w:p>
      <w:pPr>
        <w:spacing w:after="150"/>
      </w:pPr>
      <w:r>
        <w:rPr/>
        <w:t xml:space="preserve">二、苏通gil综合管廊工程特高压交流设备需求分析</w:t>
      </w:r>
    </w:p>
    <w:p>
      <w:pPr>
        <w:spacing w:after="150"/>
      </w:pPr>
      <w:r>
        <w:rPr/>
        <w:t xml:space="preserve">三、北京西——石家交流输变电工程特高压交流设备需求分析</w:t>
      </w:r>
    </w:p>
    <w:p>
      <w:pPr>
        <w:spacing w:after="150"/>
      </w:pPr>
      <w:r>
        <w:rPr/>
        <w:t xml:space="preserve">四、蒙西到晋中交流特高压交流设备需求分析</w:t>
      </w:r>
    </w:p>
    <w:p>
      <w:pPr>
        <w:spacing w:after="150"/>
      </w:pPr>
      <w:r>
        <w:rPr>
          <w:b w:val="1"/>
          <w:bCs w:val="1"/>
        </w:rPr>
        <w:t xml:space="preserve">第八章 中国特高压设备所属行业进出口情况分析</w:t>
      </w:r>
    </w:p>
    <w:p>
      <w:pPr>
        <w:spacing w:after="150"/>
      </w:pPr>
      <w:r>
        <w:rPr/>
        <w:t xml:space="preserve">第一节 特高压设备所属行业进出口综述</w:t>
      </w:r>
    </w:p>
    <w:p>
      <w:pPr>
        <w:spacing w:after="150"/>
      </w:pPr>
      <w:r>
        <w:rPr/>
        <w:t xml:space="preserve">一、中国特高压设备进出口的特点分析</w:t>
      </w:r>
    </w:p>
    <w:p>
      <w:pPr>
        <w:spacing w:after="150"/>
      </w:pPr>
      <w:r>
        <w:rPr/>
        <w:t xml:space="preserve">二、中国特高压设备进出口地区分布状况</w:t>
      </w:r>
    </w:p>
    <w:p>
      <w:pPr>
        <w:spacing w:after="150"/>
      </w:pPr>
      <w:r>
        <w:rPr/>
        <w:t xml:space="preserve">三、中国特高压设备进出口的贸易方式及经营企业分析</w:t>
      </w:r>
    </w:p>
    <w:p>
      <w:pPr>
        <w:spacing w:after="150"/>
      </w:pPr>
      <w:r>
        <w:rPr/>
        <w:t xml:space="preserve">四、中国特高压设备进出口政策与国际化经营</w:t>
      </w:r>
    </w:p>
    <w:p>
      <w:pPr>
        <w:spacing w:after="150"/>
      </w:pPr>
      <w:r>
        <w:rPr/>
        <w:t xml:space="preserve">第二节 特高压设备所属行业出口市场分析</w:t>
      </w:r>
    </w:p>
    <w:p>
      <w:pPr>
        <w:spacing w:after="150"/>
      </w:pPr>
      <w:r>
        <w:rPr/>
        <w:t xml:space="preserve">一、行业出口整体情况</w:t>
      </w:r>
    </w:p>
    <w:p>
      <w:pPr>
        <w:spacing w:after="150"/>
      </w:pPr>
      <w:r>
        <w:rPr/>
        <w:t xml:space="preserve">二、行业出口总额分析</w:t>
      </w:r>
    </w:p>
    <w:p>
      <w:pPr>
        <w:spacing w:after="150"/>
      </w:pPr>
      <w:r>
        <w:rPr/>
        <w:t xml:space="preserve">三、行业出口产品结构</w:t>
      </w:r>
    </w:p>
    <w:p>
      <w:pPr>
        <w:spacing w:after="150"/>
      </w:pPr>
      <w:r>
        <w:rPr/>
        <w:t xml:space="preserve">第三节 特高压设备所属行业进口市场分析</w:t>
      </w:r>
    </w:p>
    <w:p>
      <w:pPr>
        <w:spacing w:after="150"/>
      </w:pPr>
      <w:r>
        <w:rPr/>
        <w:t xml:space="preserve">一、行业进口整体情况</w:t>
      </w:r>
    </w:p>
    <w:p>
      <w:pPr>
        <w:spacing w:after="150"/>
      </w:pPr>
      <w:r>
        <w:rPr/>
        <w:t xml:space="preserve">二、行业进口总额分析</w:t>
      </w:r>
    </w:p>
    <w:p>
      <w:pPr>
        <w:spacing w:after="150"/>
      </w:pPr>
      <w:r>
        <w:rPr/>
        <w:t xml:space="preserve">三、行业进口产品结构</w:t>
      </w:r>
    </w:p>
    <w:p>
      <w:pPr>
        <w:spacing w:after="150"/>
      </w:pPr>
      <w:r>
        <w:rPr/>
        <w:t xml:space="preserve">第四节 中国特高压设备进出口面临的挑战及对策</w:t>
      </w:r>
    </w:p>
    <w:p>
      <w:pPr>
        <w:spacing w:after="150"/>
      </w:pPr>
      <w:r>
        <w:rPr/>
        <w:t xml:space="preserve">一、中国特高压设备行业进出口前景</w:t>
      </w:r>
    </w:p>
    <w:p>
      <w:pPr>
        <w:spacing w:after="150"/>
      </w:pPr>
      <w:r>
        <w:rPr/>
        <w:t xml:space="preserve">二、中国特高压设备进出口面临的挑战</w:t>
      </w:r>
    </w:p>
    <w:p>
      <w:pPr>
        <w:spacing w:after="150"/>
      </w:pPr>
      <w:r>
        <w:rPr/>
        <w:t xml:space="preserve">三、中国特高压设备进出口发展对策与建议</w:t>
      </w:r>
    </w:p>
    <w:p>
      <w:pPr>
        <w:spacing w:after="150"/>
      </w:pPr>
      <w:r>
        <w:rPr>
          <w:b w:val="1"/>
          <w:bCs w:val="1"/>
        </w:rPr>
        <w:t xml:space="preserve">第九章 中国特高压设备产品市场分析</w:t>
      </w:r>
    </w:p>
    <w:p>
      <w:pPr>
        <w:spacing w:after="150"/>
      </w:pPr>
      <w:r>
        <w:rPr/>
        <w:t xml:space="preserve">第一节 换流站和变电站市场分析</w:t>
      </w:r>
    </w:p>
    <w:p>
      <w:pPr>
        <w:spacing w:after="150"/>
      </w:pPr>
      <w:r>
        <w:rPr/>
        <w:t xml:space="preserve">一、换流站市场需求分析</w:t>
      </w:r>
    </w:p>
    <w:p>
      <w:pPr>
        <w:spacing w:after="150"/>
      </w:pPr>
      <w:r>
        <w:rPr/>
        <w:t xml:space="preserve">1、换流站市场需求分析</w:t>
      </w:r>
    </w:p>
    <w:p>
      <w:pPr>
        <w:spacing w:after="150"/>
      </w:pPr>
      <w:r>
        <w:rPr/>
        <w:t xml:space="preserve">2、换流站设备构成分析</w:t>
      </w:r>
    </w:p>
    <w:p>
      <w:pPr>
        <w:spacing w:after="150"/>
      </w:pPr>
      <w:r>
        <w:rPr/>
        <w:t xml:space="preserve">二、变电站市场需求分析</w:t>
      </w:r>
    </w:p>
    <w:p>
      <w:pPr>
        <w:spacing w:after="150"/>
      </w:pPr>
      <w:r>
        <w:rPr/>
        <w:t xml:space="preserve">1、变电站市场需求分析</w:t>
      </w:r>
    </w:p>
    <w:p>
      <w:pPr>
        <w:spacing w:after="150"/>
      </w:pPr>
      <w:r>
        <w:rPr/>
        <w:t xml:space="preserve">2、变电站设备构成分析</w:t>
      </w:r>
    </w:p>
    <w:p>
      <w:pPr>
        <w:spacing w:after="150"/>
      </w:pPr>
      <w:r>
        <w:rPr/>
        <w:t xml:space="preserve">第二节 直流特高压设备市场分析</w:t>
      </w:r>
    </w:p>
    <w:p>
      <w:pPr>
        <w:spacing w:after="150"/>
      </w:pPr>
      <w:r>
        <w:rPr/>
        <w:t xml:space="preserve">一、换流变压器市场分析</w:t>
      </w:r>
    </w:p>
    <w:p>
      <w:pPr>
        <w:spacing w:after="150"/>
      </w:pPr>
      <w:r>
        <w:rPr/>
        <w:t xml:space="preserve">1、设备市场容量分析</w:t>
      </w:r>
    </w:p>
    <w:p>
      <w:pPr>
        <w:spacing w:after="150"/>
      </w:pPr>
      <w:r>
        <w:rPr/>
        <w:t xml:space="preserve">2、市场占有率分析</w:t>
      </w:r>
    </w:p>
    <w:p>
      <w:pPr>
        <w:spacing w:after="150"/>
      </w:pPr>
      <w:r>
        <w:rPr/>
        <w:t xml:space="preserve">3、主要企业受益情况</w:t>
      </w:r>
    </w:p>
    <w:p>
      <w:pPr>
        <w:spacing w:after="150"/>
      </w:pPr>
      <w:r>
        <w:rPr/>
        <w:t xml:space="preserve">二、换流阀市场分析</w:t>
      </w:r>
    </w:p>
    <w:p>
      <w:pPr>
        <w:spacing w:after="150"/>
      </w:pPr>
      <w:r>
        <w:rPr/>
        <w:t xml:space="preserve">1、设备市场容量分析</w:t>
      </w:r>
    </w:p>
    <w:p>
      <w:pPr>
        <w:spacing w:after="150"/>
      </w:pPr>
      <w:r>
        <w:rPr/>
        <w:t xml:space="preserve">2、市场占有率分析</w:t>
      </w:r>
    </w:p>
    <w:p>
      <w:pPr>
        <w:spacing w:after="150"/>
      </w:pPr>
      <w:r>
        <w:rPr/>
        <w:t xml:space="preserve">3、主要企业受益情况</w:t>
      </w:r>
    </w:p>
    <w:p>
      <w:pPr>
        <w:spacing w:after="150"/>
      </w:pPr>
      <w:r>
        <w:rPr/>
        <w:t xml:space="preserve">三、保护装置市场分析</w:t>
      </w:r>
    </w:p>
    <w:p>
      <w:pPr>
        <w:spacing w:after="150"/>
      </w:pPr>
      <w:r>
        <w:rPr/>
        <w:t xml:space="preserve">1、设备市场容量分析</w:t>
      </w:r>
    </w:p>
    <w:p>
      <w:pPr>
        <w:spacing w:after="150"/>
      </w:pPr>
      <w:r>
        <w:rPr/>
        <w:t xml:space="preserve">2、市场占有率分析</w:t>
      </w:r>
    </w:p>
    <w:p>
      <w:pPr>
        <w:spacing w:after="150"/>
      </w:pPr>
      <w:r>
        <w:rPr/>
        <w:t xml:space="preserve">3、主要企业受益情况</w:t>
      </w:r>
    </w:p>
    <w:p>
      <w:pPr>
        <w:spacing w:after="150"/>
      </w:pPr>
      <w:r>
        <w:rPr/>
        <w:t xml:space="preserve">四、平波电抗器市场分析</w:t>
      </w:r>
    </w:p>
    <w:p>
      <w:pPr>
        <w:spacing w:after="150"/>
      </w:pPr>
      <w:r>
        <w:rPr/>
        <w:t xml:space="preserve">1、设备市场容量分析</w:t>
      </w:r>
    </w:p>
    <w:p>
      <w:pPr>
        <w:spacing w:after="150"/>
      </w:pPr>
      <w:r>
        <w:rPr/>
        <w:t xml:space="preserve">2、设备生产企业分析</w:t>
      </w:r>
    </w:p>
    <w:p>
      <w:pPr>
        <w:spacing w:after="150"/>
      </w:pPr>
      <w:r>
        <w:rPr/>
        <w:t xml:space="preserve">五、直流场设备市场分析</w:t>
      </w:r>
    </w:p>
    <w:p>
      <w:pPr>
        <w:spacing w:after="150"/>
      </w:pPr>
      <w:r>
        <w:rPr/>
        <w:t xml:space="preserve">第三节 交流特高压设备市场分析</w:t>
      </w:r>
    </w:p>
    <w:p>
      <w:pPr>
        <w:spacing w:after="150"/>
      </w:pPr>
      <w:r>
        <w:rPr/>
        <w:t xml:space="preserve">一、变压器市场分析</w:t>
      </w:r>
    </w:p>
    <w:p>
      <w:pPr>
        <w:spacing w:after="150"/>
      </w:pPr>
      <w:r>
        <w:rPr/>
        <w:t xml:space="preserve">1、设备市场容量分析</w:t>
      </w:r>
    </w:p>
    <w:p>
      <w:pPr>
        <w:spacing w:after="150"/>
      </w:pPr>
      <w:r>
        <w:rPr/>
        <w:t xml:space="preserve">2、市场占有率分析</w:t>
      </w:r>
    </w:p>
    <w:p>
      <w:pPr>
        <w:spacing w:after="150"/>
      </w:pPr>
      <w:r>
        <w:rPr/>
        <w:t xml:space="preserve">3、主要企业受益情况</w:t>
      </w:r>
    </w:p>
    <w:p>
      <w:pPr>
        <w:spacing w:after="150"/>
      </w:pPr>
      <w:r>
        <w:rPr/>
        <w:t xml:space="preserve">二、开关市场分析</w:t>
      </w:r>
    </w:p>
    <w:p>
      <w:pPr>
        <w:spacing w:after="150"/>
      </w:pPr>
      <w:r>
        <w:rPr/>
        <w:t xml:space="preserve">1、设备市场容量分析</w:t>
      </w:r>
    </w:p>
    <w:p>
      <w:pPr>
        <w:spacing w:after="150"/>
      </w:pPr>
      <w:r>
        <w:rPr/>
        <w:t xml:space="preserve">2、市场占有率分析</w:t>
      </w:r>
    </w:p>
    <w:p>
      <w:pPr>
        <w:spacing w:after="150"/>
      </w:pPr>
      <w:r>
        <w:rPr/>
        <w:t xml:space="preserve">3、主要企业受益情况</w:t>
      </w:r>
    </w:p>
    <w:p>
      <w:pPr>
        <w:spacing w:after="150"/>
      </w:pPr>
      <w:r>
        <w:rPr/>
        <w:t xml:space="preserve">三、电抗器市场分析</w:t>
      </w:r>
    </w:p>
    <w:p>
      <w:pPr>
        <w:spacing w:after="150"/>
      </w:pPr>
      <w:r>
        <w:rPr/>
        <w:t xml:space="preserve">1、设备市场容量分析</w:t>
      </w:r>
    </w:p>
    <w:p>
      <w:pPr>
        <w:spacing w:after="150"/>
      </w:pPr>
      <w:r>
        <w:rPr/>
        <w:t xml:space="preserve">2、市场占有率分析</w:t>
      </w:r>
    </w:p>
    <w:p>
      <w:pPr>
        <w:spacing w:after="150"/>
      </w:pPr>
      <w:r>
        <w:rPr/>
        <w:t xml:space="preserve">3、主要企业受益情况</w:t>
      </w:r>
    </w:p>
    <w:p>
      <w:pPr>
        <w:spacing w:after="150"/>
      </w:pPr>
      <w:r>
        <w:rPr/>
        <w:t xml:space="preserve">四、无功补偿设备市场分析</w:t>
      </w:r>
    </w:p>
    <w:p>
      <w:pPr>
        <w:spacing w:after="150"/>
      </w:pPr>
      <w:r>
        <w:rPr/>
        <w:t xml:space="preserve">1、设备市场容量分析</w:t>
      </w:r>
    </w:p>
    <w:p>
      <w:pPr>
        <w:spacing w:after="150"/>
      </w:pPr>
      <w:r>
        <w:rPr/>
        <w:t xml:space="preserve">2、设备生产企业分析</w:t>
      </w:r>
    </w:p>
    <w:p>
      <w:pPr>
        <w:spacing w:after="150"/>
      </w:pPr>
      <w:r>
        <w:rPr/>
        <w:t xml:space="preserve">五、互感器市场分析</w:t>
      </w:r>
    </w:p>
    <w:p>
      <w:pPr>
        <w:spacing w:after="150"/>
      </w:pPr>
      <w:r>
        <w:rPr/>
        <w:t xml:space="preserve">1、设备市场容量分析</w:t>
      </w:r>
    </w:p>
    <w:p>
      <w:pPr>
        <w:spacing w:after="150"/>
      </w:pPr>
      <w:r>
        <w:rPr/>
        <w:t xml:space="preserve">2、设备项目中标分析</w:t>
      </w:r>
    </w:p>
    <w:p>
      <w:pPr>
        <w:spacing w:after="150"/>
      </w:pPr>
      <w:r>
        <w:rPr/>
        <w:t xml:space="preserve">六、保护和监测设备市场分析</w:t>
      </w:r>
    </w:p>
    <w:p>
      <w:pPr>
        <w:spacing w:after="150"/>
      </w:pPr>
      <w:r>
        <w:rPr/>
        <w:t xml:space="preserve">1、设备市场容量分析</w:t>
      </w:r>
    </w:p>
    <w:p>
      <w:pPr>
        <w:spacing w:after="150"/>
      </w:pPr>
      <w:r>
        <w:rPr/>
        <w:t xml:space="preserve">2、设备项目中标分析</w:t>
      </w:r>
    </w:p>
    <w:p>
      <w:pPr>
        <w:spacing w:after="150"/>
      </w:pPr>
      <w:r>
        <w:rPr/>
        <w:t xml:space="preserve">七、绝缘子/避雷器市场分析</w:t>
      </w:r>
    </w:p>
    <w:p>
      <w:pPr>
        <w:spacing w:after="150"/>
      </w:pPr>
      <w:r>
        <w:rPr/>
        <w:t xml:space="preserve">1、设备市场容量分析</w:t>
      </w:r>
    </w:p>
    <w:p>
      <w:pPr>
        <w:spacing w:after="150"/>
      </w:pPr>
      <w:r>
        <w:rPr/>
        <w:t xml:space="preserve">2、设备项目中标分析</w:t>
      </w:r>
    </w:p>
    <w:p>
      <w:pPr>
        <w:spacing w:after="150"/>
      </w:pPr>
      <w:r>
        <w:rPr/>
        <w:t xml:space="preserve">第四节 线路设备市场分析</w:t>
      </w:r>
    </w:p>
    <w:p>
      <w:pPr>
        <w:spacing w:after="150"/>
      </w:pPr>
      <w:r>
        <w:rPr/>
        <w:t xml:space="preserve">一、特高压线缆市场分析</w:t>
      </w:r>
    </w:p>
    <w:p>
      <w:pPr>
        <w:spacing w:after="150"/>
      </w:pPr>
      <w:r>
        <w:rPr/>
        <w:t xml:space="preserve">1、特高压线缆市场规模分析</w:t>
      </w:r>
    </w:p>
    <w:p>
      <w:pPr>
        <w:spacing w:after="150"/>
      </w:pPr>
      <w:r>
        <w:rPr/>
        <w:t xml:space="preserve">2、线缆项目中标分析</w:t>
      </w:r>
    </w:p>
    <w:p>
      <w:pPr>
        <w:spacing w:after="150"/>
      </w:pPr>
      <w:r>
        <w:rPr/>
        <w:t xml:space="preserve">二、输电塔市场分析</w:t>
      </w:r>
    </w:p>
    <w:p>
      <w:pPr>
        <w:spacing w:after="150"/>
      </w:pPr>
      <w:r>
        <w:rPr/>
        <w:t xml:space="preserve">1、特高压输电塔市场需求分析</w:t>
      </w:r>
    </w:p>
    <w:p>
      <w:pPr>
        <w:spacing w:after="150"/>
      </w:pPr>
      <w:r>
        <w:rPr/>
        <w:t xml:space="preserve">2、特高压输电塔项目中标分析</w:t>
      </w:r>
    </w:p>
    <w:p>
      <w:pPr>
        <w:spacing w:after="150"/>
      </w:pPr>
      <w:r>
        <w:rPr/>
        <w:t xml:space="preserve">3、特高压输电塔市场竞争分析</w:t>
      </w:r>
    </w:p>
    <w:p>
      <w:pPr>
        <w:spacing w:after="150"/>
      </w:pPr>
      <w:r>
        <w:rPr>
          <w:b w:val="1"/>
          <w:bCs w:val="1"/>
        </w:rPr>
        <w:t xml:space="preserve">第十章 特高压设备行业区域市场分析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华东地区特高压设备行业分析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华南地区特高压设备行业分析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华中地区特高压设备行业分析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华北地区特高压设备行业分析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东北地区特高压设备行业分析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西南地区特高压设备行业分析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西北地区特高压设备行业分析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特高压设备行业竞争形势及策略</w:t>
      </w:r>
    </w:p>
    <w:p>
      <w:pPr>
        <w:spacing w:after="150"/>
      </w:pPr>
      <w:r>
        <w:rPr/>
        <w:t xml:space="preserve">第一节 行业总体市场竞争状况分析</w:t>
      </w:r>
    </w:p>
    <w:p>
      <w:pPr>
        <w:spacing w:after="150"/>
      </w:pPr>
      <w:r>
        <w:rPr/>
        <w:t xml:space="preserve">一、特高压设备行业竞争结构分析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二、特高压设备行业企业间竞争格局分析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三、特高压设备行业集中度分析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四、特高压设备行业swot分析</w:t>
      </w:r>
    </w:p>
    <w:p>
      <w:pPr>
        <w:spacing w:after="150"/>
      </w:pPr>
      <w:r>
        <w:rPr/>
        <w:t xml:space="preserve">1、特高压设备行业优势分析</w:t>
      </w:r>
    </w:p>
    <w:p>
      <w:pPr>
        <w:spacing w:after="150"/>
      </w:pPr>
      <w:r>
        <w:rPr/>
        <w:t xml:space="preserve">2、特高压设备行业劣势分析</w:t>
      </w:r>
    </w:p>
    <w:p>
      <w:pPr>
        <w:spacing w:after="150"/>
      </w:pPr>
      <w:r>
        <w:rPr/>
        <w:t xml:space="preserve">3、特高压设备行业机会分析</w:t>
      </w:r>
    </w:p>
    <w:p>
      <w:pPr>
        <w:spacing w:after="150"/>
      </w:pPr>
      <w:r>
        <w:rPr/>
        <w:t xml:space="preserve">4、特高压设备行业威胁分析</w:t>
      </w:r>
    </w:p>
    <w:p>
      <w:pPr>
        <w:spacing w:after="150"/>
      </w:pPr>
      <w:r>
        <w:rPr/>
        <w:t xml:space="preserve">第二节 中国特高压设备行业竞争格局综述</w:t>
      </w:r>
    </w:p>
    <w:p>
      <w:pPr>
        <w:spacing w:after="150"/>
      </w:pPr>
      <w:r>
        <w:rPr/>
        <w:t xml:space="preserve">一、特高压设备行业竞争概况</w:t>
      </w:r>
    </w:p>
    <w:p>
      <w:pPr>
        <w:spacing w:after="150"/>
      </w:pPr>
      <w:r>
        <w:rPr/>
        <w:t xml:space="preserve">1、中国特高压设备行业品牌竞争格局</w:t>
      </w:r>
    </w:p>
    <w:p>
      <w:pPr>
        <w:spacing w:after="150"/>
      </w:pPr>
      <w:r>
        <w:rPr/>
        <w:t xml:space="preserve">2、特高压设备业未来竞争格局和特点</w:t>
      </w:r>
    </w:p>
    <w:p>
      <w:pPr>
        <w:spacing w:after="150"/>
      </w:pPr>
      <w:r>
        <w:rPr/>
        <w:t xml:space="preserve">3、特高压设备市场进入及竞争对手分析</w:t>
      </w:r>
    </w:p>
    <w:p>
      <w:pPr>
        <w:spacing w:after="150"/>
      </w:pPr>
      <w:r>
        <w:rPr/>
        <w:t xml:space="preserve">二、中国特高压设备行业竞争力分析</w:t>
      </w:r>
    </w:p>
    <w:p>
      <w:pPr>
        <w:spacing w:after="150"/>
      </w:pPr>
      <w:r>
        <w:rPr/>
        <w:t xml:space="preserve">1、中国特高压设备行业竞争力剖析</w:t>
      </w:r>
    </w:p>
    <w:p>
      <w:pPr>
        <w:spacing w:after="150"/>
      </w:pPr>
      <w:r>
        <w:rPr/>
        <w:t xml:space="preserve">2、中国特高压设备企业市场竞争的优势</w:t>
      </w:r>
    </w:p>
    <w:p>
      <w:pPr>
        <w:spacing w:after="150"/>
      </w:pPr>
      <w:r>
        <w:rPr/>
        <w:t xml:space="preserve">3、民企与外企比较分析</w:t>
      </w:r>
    </w:p>
    <w:p>
      <w:pPr>
        <w:spacing w:after="150"/>
      </w:pPr>
      <w:r>
        <w:rPr/>
        <w:t xml:space="preserve">4、国内特高压设备企业竞争能力提升途径</w:t>
      </w:r>
    </w:p>
    <w:p>
      <w:pPr>
        <w:spacing w:after="150"/>
      </w:pPr>
      <w:r>
        <w:rPr/>
        <w:t xml:space="preserve">三、中国特高压设备产品竞争力优势分析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特高压设备行业竞争格局分析</w:t>
      </w:r>
    </w:p>
    <w:p>
      <w:pPr>
        <w:spacing w:after="150"/>
      </w:pPr>
      <w:r>
        <w:rPr/>
        <w:t xml:space="preserve">一、国内外特高压设备竞争分析</w:t>
      </w:r>
    </w:p>
    <w:p>
      <w:pPr>
        <w:spacing w:after="150"/>
      </w:pPr>
      <w:r>
        <w:rPr/>
        <w:t xml:space="preserve">二、中国特高压设备市场竞争分析</w:t>
      </w:r>
    </w:p>
    <w:p>
      <w:pPr>
        <w:spacing w:after="150"/>
      </w:pPr>
      <w:r>
        <w:rPr/>
        <w:t xml:space="preserve">三、中国特高压设备市场集中度分析</w:t>
      </w:r>
    </w:p>
    <w:p>
      <w:pPr>
        <w:spacing w:after="150"/>
      </w:pPr>
      <w:r>
        <w:rPr/>
        <w:t xml:space="preserve">四、国内主要特高压设备企业动向</w:t>
      </w:r>
    </w:p>
    <w:p>
      <w:pPr>
        <w:spacing w:after="150"/>
      </w:pPr>
      <w:r>
        <w:rPr/>
        <w:t xml:space="preserve">五、国内特高压设备企业拟在建项目分析</w:t>
      </w:r>
    </w:p>
    <w:p>
      <w:pPr>
        <w:spacing w:after="150"/>
      </w:pPr>
      <w:r>
        <w:rPr/>
        <w:t xml:space="preserve">第四节 特高压设备行业并购重组分析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第十二章 中国特高压设备行业主要企业经营分析</w:t>
      </w:r>
    </w:p>
    <w:p>
      <w:pPr>
        <w:spacing w:after="150"/>
      </w:pPr>
      <w:r>
        <w:rPr/>
        <w:t xml:space="preserve">第一节 中国特高压设备行业领先企业个案分析</w:t>
      </w:r>
    </w:p>
    <w:p>
      <w:pPr>
        <w:spacing w:after="150"/>
      </w:pPr>
      <w:r>
        <w:rPr/>
        <w:t xml:space="preserve">一、特变电工股份有限公司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二、中国西电电气股份有限公司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三、保定天威保变电气股份有限公司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四、珠海许继电气有限公司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五、河南平高电气股份有限公司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六、青岛特锐德电气股份有限公司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第二节 中国特高压线缆与输电塔领先企业个案分析</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二、浙江盛达铁塔有限公司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三、常熟风范电力设备股份有限公司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b w:val="1"/>
          <w:bCs w:val="1"/>
        </w:rPr>
        <w:t xml:space="preserve">第十三章 2024-2029年特高压设备行业前景及趋势预测</w:t>
      </w:r>
    </w:p>
    <w:p>
      <w:pPr>
        <w:spacing w:after="150"/>
      </w:pPr>
      <w:r>
        <w:rPr/>
        <w:t xml:space="preserve">第一节 2024-2029年特高压设备市场发展前景</w:t>
      </w:r>
    </w:p>
    <w:p>
      <w:pPr>
        <w:spacing w:after="150"/>
      </w:pPr>
      <w:r>
        <w:rPr/>
        <w:t xml:space="preserve">一、2024-2029年特高压设备市场发展潜力</w:t>
      </w:r>
    </w:p>
    <w:p>
      <w:pPr>
        <w:spacing w:after="150"/>
      </w:pPr>
      <w:r>
        <w:rPr/>
        <w:t xml:space="preserve">二、2024-2029年特高压设备市场发展前景展望</w:t>
      </w:r>
    </w:p>
    <w:p>
      <w:pPr>
        <w:spacing w:after="150"/>
      </w:pPr>
      <w:r>
        <w:rPr/>
        <w:t xml:space="preserve">三、2024-2029年特高压设备细分行业发展前景分析</w:t>
      </w:r>
    </w:p>
    <w:p>
      <w:pPr>
        <w:spacing w:after="150"/>
      </w:pPr>
      <w:r>
        <w:rPr/>
        <w:t xml:space="preserve">第二节 2024-2029年特高压设备市场发展趋势预测</w:t>
      </w:r>
    </w:p>
    <w:p>
      <w:pPr>
        <w:spacing w:after="150"/>
      </w:pPr>
      <w:r>
        <w:rPr/>
        <w:t xml:space="preserve">一、2024-2029年特高压设备行业发展趋势</w:t>
      </w:r>
    </w:p>
    <w:p>
      <w:pPr>
        <w:spacing w:after="150"/>
      </w:pPr>
      <w:r>
        <w:rPr/>
        <w:t xml:space="preserve">二、2024-2029年特高压设备市场规模预测</w:t>
      </w:r>
    </w:p>
    <w:p>
      <w:pPr>
        <w:spacing w:after="150"/>
      </w:pPr>
      <w:r>
        <w:rPr/>
        <w:t xml:space="preserve">三、2024-2029年特高压设备行业应用趋势预测</w:t>
      </w:r>
    </w:p>
    <w:p>
      <w:pPr>
        <w:spacing w:after="150"/>
      </w:pPr>
      <w:r>
        <w:rPr/>
        <w:t xml:space="preserve">四、2024-2029年细分市场发展趋势预测</w:t>
      </w:r>
    </w:p>
    <w:p>
      <w:pPr>
        <w:spacing w:after="150"/>
      </w:pPr>
      <w:r>
        <w:rPr/>
        <w:t xml:space="preserve">第三节 2024-2029年中国特高压设备行业供需预测</w:t>
      </w:r>
    </w:p>
    <w:p>
      <w:pPr>
        <w:spacing w:after="150"/>
      </w:pPr>
      <w:r>
        <w:rPr/>
        <w:t xml:space="preserve">一、2024-2029年中国特高压设备企业数量预测</w:t>
      </w:r>
    </w:p>
    <w:p>
      <w:pPr>
        <w:spacing w:after="150"/>
      </w:pPr>
      <w:r>
        <w:rPr/>
        <w:t xml:space="preserve">二、2024-2029年中国特高压设备行业产量预测</w:t>
      </w:r>
    </w:p>
    <w:p>
      <w:pPr>
        <w:spacing w:after="150"/>
      </w:pPr>
      <w:r>
        <w:rPr/>
        <w:t xml:space="preserve">三、2024-2029年中国特高压设备市场销量预测</w:t>
      </w:r>
    </w:p>
    <w:p>
      <w:pPr>
        <w:spacing w:after="150"/>
      </w:pPr>
      <w:r>
        <w:rPr/>
        <w:t xml:space="preserve">四、2024-2029年中国特高压设备行业需求预测</w:t>
      </w:r>
    </w:p>
    <w:p>
      <w:pPr>
        <w:spacing w:after="150"/>
      </w:pPr>
      <w:r>
        <w:rPr/>
        <w:t xml:space="preserve">五、2024-2029年中国特高压设备行业供需平衡预测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2024-2029年特高压设备行业投资机会与风险防范</w:t>
      </w:r>
    </w:p>
    <w:p>
      <w:pPr>
        <w:spacing w:after="150"/>
      </w:pPr>
      <w:r>
        <w:rPr/>
        <w:t xml:space="preserve">第一节 特高压设备行业投融资情况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四、特高压设备行业投资现状分析</w:t>
      </w:r>
    </w:p>
    <w:p>
      <w:pPr>
        <w:spacing w:after="150"/>
      </w:pPr>
      <w:r>
        <w:rPr/>
        <w:t xml:space="preserve">第二节 特高压设备行业投资机会分析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四、特高压设备行业投资机遇</w:t>
      </w:r>
    </w:p>
    <w:p>
      <w:pPr>
        <w:spacing w:after="150"/>
      </w:pPr>
      <w:r>
        <w:rPr/>
        <w:t xml:space="preserve">第三节 特高压设备行业投资风险及防范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中国特高压设备行业投资建议</w:t>
      </w:r>
    </w:p>
    <w:p>
      <w:pPr>
        <w:spacing w:after="150"/>
      </w:pPr>
      <w:r>
        <w:rPr/>
        <w:t xml:space="preserve">一、特高压设备行业未来发展方向</w:t>
      </w:r>
    </w:p>
    <w:p>
      <w:pPr>
        <w:spacing w:after="150"/>
      </w:pPr>
      <w:r>
        <w:rPr/>
        <w:t xml:space="preserve">二、特高压设备行业主要投资建议</w:t>
      </w:r>
    </w:p>
    <w:p>
      <w:pPr>
        <w:spacing w:after="150"/>
      </w:pPr>
      <w:r>
        <w:rPr/>
        <w:t xml:space="preserve">三、中国特高压设备企业融资分析</w:t>
      </w:r>
    </w:p>
    <w:p>
      <w:pPr>
        <w:spacing w:after="150"/>
      </w:pPr>
      <w:r>
        <w:rPr>
          <w:b w:val="1"/>
          <w:bCs w:val="1"/>
        </w:rPr>
        <w:t xml:space="preserve">第十五章 “一带一路”战略下特高压设备行业发展机遇分析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“一带一路”特高压设备行业发展机遇分析</w:t>
      </w:r>
    </w:p>
    <w:p>
      <w:pPr>
        <w:spacing w:after="150"/>
      </w:pPr>
      <w:r>
        <w:rPr/>
        <w:t xml:space="preserve">一、“一带一路”沿线国家电力市场需求大</w:t>
      </w:r>
    </w:p>
    <w:p>
      <w:pPr>
        <w:spacing w:after="150"/>
      </w:pPr>
      <w:r>
        <w:rPr/>
        <w:t xml:space="preserve">二、全球能源互联网建设</w:t>
      </w:r>
    </w:p>
    <w:p>
      <w:pPr>
        <w:spacing w:after="150"/>
      </w:pPr>
      <w:r>
        <w:rPr/>
        <w:t xml:space="preserve">三、绿色能源发展趋势</w:t>
      </w:r>
    </w:p>
    <w:p>
      <w:pPr>
        <w:spacing w:after="150"/>
      </w:pPr>
      <w:r>
        <w:rPr/>
        <w:t xml:space="preserve">第三节 “一带一路”特高压设备行业投资潜力分析</w:t>
      </w:r>
    </w:p>
    <w:p>
      <w:pPr>
        <w:spacing w:after="150"/>
      </w:pPr>
      <w:r>
        <w:rPr/>
        <w:t xml:space="preserve">一、“一带一路”特高压设备行业投资现状</w:t>
      </w:r>
    </w:p>
    <w:p>
      <w:pPr>
        <w:spacing w:after="150"/>
      </w:pPr>
      <w:r>
        <w:rPr/>
        <w:t xml:space="preserve">二、“一带一路”特高压设备行业投资规划</w:t>
      </w:r>
    </w:p>
    <w:p>
      <w:pPr>
        <w:spacing w:after="150"/>
      </w:pPr>
      <w:r>
        <w:rPr/>
        <w:t xml:space="preserve">三、“一带一路”特高压设备行业投资动向</w:t>
      </w:r>
    </w:p>
    <w:p>
      <w:pPr>
        <w:spacing w:after="150"/>
      </w:pPr>
      <w:r>
        <w:rPr/>
        <w:t xml:space="preserve">四、“一带一路”特高压设备行业投资潜力</w:t>
      </w:r>
    </w:p>
    <w:p>
      <w:pPr>
        <w:spacing w:after="150"/>
      </w:pPr>
      <w:r>
        <w:rPr>
          <w:b w:val="1"/>
          <w:bCs w:val="1"/>
        </w:rPr>
        <w:t xml:space="preserve">第十六章 2024-2029年特高压设备行业面临的困境及对策</w:t>
      </w:r>
    </w:p>
    <w:p>
      <w:pPr>
        <w:spacing w:after="150"/>
      </w:pPr>
      <w:r>
        <w:rPr/>
        <w:t xml:space="preserve">第一节 特高压设备行业面临的困境</w:t>
      </w:r>
    </w:p>
    <w:p>
      <w:pPr>
        <w:spacing w:after="150"/>
      </w:pPr>
      <w:r>
        <w:rPr/>
        <w:t xml:space="preserve">一、技术方面</w:t>
      </w:r>
    </w:p>
    <w:p>
      <w:pPr>
        <w:spacing w:after="150"/>
      </w:pPr>
      <w:r>
        <w:rPr/>
        <w:t xml:space="preserve">二、环保方面</w:t>
      </w:r>
    </w:p>
    <w:p>
      <w:pPr>
        <w:spacing w:after="150"/>
      </w:pPr>
      <w:r>
        <w:rPr/>
        <w:t xml:space="preserve">三、安全方面</w:t>
      </w:r>
    </w:p>
    <w:p>
      <w:pPr>
        <w:spacing w:after="150"/>
      </w:pPr>
      <w:r>
        <w:rPr/>
        <w:t xml:space="preserve">四、市场方面</w:t>
      </w:r>
    </w:p>
    <w:p>
      <w:pPr>
        <w:spacing w:after="150"/>
      </w:pPr>
      <w:r>
        <w:rPr/>
        <w:t xml:space="preserve">第二节 特高压设备企业面临的困境及对策</w:t>
      </w:r>
    </w:p>
    <w:p>
      <w:pPr>
        <w:spacing w:after="150"/>
      </w:pPr>
      <w:r>
        <w:rPr/>
        <w:t xml:space="preserve">一、重点特高压设备企业面临的困境及对策</w:t>
      </w:r>
    </w:p>
    <w:p>
      <w:pPr>
        <w:spacing w:after="150"/>
      </w:pPr>
      <w:r>
        <w:rPr/>
        <w:t xml:space="preserve">二、中小特高压设备企业发展困境及策略分析</w:t>
      </w:r>
    </w:p>
    <w:p>
      <w:pPr>
        <w:spacing w:after="150"/>
      </w:pPr>
      <w:r>
        <w:rPr/>
        <w:t xml:space="preserve">三、国内特高压设备企业的出路分析</w:t>
      </w:r>
    </w:p>
    <w:p>
      <w:pPr>
        <w:spacing w:after="150"/>
      </w:pPr>
      <w:r>
        <w:rPr/>
        <w:t xml:space="preserve">第三节 中国特高压设备行业存在的问题及对策</w:t>
      </w:r>
    </w:p>
    <w:p>
      <w:pPr>
        <w:spacing w:after="150"/>
      </w:pPr>
      <w:r>
        <w:rPr/>
        <w:t xml:space="preserve">一、中国特高压设备行业存在的问题</w:t>
      </w:r>
    </w:p>
    <w:p>
      <w:pPr>
        <w:spacing w:after="150"/>
      </w:pPr>
      <w:r>
        <w:rPr/>
        <w:t xml:space="preserve">二、特高压设备行业发展的建议对策</w:t>
      </w:r>
    </w:p>
    <w:p>
      <w:pPr>
        <w:spacing w:after="150"/>
      </w:pPr>
      <w:r>
        <w:rPr/>
        <w:t xml:space="preserve">三、市场的重点客户战略实施</w:t>
      </w:r>
    </w:p>
    <w:p>
      <w:pPr>
        <w:spacing w:after="150"/>
      </w:pPr>
      <w:r>
        <w:rPr>
          <w:b w:val="1"/>
          <w:bCs w:val="1"/>
        </w:rPr>
        <w:t xml:space="preserve">第十七章 特高压设备行业发展战略研究</w:t>
      </w:r>
    </w:p>
    <w:p>
      <w:pPr>
        <w:spacing w:after="150"/>
      </w:pPr>
      <w:r>
        <w:rPr/>
        <w:t xml:space="preserve">第一节 特高压设备行业发展战略研究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对中国特高压设备品牌的战略思考</w:t>
      </w:r>
    </w:p>
    <w:p>
      <w:pPr>
        <w:spacing w:after="150"/>
      </w:pPr>
      <w:r>
        <w:rPr/>
        <w:t xml:space="preserve">一、特高压设备品牌的重要性</w:t>
      </w:r>
    </w:p>
    <w:p>
      <w:pPr>
        <w:spacing w:after="150"/>
      </w:pPr>
      <w:r>
        <w:rPr/>
        <w:t xml:space="preserve">二、特高压设备实施品牌战略的意义</w:t>
      </w:r>
    </w:p>
    <w:p>
      <w:pPr>
        <w:spacing w:after="150"/>
      </w:pPr>
      <w:r>
        <w:rPr/>
        <w:t xml:space="preserve">三、特高压设备企业品牌的现状分析</w:t>
      </w:r>
    </w:p>
    <w:p>
      <w:pPr>
        <w:spacing w:after="150"/>
      </w:pPr>
      <w:r>
        <w:rPr/>
        <w:t xml:space="preserve">四、中国特高压设备企业的品牌战略</w:t>
      </w:r>
    </w:p>
    <w:p>
      <w:pPr>
        <w:spacing w:after="150"/>
      </w:pPr>
      <w:r>
        <w:rPr/>
        <w:t xml:space="preserve">五、特高压设备品牌战略管理的策略</w:t>
      </w:r>
    </w:p>
    <w:p>
      <w:pPr>
        <w:spacing w:after="150"/>
      </w:pPr>
      <w:r>
        <w:rPr/>
        <w:t xml:space="preserve">第三节 特高压设备经营策略分析</w:t>
      </w:r>
    </w:p>
    <w:p>
      <w:pPr>
        <w:spacing w:after="150"/>
      </w:pPr>
      <w:r>
        <w:rPr/>
        <w:t xml:space="preserve">一、特高压设备市场细分策略</w:t>
      </w:r>
    </w:p>
    <w:p>
      <w:pPr>
        <w:spacing w:after="150"/>
      </w:pPr>
      <w:r>
        <w:rPr/>
        <w:t xml:space="preserve">二、特高压设备市场创新策略</w:t>
      </w:r>
    </w:p>
    <w:p>
      <w:pPr>
        <w:spacing w:after="150"/>
      </w:pPr>
      <w:r>
        <w:rPr/>
        <w:t xml:space="preserve">三、品牌定位与品类规划</w:t>
      </w:r>
    </w:p>
    <w:p>
      <w:pPr>
        <w:spacing w:after="150"/>
      </w:pPr>
      <w:r>
        <w:rPr/>
        <w:t xml:space="preserve">四、特高压设备新产品差异化战略</w:t>
      </w:r>
    </w:p>
    <w:p>
      <w:pPr>
        <w:spacing w:after="150"/>
      </w:pPr>
      <w:r>
        <w:rPr/>
        <w:t xml:space="preserve">第四节 特高压设备行业投资战略研究</w:t>
      </w:r>
    </w:p>
    <w:p>
      <w:pPr>
        <w:spacing w:after="150"/>
      </w:pPr>
      <w:r>
        <w:rPr/>
        <w:t xml:space="preserve">一、2024-2029年特高压设备行业投资战略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图表：2019-2023年小型特高压设备企业主要经济指标</w:t>
      </w:r>
    </w:p>
    <w:p>
      <w:pPr>
        <w:spacing w:after="150"/>
      </w:pPr>
      <w:r>
        <w:rPr/>
        <w:t xml:space="preserve">图表：2019-2023年不同规模企业数量比重变化趋势图</w:t>
      </w:r>
    </w:p>
    <w:p>
      <w:pPr>
        <w:spacing w:after="150"/>
      </w:pPr>
      <w:r>
        <w:rPr/>
        <w:t xml:space="preserve">图表：2019-2023年全国特高压设备行业产销率变化</w:t>
      </w:r>
    </w:p>
    <w:p>
      <w:pPr>
        <w:spacing w:after="150"/>
      </w:pPr>
      <w:r>
        <w:rPr/>
        <w:t xml:space="preserve">图表：2019-2023年特高压设备行业产业规模分析</w:t>
      </w:r>
    </w:p>
    <w:p>
      <w:pPr>
        <w:spacing w:after="150"/>
      </w:pPr>
      <w:r>
        <w:rPr/>
        <w:t xml:space="preserve">图表：2019-2023年特高压设备行业产业规模分析</w:t>
      </w:r>
    </w:p>
    <w:p>
      <w:pPr>
        <w:spacing w:after="150"/>
      </w:pPr>
      <w:r>
        <w:rPr/>
        <w:t xml:space="preserve">图表：2019-2023年特高压设备行业资本/劳动密集度</w:t>
      </w:r>
    </w:p>
    <w:p>
      <w:pPr>
        <w:spacing w:after="150"/>
      </w:pPr>
      <w:r>
        <w:rPr/>
        <w:t xml:space="preserve">图表：2019-2023年特高压设备行业产销情况(地区)</w:t>
      </w:r>
    </w:p>
    <w:p>
      <w:pPr>
        <w:spacing w:after="150"/>
      </w:pPr>
      <w:r>
        <w:rPr/>
        <w:t xml:space="preserve">图表：2019-2023年特高压设备行业盈亏情况</w:t>
      </w:r>
    </w:p>
    <w:p>
      <w:pPr>
        <w:spacing w:after="150"/>
      </w:pPr>
      <w:r>
        <w:rPr/>
        <w:t xml:space="preserve">图表：2019-2023年中国特高压设备行业市场规模</w:t>
      </w:r>
    </w:p>
    <w:p>
      <w:pPr>
        <w:spacing w:after="150"/>
      </w:pPr>
      <w:r>
        <w:rPr/>
        <w:t xml:space="preserve">图表：2019-2023年特高压设备行业销售集中度变化</w:t>
      </w:r>
    </w:p>
    <w:p>
      <w:pPr>
        <w:spacing w:after="150"/>
      </w:pPr>
      <w:r>
        <w:rPr/>
        <w:t xml:space="preserve">图表：2019-2023年特高压设备行业资产集中度变化图</w:t>
      </w:r>
    </w:p>
    <w:p>
      <w:pPr>
        <w:spacing w:after="150"/>
      </w:pPr>
      <w:r>
        <w:rPr/>
        <w:t xml:space="preserve">图表：2019-2023年特高压设备行业利润集中度变化图</w:t>
      </w:r>
    </w:p>
    <w:p>
      <w:pPr>
        <w:spacing w:after="150"/>
      </w:pPr>
      <w:r>
        <w:rPr/>
        <w:t xml:space="preserve">图表：2019-2023年特高压设备行业企业的所有制结构</w:t>
      </w:r>
    </w:p>
    <w:p>
      <w:pPr>
        <w:spacing w:after="150"/>
      </w:pPr>
      <w:r>
        <w:rPr/>
        <w:t xml:space="preserve">图表：2019-2023年行业经济类型(按销售收入)</w:t>
      </w:r>
    </w:p>
    <w:p>
      <w:pPr>
        <w:spacing w:after="150"/>
      </w:pPr>
      <w:r>
        <w:rPr/>
        <w:t xml:space="preserve">图表：2019-2023年行业经济类型集中度变化趋势图</w:t>
      </w:r>
    </w:p>
    <w:p>
      <w:pPr>
        <w:spacing w:after="150"/>
      </w:pPr>
      <w:r>
        <w:rPr/>
        <w:t xml:space="preserve">图表：2019-2023年中国特高压设备企业区域市场情况</w:t>
      </w:r>
    </w:p>
    <w:p>
      <w:pPr>
        <w:spacing w:after="150"/>
      </w:pPr>
      <w:r>
        <w:rPr/>
        <w:t xml:space="preserve">图表：2024-2029年特高压设备市场规模预测</w:t>
      </w:r>
    </w:p>
    <w:p>
      <w:pPr>
        <w:spacing w:after="150"/>
      </w:pPr>
      <w:r>
        <w:rPr/>
        <w:t xml:space="preserve">图表：2024-2029年特高压设备投资规模预测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中国特高压设备行业市场深度调研及发展趋势与投资前景研究报告(2024-2029版)</dc:title>
  <dc:description>中国特高压设备行业市场深度调研及发展趋势与投资前景研究报告(2024-2029版)</dc:description>
  <dc:subject>中国特高压设备行业市场深度调研及发展趋势与投资前景研究报告(2024-2029版)</dc:subject>
  <cp:keywords>研究报告</cp:keywords>
  <cp:category>研究报告</cp:category>
  <cp:lastModifiedBy>北京中道泰和信息咨询有限公司</cp:lastModifiedBy>
  <dcterms:created xsi:type="dcterms:W3CDTF">2024-01-29T19:57:17+08:00</dcterms:created>
  <dcterms:modified xsi:type="dcterms:W3CDTF">2024-01-29T19:57:17+08:00</dcterms:modified>
</cp:coreProperties>
</file>

<file path=docProps/custom.xml><?xml version="1.0" encoding="utf-8"?>
<Properties xmlns="http://schemas.openxmlformats.org/officeDocument/2006/custom-properties" xmlns:vt="http://schemas.openxmlformats.org/officeDocument/2006/docPropsVTypes"/>
</file>