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中国纳米材料行业市场深度调研及发展趋势与投资前景研究报告(2026-2031版)</w:t>
      </w:r>
    </w:p>
    <w:p>
      <w:pPr>
        <w:spacing w:after="150"/>
      </w:pPr>
      <w:r>
        <w:rPr>
          <w:b w:val="1"/>
          <w:bCs w:val="1"/>
        </w:rPr>
        <w:t xml:space="preserve">报告简介</w:t>
      </w:r>
    </w:p>
    <w:p>
      <w:pPr>
        <w:spacing w:after="150"/>
      </w:pPr>
      <w:r>
        <w:rPr/>
        <w:t xml:space="preserve">纳米材料是指在三维空间中至少有一维处于纳米尺度范围(1-100nm)或由它们作为基本单元构成的材料，大约相当于10-100个原子紧密排列在一起的尺度。</w:t>
      </w:r>
    </w:p>
    <w:p>
      <w:pPr>
        <w:spacing w:after="150"/>
      </w:pPr>
      <w:r>
        <w:rPr/>
        <w:t xml:space="preserve">在充满生机的21世纪，信息、生物技术、能源、环境、先进制造技术和国防的高速发展必然对材料提出新的需求，元件的小型化、智能化、高集成、高密度存储和超快传输等对材料的尺寸要求越来越小;航空航天、新型军事装备及先进制造技术等对材料性能要求越来越高。新材料的创新，以及在此基础上诱发的新技术、新产品的创新是未来10年对社会发展、经济振兴、国力增强最有影响力的战略研究领域，纳米材料将是起重要作用的关键材料之一。</w:t>
      </w:r>
    </w:p>
    <w:p>
      <w:pPr>
        <w:spacing w:after="150"/>
      </w:pPr>
      <w:r>
        <w:rPr/>
        <w:t xml:space="preserve">纳米材料自问世以来，受到科学界追捧，成为材料科学现今最为活跃的研究领域。纳米材料根据不同尺寸和性质，在电子行业、生物医药、环保、光学等领域都有着开发的巨大潜能。在将纳米材料应用到各行各业的同时，对纳米材料本身的制备方法和性质的研究也是目前国际上非常重视和争相探索的方向。</w:t>
      </w:r>
    </w:p>
    <w:p>
      <w:pPr>
        <w:spacing w:after="150"/>
      </w:pPr>
      <w:r>
        <w:rPr/>
        <w:t xml:space="preserve">中国在纳米科技领域的研究起步较早，基本上与国际发展同步。中国已经初步具备开展纳米科技的研究条件，国家重点研究机构及相关高科技技术企业对纳米材料的研究步伐不断加快;在纳米科技领域，我国在部分领域已达到国际先进水平。这些都为实现跨越式发展提供了可能。</w:t>
      </w:r>
    </w:p>
    <w:p>
      <w:pPr>
        <w:spacing w:after="150"/>
      </w:pPr>
      <w:r>
        <w:rPr/>
        <w:t xml:space="preserve">中国在经济高速发展、在节省能源和资源方面，纳米材料和纳米技术将发挥重要作用。结合国家战略需求，纳米材料和纳米技术在能源、环境、资源和水处理产业应用近年来出现了良好的开端。纳米净化剂、纳米助燃剂、纳米固硫剂、用于水处理的纳米絮凝剂等新型产品相继开发成功，在这些产品基础上，发展了一些新型纳米产业，前景看好。</w:t>
      </w:r>
    </w:p>
    <w:p>
      <w:pPr>
        <w:spacing w:after="150"/>
      </w:pPr>
      <w:r>
        <w:rPr/>
        <w:t xml:space="preserve">市场成长迅速、国家对高科技新材料产业的重视、中国的纳米材料技术水平的进一步突破、纳米材料与日常起居结合紧密、纳米材料应用领域不断开拓等等这些因素必将使中国的纳米产业未来更加光明。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纳米材料相关概述</w:t>
      </w:r>
    </w:p>
    <w:p>
      <w:pPr>
        <w:spacing w:before="75" w:after="0"/>
      </w:pPr>
      <w:r>
        <w:rPr/>
        <w:t xml:space="preserve">1.1新材料的介绍</w:t>
      </w:r>
    </w:p>
    <w:p>
      <w:pPr>
        <w:spacing w:before="75" w:after="0"/>
      </w:pPr>
      <w:r>
        <w:rPr/>
        <w:t xml:space="preserve">1.1.1新材料的概念</w:t>
      </w:r>
    </w:p>
    <w:p>
      <w:pPr>
        <w:spacing w:before="75" w:after="0"/>
      </w:pPr>
      <w:r>
        <w:rPr/>
        <w:t xml:space="preserve">1.1.2新材料的分类</w:t>
      </w:r>
    </w:p>
    <w:p>
      <w:pPr>
        <w:spacing w:before="75" w:after="0"/>
      </w:pPr>
      <w:r>
        <w:rPr/>
        <w:t xml:space="preserve">1.1.3新材料发展的意义</w:t>
      </w:r>
    </w:p>
    <w:p>
      <w:pPr>
        <w:spacing w:before="75" w:after="0"/>
      </w:pPr>
      <w:r>
        <w:rPr/>
        <w:t xml:space="preserve">1.2纳米材料简介</w:t>
      </w:r>
    </w:p>
    <w:p>
      <w:pPr>
        <w:spacing w:before="75" w:after="0"/>
      </w:pPr>
      <w:r>
        <w:rPr/>
        <w:t xml:space="preserve">1.2.1纳米材料的定义</w:t>
      </w:r>
    </w:p>
    <w:p>
      <w:pPr>
        <w:spacing w:before="75" w:after="0"/>
      </w:pPr>
      <w:r>
        <w:rPr/>
        <w:t xml:space="preserve">1.2.2纳米材料的分类</w:t>
      </w:r>
    </w:p>
    <w:p>
      <w:pPr>
        <w:spacing w:before="75" w:after="0"/>
      </w:pPr>
      <w:r>
        <w:rPr/>
        <w:t xml:space="preserve">1.2.3纳米材料的制备方法</w:t>
      </w:r>
    </w:p>
    <w:p>
      <w:pPr>
        <w:spacing w:before="75" w:after="0"/>
      </w:pPr>
      <w:r>
        <w:rPr/>
        <w:t xml:space="preserve">1.3纳米材料的特性</w:t>
      </w:r>
    </w:p>
    <w:p>
      <w:pPr>
        <w:spacing w:before="75" w:after="0"/>
      </w:pPr>
      <w:r>
        <w:rPr/>
        <w:t xml:space="preserve">1.3.1纳米材料的性能</w:t>
      </w:r>
    </w:p>
    <w:p>
      <w:pPr>
        <w:spacing w:before="75" w:after="0"/>
      </w:pPr>
      <w:r>
        <w:rPr/>
        <w:t xml:space="preserve">1.3.2纳米材料的特殊性质</w:t>
      </w:r>
    </w:p>
    <w:p>
      <w:pPr>
        <w:spacing w:before="75" w:after="0"/>
      </w:pPr>
      <w:r>
        <w:rPr/>
        <w:t xml:space="preserve">1.3.3纳米材料的四大效应</w:t>
      </w:r>
    </w:p>
    <w:p>
      <w:pPr>
        <w:spacing w:before="75" w:after="0"/>
      </w:pPr>
      <w:r>
        <w:rPr/>
        <w:t xml:space="preserve">1.4纳米材料涂层</w:t>
      </w:r>
    </w:p>
    <w:p>
      <w:pPr>
        <w:spacing w:before="75" w:after="0"/>
      </w:pPr>
      <w:r>
        <w:rPr/>
        <w:t xml:space="preserve">1.4.1纳米材料涂层的组成与体系</w:t>
      </w:r>
    </w:p>
    <w:p>
      <w:pPr>
        <w:spacing w:before="75" w:after="0"/>
      </w:pPr>
      <w:r>
        <w:rPr/>
        <w:t xml:space="preserve">1.4.2纳米材料涂层产生与功用</w:t>
      </w:r>
    </w:p>
    <w:p>
      <w:pPr>
        <w:spacing w:before="75" w:after="0"/>
      </w:pPr>
      <w:r>
        <w:rPr/>
        <w:t xml:space="preserve">1.5纳米材料的热点领域</w:t>
      </w:r>
    </w:p>
    <w:p>
      <w:pPr>
        <w:spacing w:before="75" w:after="0"/>
      </w:pPr>
      <w:r>
        <w:rPr/>
        <w:t xml:space="preserve">1.5.1纳米组装体系的设计和研究</w:t>
      </w:r>
    </w:p>
    <w:p>
      <w:pPr>
        <w:spacing w:before="75" w:after="0"/>
      </w:pPr>
      <w:r>
        <w:rPr/>
        <w:t xml:space="preserve">1.5.2高性能纳米结构材料的合成</w:t>
      </w:r>
    </w:p>
    <w:p>
      <w:pPr>
        <w:spacing w:before="75" w:after="0"/>
      </w:pPr>
      <w:r>
        <w:rPr/>
        <w:t xml:space="preserve">1.5.3纳米添加使传统材料改性</w:t>
      </w:r>
    </w:p>
    <w:p>
      <w:pPr>
        <w:spacing w:before="75" w:after="0"/>
      </w:pPr>
      <w:r>
        <w:rPr/>
        <w:t xml:space="preserve">1.5.4纳米涂层材料的设计与合成</w:t>
      </w:r>
    </w:p>
    <w:p>
      <w:pPr>
        <w:spacing w:before="75" w:after="0"/>
      </w:pPr>
      <w:r>
        <w:rPr/>
        <w:t xml:space="preserve">1.5.5纳米颗粒表面修饰和包覆的研究</w:t>
      </w:r>
    </w:p>
    <w:p>
      <w:pPr>
        <w:spacing w:before="75" w:after="0"/>
      </w:pPr>
      <w:r>
        <w:rPr>
          <w:b w:val="1"/>
          <w:bCs w:val="1"/>
        </w:rPr>
        <w:t xml:space="preserve">第二章 新材料产业全面分析</w:t>
      </w:r>
    </w:p>
    <w:p>
      <w:pPr>
        <w:spacing w:before="75" w:after="0"/>
      </w:pPr>
      <w:r>
        <w:rPr/>
        <w:t xml:space="preserve">2.1全球新材料的发展</w:t>
      </w:r>
    </w:p>
    <w:p>
      <w:pPr>
        <w:spacing w:before="75" w:after="0"/>
      </w:pPr>
      <w:r>
        <w:rPr/>
        <w:t xml:space="preserve">2.1.1全球新材料产业增长迅速</w:t>
      </w:r>
    </w:p>
    <w:p>
      <w:pPr>
        <w:spacing w:before="75" w:after="0"/>
      </w:pPr>
      <w:r>
        <w:rPr/>
        <w:t xml:space="preserve">2.1.2全球新材料产业的发展特点</w:t>
      </w:r>
    </w:p>
    <w:p>
      <w:pPr>
        <w:spacing w:before="75" w:after="0"/>
      </w:pPr>
      <w:r>
        <w:rPr/>
        <w:t xml:space="preserve">2.1.32021-2026年全球新材料科技发展回顾</w:t>
      </w:r>
    </w:p>
    <w:p>
      <w:pPr>
        <w:spacing w:before="75" w:after="0"/>
      </w:pPr>
      <w:r>
        <w:rPr/>
        <w:t xml:space="preserve">2.1.42021-2026年全球新材料科技发展状况</w:t>
      </w:r>
    </w:p>
    <w:p>
      <w:pPr>
        <w:spacing w:before="75" w:after="0"/>
      </w:pPr>
      <w:r>
        <w:rPr/>
        <w:t xml:space="preserve">2.1.52021-2026年全球新材料科技发展动态</w:t>
      </w:r>
    </w:p>
    <w:p>
      <w:pPr>
        <w:spacing w:before="75" w:after="0"/>
      </w:pPr>
      <w:r>
        <w:rPr/>
        <w:t xml:space="preserve">2.1.6各国促进新材料产业发展的战略举措</w:t>
      </w:r>
    </w:p>
    <w:p>
      <w:pPr>
        <w:spacing w:before="75" w:after="0"/>
      </w:pPr>
      <w:r>
        <w:rPr/>
        <w:t xml:space="preserve">2.2中国新材料产业综述</w:t>
      </w:r>
    </w:p>
    <w:p>
      <w:pPr>
        <w:spacing w:before="75" w:after="0"/>
      </w:pPr>
      <w:r>
        <w:rPr/>
        <w:t xml:space="preserve">2.2.1中国发展新材料产业的重要性</w:t>
      </w:r>
    </w:p>
    <w:p>
      <w:pPr>
        <w:spacing w:before="75" w:after="0"/>
      </w:pPr>
      <w:r>
        <w:rPr/>
        <w:t xml:space="preserve">2.2.2中国新材料产业的主要特点</w:t>
      </w:r>
    </w:p>
    <w:p>
      <w:pPr>
        <w:spacing w:before="75" w:after="0"/>
      </w:pPr>
      <w:r>
        <w:rPr/>
        <w:t xml:space="preserve">2.2.3我国新材料产业的布局</w:t>
      </w:r>
    </w:p>
    <w:p>
      <w:pPr>
        <w:spacing w:before="75" w:after="0"/>
      </w:pPr>
      <w:r>
        <w:rPr/>
        <w:t xml:space="preserve">2.2.4中国新材料产业发展热点</w:t>
      </w:r>
    </w:p>
    <w:p>
      <w:pPr>
        <w:spacing w:before="75" w:after="0"/>
      </w:pPr>
      <w:r>
        <w:rPr/>
        <w:t xml:space="preserve">2.3中国新材料行业发展分析</w:t>
      </w:r>
    </w:p>
    <w:p>
      <w:pPr>
        <w:spacing w:before="75" w:after="0"/>
      </w:pPr>
      <w:r>
        <w:rPr/>
        <w:t xml:space="preserve">2.3.1中国新材料产业的发展现状分析</w:t>
      </w:r>
    </w:p>
    <w:p>
      <w:pPr>
        <w:spacing w:before="75" w:after="0"/>
      </w:pPr>
      <w:r>
        <w:rPr/>
        <w:t xml:space="preserve">2.3.2中国新材料产业的发展成就综述</w:t>
      </w:r>
    </w:p>
    <w:p>
      <w:pPr>
        <w:spacing w:before="75" w:after="0"/>
      </w:pPr>
      <w:r>
        <w:rPr/>
        <w:t xml:space="preserve">2.3.3中国新材料产业聚集效应初步显现</w:t>
      </w:r>
    </w:p>
    <w:p>
      <w:pPr>
        <w:spacing w:before="75" w:after="0"/>
      </w:pPr>
      <w:r>
        <w:rPr/>
        <w:t xml:space="preserve">2.3.4中国政策积极推进新材料行业发展</w:t>
      </w:r>
    </w:p>
    <w:p>
      <w:pPr>
        <w:spacing w:before="75" w:after="0"/>
      </w:pPr>
      <w:r>
        <w:rPr/>
        <w:t xml:space="preserve">2.4低碳经济下中国新材料产业的发展</w:t>
      </w:r>
    </w:p>
    <w:p>
      <w:pPr>
        <w:spacing w:before="75" w:after="0"/>
      </w:pPr>
      <w:r>
        <w:rPr/>
        <w:t xml:space="preserve">2.4.1低碳经济对新材料产业发展的要求</w:t>
      </w:r>
    </w:p>
    <w:p>
      <w:pPr>
        <w:spacing w:before="75" w:after="0"/>
      </w:pPr>
      <w:r>
        <w:rPr/>
        <w:t xml:space="preserve">2.4.2政府推进新材料产业绿色发展的着力点</w:t>
      </w:r>
    </w:p>
    <w:p>
      <w:pPr>
        <w:spacing w:before="75" w:after="0"/>
      </w:pPr>
      <w:r>
        <w:rPr/>
        <w:t xml:space="preserve">2.4.3低碳经济形势下新材料产业的发展趋势</w:t>
      </w:r>
    </w:p>
    <w:p>
      <w:pPr>
        <w:spacing w:before="75" w:after="0"/>
      </w:pPr>
      <w:r>
        <w:rPr/>
        <w:t xml:space="preserve">2.4.4新材料企业低碳发展商机无限</w:t>
      </w:r>
    </w:p>
    <w:p>
      <w:pPr>
        <w:spacing w:before="75" w:after="0"/>
      </w:pPr>
      <w:r>
        <w:rPr/>
        <w:t xml:space="preserve">2.5我国新材料发展问题解析</w:t>
      </w:r>
    </w:p>
    <w:p>
      <w:pPr>
        <w:spacing w:before="75" w:after="0"/>
      </w:pPr>
      <w:r>
        <w:rPr/>
        <w:t xml:space="preserve">2.5.1中国新材料产业发展面临的掣肘</w:t>
      </w:r>
    </w:p>
    <w:p>
      <w:pPr>
        <w:spacing w:before="75" w:after="0"/>
      </w:pPr>
      <w:r>
        <w:rPr/>
        <w:t xml:space="preserve">2.5.2中国新材料产业发展存在差距</w:t>
      </w:r>
    </w:p>
    <w:p>
      <w:pPr>
        <w:spacing w:before="75" w:after="0"/>
      </w:pPr>
      <w:r>
        <w:rPr/>
        <w:t xml:space="preserve">2.5.3中国新材料重点领域存在的问题</w:t>
      </w:r>
    </w:p>
    <w:p>
      <w:pPr>
        <w:spacing w:before="75" w:after="0"/>
      </w:pPr>
      <w:r>
        <w:rPr/>
        <w:t xml:space="preserve">2.5.4中国新材料产业亟待转型</w:t>
      </w:r>
    </w:p>
    <w:p>
      <w:pPr>
        <w:spacing w:before="75" w:after="0"/>
      </w:pPr>
      <w:r>
        <w:rPr/>
        <w:t xml:space="preserve">2.5.5中国新材料产业技术存在的问题</w:t>
      </w:r>
    </w:p>
    <w:p>
      <w:pPr>
        <w:spacing w:before="75" w:after="0"/>
      </w:pPr>
      <w:r>
        <w:rPr/>
        <w:t xml:space="preserve">2.6我国新材料产业的发展对策</w:t>
      </w:r>
    </w:p>
    <w:p>
      <w:pPr>
        <w:spacing w:before="75" w:after="0"/>
      </w:pPr>
      <w:r>
        <w:rPr/>
        <w:t xml:space="preserve">2.6.1我国新材料产业发展的战略</w:t>
      </w:r>
    </w:p>
    <w:p>
      <w:pPr>
        <w:spacing w:before="75" w:after="0"/>
      </w:pPr>
      <w:r>
        <w:rPr/>
        <w:t xml:space="preserve">2.6.2我国新材料产业发展的政策建议</w:t>
      </w:r>
    </w:p>
    <w:p>
      <w:pPr>
        <w:spacing w:before="75" w:after="0"/>
      </w:pPr>
      <w:r>
        <w:rPr/>
        <w:t xml:space="preserve">2.6.3中国新材料产业的具体发展措施</w:t>
      </w:r>
    </w:p>
    <w:p>
      <w:pPr>
        <w:spacing w:before="75" w:after="0"/>
      </w:pPr>
      <w:r>
        <w:rPr/>
        <w:t xml:space="preserve">2.6.4中国新材料产业集群的发展策略</w:t>
      </w:r>
    </w:p>
    <w:p>
      <w:pPr>
        <w:spacing w:before="75" w:after="0"/>
      </w:pPr>
      <w:r>
        <w:rPr/>
        <w:t xml:space="preserve">2.6.5中国新材料产业需提升原创能力</w:t>
      </w:r>
    </w:p>
    <w:p>
      <w:pPr>
        <w:spacing w:before="75" w:after="0"/>
      </w:pPr>
      <w:r>
        <w:rPr>
          <w:b w:val="1"/>
          <w:bCs w:val="1"/>
        </w:rPr>
        <w:t xml:space="preserve">第三章 全球纳米材料的发展</w:t>
      </w:r>
    </w:p>
    <w:p>
      <w:pPr>
        <w:spacing w:before="75" w:after="0"/>
      </w:pPr>
      <w:r>
        <w:rPr/>
        <w:t xml:space="preserve">3.1全球纳米材料产业分析</w:t>
      </w:r>
    </w:p>
    <w:p>
      <w:pPr>
        <w:spacing w:before="75" w:after="0"/>
      </w:pPr>
      <w:r>
        <w:rPr/>
        <w:t xml:space="preserve">3.1.1全球纳米材料市场规模分析</w:t>
      </w:r>
    </w:p>
    <w:p>
      <w:pPr>
        <w:spacing w:before="75" w:after="0"/>
      </w:pPr>
      <w:r>
        <w:rPr/>
        <w:t xml:space="preserve">3.1.2全球纳米材料市场分布状况</w:t>
      </w:r>
    </w:p>
    <w:p>
      <w:pPr>
        <w:spacing w:before="75" w:after="0"/>
      </w:pPr>
      <w:r>
        <w:rPr/>
        <w:t xml:space="preserve">3.1.3全球纳米生物技术市场状况</w:t>
      </w:r>
    </w:p>
    <w:p>
      <w:pPr>
        <w:spacing w:before="75" w:after="0"/>
      </w:pPr>
      <w:r>
        <w:rPr/>
        <w:t xml:space="preserve">3.1.4全球纳米技术产业化初具规模</w:t>
      </w:r>
    </w:p>
    <w:p>
      <w:pPr>
        <w:spacing w:before="75" w:after="0"/>
      </w:pPr>
      <w:r>
        <w:rPr/>
        <w:t xml:space="preserve">3.1.5全球纳米与生物材料顶尖实验室</w:t>
      </w:r>
    </w:p>
    <w:p>
      <w:pPr>
        <w:spacing w:before="75" w:after="0"/>
      </w:pPr>
      <w:r>
        <w:rPr/>
        <w:t xml:space="preserve">3.2美国</w:t>
      </w:r>
    </w:p>
    <w:p>
      <w:pPr>
        <w:spacing w:before="75" w:after="0"/>
      </w:pPr>
      <w:r>
        <w:rPr/>
        <w:t xml:space="preserve">3.2.1美国纳米技术的发展历史</w:t>
      </w:r>
    </w:p>
    <w:p>
      <w:pPr>
        <w:spacing w:before="75" w:after="0"/>
      </w:pPr>
      <w:r>
        <w:rPr/>
        <w:t xml:space="preserve">3.2.2美国纳米科技计划(nni)发展分析</w:t>
      </w:r>
    </w:p>
    <w:p>
      <w:pPr>
        <w:spacing w:before="75" w:after="0"/>
      </w:pPr>
      <w:r>
        <w:rPr/>
        <w:t xml:space="preserve">3.2.3美国在纳米技术领域的政策动向</w:t>
      </w:r>
    </w:p>
    <w:p>
      <w:pPr>
        <w:spacing w:before="75" w:after="0"/>
      </w:pPr>
      <w:r>
        <w:rPr/>
        <w:t xml:space="preserve">3.2.4美中合作开发硼墨烯纳米材料进展</w:t>
      </w:r>
    </w:p>
    <w:p>
      <w:pPr>
        <w:spacing w:before="75" w:after="0"/>
      </w:pPr>
      <w:r>
        <w:rPr/>
        <w:t xml:space="preserve">3.2.5美国成功研发出超薄碳纳米管阻燃材料</w:t>
      </w:r>
    </w:p>
    <w:p>
      <w:pPr>
        <w:spacing w:before="75" w:after="0"/>
      </w:pPr>
      <w:r>
        <w:rPr/>
        <w:t xml:space="preserve">3.3日本</w:t>
      </w:r>
    </w:p>
    <w:p>
      <w:pPr>
        <w:spacing w:before="75" w:after="0"/>
      </w:pPr>
      <w:r>
        <w:rPr/>
        <w:t xml:space="preserve">3.3.1日本纳米技术的发展回顾</w:t>
      </w:r>
    </w:p>
    <w:p>
      <w:pPr>
        <w:spacing w:before="75" w:after="0"/>
      </w:pPr>
      <w:r>
        <w:rPr/>
        <w:t xml:space="preserve">3.3.2日本纳米科技发展战略与重大举措</w:t>
      </w:r>
    </w:p>
    <w:p>
      <w:pPr>
        <w:spacing w:before="75" w:after="0"/>
      </w:pPr>
      <w:r>
        <w:rPr/>
        <w:t xml:space="preserve">3.3.3农业和食品领域纳米技术的应用</w:t>
      </w:r>
    </w:p>
    <w:p>
      <w:pPr>
        <w:spacing w:before="75" w:after="0"/>
      </w:pPr>
      <w:r>
        <w:rPr/>
        <w:t xml:space="preserve">3.3.4日本确立单层碳纳米管量产技术</w:t>
      </w:r>
    </w:p>
    <w:p>
      <w:pPr>
        <w:spacing w:before="75" w:after="0"/>
      </w:pPr>
      <w:r>
        <w:rPr/>
        <w:t xml:space="preserve">3.3.5日本研制纳米技术新合金清除氮氧化物</w:t>
      </w:r>
    </w:p>
    <w:p>
      <w:pPr>
        <w:spacing w:before="75" w:after="0"/>
      </w:pPr>
      <w:r>
        <w:rPr/>
        <w:t xml:space="preserve">3.4韩国</w:t>
      </w:r>
    </w:p>
    <w:p>
      <w:pPr>
        <w:spacing w:before="75" w:after="0"/>
      </w:pPr>
      <w:r>
        <w:rPr/>
        <w:t xml:space="preserve">3.4.1韩国纳米科技发展状况综述</w:t>
      </w:r>
    </w:p>
    <w:p>
      <w:pPr>
        <w:spacing w:before="75" w:after="0"/>
      </w:pPr>
      <w:r>
        <w:rPr/>
        <w:t xml:space="preserve">3.4.2韩国纳米产业支持政策分析</w:t>
      </w:r>
    </w:p>
    <w:p>
      <w:pPr>
        <w:spacing w:before="75" w:after="0"/>
      </w:pPr>
      <w:r>
        <w:rPr/>
        <w:t xml:space="preserve">3.4.3韩国已研制成功纳米级别发电器技术</w:t>
      </w:r>
    </w:p>
    <w:p>
      <w:pPr>
        <w:spacing w:before="75" w:after="0"/>
      </w:pPr>
      <w:r>
        <w:rPr/>
        <w:t xml:space="preserve">3.4.4韩国和欧盟合作研究纳米和信息通信技术</w:t>
      </w:r>
    </w:p>
    <w:p>
      <w:pPr>
        <w:spacing w:before="75" w:after="0"/>
      </w:pPr>
      <w:r>
        <w:rPr/>
        <w:t xml:space="preserve">3.5俄罗斯</w:t>
      </w:r>
    </w:p>
    <w:p>
      <w:pPr>
        <w:spacing w:before="75" w:after="0"/>
      </w:pPr>
      <w:r>
        <w:rPr/>
        <w:t xml:space="preserve">3.5.1俄罗斯大力扶持纳米材料产业</w:t>
      </w:r>
    </w:p>
    <w:p>
      <w:pPr>
        <w:spacing w:before="75" w:after="0"/>
      </w:pPr>
      <w:r>
        <w:rPr/>
        <w:t xml:space="preserve">3.5.2俄罗斯纳米技术产品产值</w:t>
      </w:r>
    </w:p>
    <w:p>
      <w:pPr>
        <w:spacing w:before="75" w:after="0"/>
      </w:pPr>
      <w:r>
        <w:rPr/>
        <w:t xml:space="preserve">3.5.3俄罗斯纳米产业的重点开发领域</w:t>
      </w:r>
    </w:p>
    <w:p>
      <w:pPr>
        <w:spacing w:before="75" w:after="0"/>
      </w:pPr>
      <w:r>
        <w:rPr/>
        <w:t xml:space="preserve">3.5.4俄罗斯出台纳米行业国家新标准</w:t>
      </w:r>
    </w:p>
    <w:p>
      <w:pPr>
        <w:spacing w:before="75" w:after="0"/>
      </w:pPr>
      <w:r>
        <w:rPr/>
        <w:t xml:space="preserve">3.5.5俄罗斯为纳米技术建立商业孵化器</w:t>
      </w:r>
    </w:p>
    <w:p>
      <w:pPr>
        <w:spacing w:before="75" w:after="0"/>
      </w:pPr>
      <w:r>
        <w:rPr/>
        <w:t xml:space="preserve">3.5.6俄罗斯纳米产业发展的战略目标</w:t>
      </w:r>
    </w:p>
    <w:p>
      <w:pPr>
        <w:spacing w:before="75" w:after="0"/>
      </w:pPr>
      <w:r>
        <w:rPr/>
        <w:t xml:space="preserve">3.6欧洲</w:t>
      </w:r>
    </w:p>
    <w:p>
      <w:pPr>
        <w:spacing w:before="75" w:after="0"/>
      </w:pPr>
      <w:r>
        <w:rPr/>
        <w:t xml:space="preserve">3.6.1欧盟纳米技术法规及标准的发展</w:t>
      </w:r>
    </w:p>
    <w:p>
      <w:pPr>
        <w:spacing w:before="75" w:after="0"/>
      </w:pPr>
      <w:r>
        <w:rPr/>
        <w:t xml:space="preserve">3.6.2欧洲国家纳米技术法规及标准的发展</w:t>
      </w:r>
    </w:p>
    <w:p>
      <w:pPr>
        <w:spacing w:before="75" w:after="0"/>
      </w:pPr>
      <w:r>
        <w:rPr/>
        <w:t xml:space="preserve">3.6.3法国纳米产业的发展战略及优势</w:t>
      </w:r>
    </w:p>
    <w:p>
      <w:pPr>
        <w:spacing w:before="75" w:after="0"/>
      </w:pPr>
      <w:r>
        <w:rPr/>
        <w:t xml:space="preserve">3.6.4德国纳米产业发展态势良好</w:t>
      </w:r>
    </w:p>
    <w:p>
      <w:pPr>
        <w:spacing w:before="75" w:after="0"/>
      </w:pPr>
      <w:r>
        <w:rPr/>
        <w:t xml:space="preserve">3.6.5德国纳米技术的发展战略解析</w:t>
      </w:r>
    </w:p>
    <w:p>
      <w:pPr>
        <w:spacing w:before="75" w:after="0"/>
      </w:pPr>
      <w:r>
        <w:rPr/>
        <w:t xml:space="preserve">3.6.6比利时将实行纳米材料登记</w:t>
      </w:r>
    </w:p>
    <w:p>
      <w:pPr>
        <w:spacing w:before="75" w:after="0"/>
      </w:pPr>
      <w:r>
        <w:rPr>
          <w:b w:val="1"/>
          <w:bCs w:val="1"/>
        </w:rPr>
        <w:t xml:space="preserve">第四章 中国纳米材料行业发展综合分析</w:t>
      </w:r>
    </w:p>
    <w:p>
      <w:pPr>
        <w:spacing w:before="75" w:after="0"/>
      </w:pPr>
      <w:r>
        <w:rPr/>
        <w:t xml:space="preserve">4.1我国纳米材料产业状况解析</w:t>
      </w:r>
    </w:p>
    <w:p>
      <w:pPr>
        <w:spacing w:before="75" w:after="0"/>
      </w:pPr>
      <w:r>
        <w:rPr/>
        <w:t xml:space="preserve">4.1.1中国纳米材料发展综述</w:t>
      </w:r>
    </w:p>
    <w:p>
      <w:pPr>
        <w:spacing w:before="75" w:after="0"/>
      </w:pPr>
      <w:r>
        <w:rPr/>
        <w:t xml:space="preserve">4.1.2影响中国纳米材料市场发展的因素</w:t>
      </w:r>
    </w:p>
    <w:p>
      <w:pPr>
        <w:spacing w:before="75" w:after="0"/>
      </w:pPr>
      <w:r>
        <w:rPr/>
        <w:t xml:space="preserve">4.1.3中国纳米材料市场规模分析</w:t>
      </w:r>
    </w:p>
    <w:p>
      <w:pPr>
        <w:spacing w:before="75" w:after="0"/>
      </w:pPr>
      <w:r>
        <w:rPr/>
        <w:t xml:space="preserve">4.1.4中国纳米材料从研发转入投产</w:t>
      </w:r>
    </w:p>
    <w:p>
      <w:pPr>
        <w:spacing w:before="75" w:after="0"/>
      </w:pPr>
      <w:r>
        <w:rPr/>
        <w:t xml:space="preserve">4.2纳米材料标准化发展综述</w:t>
      </w:r>
    </w:p>
    <w:p>
      <w:pPr>
        <w:spacing w:before="75" w:after="0"/>
      </w:pPr>
      <w:r>
        <w:rPr/>
        <w:t xml:space="preserve">4.2.1我国纳米材料标准制定状况</w:t>
      </w:r>
    </w:p>
    <w:p>
      <w:pPr>
        <w:spacing w:before="75" w:after="0"/>
      </w:pPr>
      <w:r>
        <w:rPr/>
        <w:t xml:space="preserve">4.2.2纳米材料标准化工作的重要性</w:t>
      </w:r>
    </w:p>
    <w:p>
      <w:pPr>
        <w:spacing w:before="75" w:after="0"/>
      </w:pPr>
      <w:r>
        <w:rPr/>
        <w:t xml:space="preserve">4.2.3中国7项纳米材料国家标准已正式实施</w:t>
      </w:r>
    </w:p>
    <w:p>
      <w:pPr>
        <w:spacing w:before="75" w:after="0"/>
      </w:pPr>
      <w:r>
        <w:rPr/>
        <w:t xml:space="preserve">4.2.4中国纳米生物材料标准化中的问题及建议</w:t>
      </w:r>
    </w:p>
    <w:p>
      <w:pPr>
        <w:spacing w:before="75" w:after="0"/>
      </w:pPr>
      <w:r>
        <w:rPr/>
        <w:t xml:space="preserve">4.3中国纳米材料行业发展面临挑战分析</w:t>
      </w:r>
    </w:p>
    <w:p>
      <w:pPr>
        <w:spacing w:before="75" w:after="0"/>
      </w:pPr>
      <w:r>
        <w:rPr/>
        <w:t xml:space="preserve">4.3.1我国纳米材料产业化存在的问题</w:t>
      </w:r>
    </w:p>
    <w:p>
      <w:pPr>
        <w:spacing w:before="75" w:after="0"/>
      </w:pPr>
      <w:r>
        <w:rPr/>
        <w:t xml:space="preserve">4.3.2我国纳米产业亟须实现多重突破</w:t>
      </w:r>
    </w:p>
    <w:p>
      <w:pPr>
        <w:spacing w:before="75" w:after="0"/>
      </w:pPr>
      <w:r>
        <w:rPr/>
        <w:t xml:space="preserve">4.3.3纳米技术存在环境风险亟须引起重视</w:t>
      </w:r>
    </w:p>
    <w:p>
      <w:pPr>
        <w:spacing w:before="75" w:after="0"/>
      </w:pPr>
      <w:r>
        <w:rPr/>
        <w:t xml:space="preserve">4.3.4我国纳米材料发展与国际先进水平存在的差距</w:t>
      </w:r>
    </w:p>
    <w:p>
      <w:pPr>
        <w:spacing w:before="75" w:after="0"/>
      </w:pPr>
      <w:r>
        <w:rPr/>
        <w:t xml:space="preserve">4.4中国纳米材料产业发展建议</w:t>
      </w:r>
    </w:p>
    <w:p>
      <w:pPr>
        <w:spacing w:before="75" w:after="0"/>
      </w:pPr>
      <w:r>
        <w:rPr/>
        <w:t xml:space="preserve">4.4.1我国纳米材料发展的策略</w:t>
      </w:r>
    </w:p>
    <w:p>
      <w:pPr>
        <w:spacing w:before="75" w:after="0"/>
      </w:pPr>
      <w:r>
        <w:rPr/>
        <w:t xml:space="preserve">4.4.2中国纳米产业的发展之路</w:t>
      </w:r>
    </w:p>
    <w:p>
      <w:pPr>
        <w:spacing w:before="75" w:after="0"/>
      </w:pPr>
      <w:r>
        <w:rPr/>
        <w:t xml:space="preserve">4.4.3对发展我国纳米材料和技术的建议</w:t>
      </w:r>
    </w:p>
    <w:p>
      <w:pPr>
        <w:spacing w:before="75" w:after="0"/>
      </w:pPr>
      <w:r>
        <w:rPr>
          <w:b w:val="1"/>
          <w:bCs w:val="1"/>
        </w:rPr>
        <w:t xml:space="preserve">第五章 2021-2026年纳米复合材料发展分析</w:t>
      </w:r>
    </w:p>
    <w:p>
      <w:pPr>
        <w:spacing w:before="75" w:after="0"/>
      </w:pPr>
      <w:r>
        <w:rPr/>
        <w:t xml:space="preserve">5.1纳米复合材料相关概述</w:t>
      </w:r>
    </w:p>
    <w:p>
      <w:pPr>
        <w:spacing w:before="75" w:after="0"/>
      </w:pPr>
      <w:r>
        <w:rPr/>
        <w:t xml:space="preserve">5.1.1纳米复合材料的定义</w:t>
      </w:r>
    </w:p>
    <w:p>
      <w:pPr>
        <w:spacing w:before="75" w:after="0"/>
      </w:pPr>
      <w:r>
        <w:rPr/>
        <w:t xml:space="preserve">5.1.2纳米复合材料的分类</w:t>
      </w:r>
    </w:p>
    <w:p>
      <w:pPr>
        <w:spacing w:before="75" w:after="0"/>
      </w:pPr>
      <w:r>
        <w:rPr/>
        <w:t xml:space="preserve">5.2021-2026年纳米复合材料的发展与科研状况</w:t>
      </w:r>
    </w:p>
    <w:p>
      <w:pPr>
        <w:spacing w:before="75" w:after="0"/>
      </w:pPr>
      <w:r>
        <w:rPr/>
        <w:t xml:space="preserve">5.2.1国际纳米复合材料研发进展</w:t>
      </w:r>
    </w:p>
    <w:p>
      <w:pPr>
        <w:spacing w:before="75" w:after="0"/>
      </w:pPr>
      <w:r>
        <w:rPr/>
        <w:t xml:space="preserve">5.2.2我国纳米复合材料研发动态</w:t>
      </w:r>
    </w:p>
    <w:p>
      <w:pPr>
        <w:spacing w:before="75" w:after="0"/>
      </w:pPr>
      <w:r>
        <w:rPr/>
        <w:t xml:space="preserve">5.2.3纳米复合材料研发热点</w:t>
      </w:r>
    </w:p>
    <w:p>
      <w:pPr>
        <w:spacing w:before="75" w:after="0"/>
      </w:pPr>
      <w:r>
        <w:rPr/>
        <w:t xml:space="preserve">5.3聚合物纳米复合材料发展分析</w:t>
      </w:r>
    </w:p>
    <w:p>
      <w:pPr>
        <w:spacing w:before="75" w:after="0"/>
      </w:pPr>
      <w:r>
        <w:rPr/>
        <w:t xml:space="preserve">5.3.1聚合物纳米复合材料研发状况</w:t>
      </w:r>
    </w:p>
    <w:p>
      <w:pPr>
        <w:spacing w:before="75" w:after="0"/>
      </w:pPr>
      <w:r>
        <w:rPr/>
        <w:t xml:space="preserve">5.3.2聚合物/石墨导电纳米复合材料综合分析</w:t>
      </w:r>
    </w:p>
    <w:p>
      <w:pPr>
        <w:spacing w:before="75" w:after="0"/>
      </w:pPr>
      <w:r>
        <w:rPr/>
        <w:t xml:space="preserve">5.3.3高聚物/纳米复合材料研究中存在的主要问题</w:t>
      </w:r>
    </w:p>
    <w:p>
      <w:pPr>
        <w:spacing w:before="75" w:after="0"/>
      </w:pPr>
      <w:r>
        <w:rPr/>
        <w:t xml:space="preserve">5.4纳米复合材料面临的挑战与前景</w:t>
      </w:r>
    </w:p>
    <w:p>
      <w:pPr>
        <w:spacing w:before="75" w:after="0"/>
      </w:pPr>
      <w:r>
        <w:rPr/>
        <w:t xml:space="preserve">5.4.1纳米复合材料面临三大挑战</w:t>
      </w:r>
    </w:p>
    <w:p>
      <w:pPr>
        <w:spacing w:before="75" w:after="0"/>
      </w:pPr>
      <w:r>
        <w:rPr/>
        <w:t xml:space="preserve">5.4.2纳米复合材料产业化技术之路依旧漫长</w:t>
      </w:r>
    </w:p>
    <w:p>
      <w:pPr>
        <w:spacing w:before="75" w:after="0"/>
      </w:pPr>
      <w:r>
        <w:rPr>
          <w:b w:val="1"/>
          <w:bCs w:val="1"/>
        </w:rPr>
        <w:t xml:space="preserve">第六章 2021-2026年纳米塑料发展分析</w:t>
      </w:r>
    </w:p>
    <w:p>
      <w:pPr>
        <w:spacing w:before="75" w:after="0"/>
      </w:pPr>
      <w:r>
        <w:rPr/>
        <w:t xml:space="preserve">6.1纳米塑料的介绍</w:t>
      </w:r>
    </w:p>
    <w:p>
      <w:pPr>
        <w:spacing w:before="75" w:after="0"/>
      </w:pPr>
      <w:r>
        <w:rPr/>
        <w:t xml:space="preserve">6.1.1纳米塑料的定义</w:t>
      </w:r>
    </w:p>
    <w:p>
      <w:pPr>
        <w:spacing w:before="75" w:after="0"/>
      </w:pPr>
      <w:r>
        <w:rPr/>
        <w:t xml:space="preserve">6.1.2纳米塑料的制备工艺</w:t>
      </w:r>
    </w:p>
    <w:p>
      <w:pPr>
        <w:spacing w:before="75" w:after="0"/>
      </w:pPr>
      <w:r>
        <w:rPr/>
        <w:t xml:space="preserve">6.1.3纳米塑料具有优异的物理力学性能</w:t>
      </w:r>
    </w:p>
    <w:p>
      <w:pPr>
        <w:spacing w:before="75" w:after="0"/>
      </w:pPr>
      <w:r>
        <w:rPr/>
        <w:t xml:space="preserve">6.1.4纳米塑料的用途</w:t>
      </w:r>
    </w:p>
    <w:p>
      <w:pPr>
        <w:spacing w:before="75" w:after="0"/>
      </w:pPr>
      <w:r>
        <w:rPr/>
        <w:t xml:space="preserve">6.1.5典型的纳米塑料</w:t>
      </w:r>
    </w:p>
    <w:p>
      <w:pPr>
        <w:spacing w:before="75" w:after="0"/>
      </w:pPr>
      <w:r>
        <w:rPr/>
        <w:t xml:space="preserve">6.2021-2026年纳米塑料的发展</w:t>
      </w:r>
    </w:p>
    <w:p>
      <w:pPr>
        <w:spacing w:before="75" w:after="0"/>
      </w:pPr>
      <w:r>
        <w:rPr/>
        <w:t xml:space="preserve">6.2.1纳米复合塑料对塑料制品发展的重要作用</w:t>
      </w:r>
    </w:p>
    <w:p>
      <w:pPr>
        <w:spacing w:before="75" w:after="0"/>
      </w:pPr>
      <w:r>
        <w:rPr/>
        <w:t xml:space="preserve">6.2.2纳米复合塑料产品市场定位</w:t>
      </w:r>
    </w:p>
    <w:p>
      <w:pPr>
        <w:spacing w:before="75" w:after="0"/>
      </w:pPr>
      <w:r>
        <w:rPr/>
        <w:t xml:space="preserve">6.2.3无机纳米粒子复合塑料成为研究热点</w:t>
      </w:r>
    </w:p>
    <w:p>
      <w:pPr>
        <w:spacing w:before="75" w:after="0"/>
      </w:pPr>
      <w:r>
        <w:rPr/>
        <w:t xml:space="preserve">6.2.4纳米抗菌塑料市场发展状况</w:t>
      </w:r>
    </w:p>
    <w:p>
      <w:pPr>
        <w:spacing w:before="75" w:after="0"/>
      </w:pPr>
      <w:r>
        <w:rPr/>
        <w:t xml:space="preserve">6.2.5纳米塑料研发动态</w:t>
      </w:r>
    </w:p>
    <w:p>
      <w:pPr>
        <w:spacing w:before="75" w:after="0"/>
      </w:pPr>
      <w:r>
        <w:rPr/>
        <w:t xml:space="preserve">6.2.6纳米塑料的应用动态</w:t>
      </w:r>
    </w:p>
    <w:p>
      <w:pPr>
        <w:spacing w:before="75" w:after="0"/>
      </w:pPr>
      <w:r>
        <w:rPr/>
        <w:t xml:space="preserve">6.3聚氯乙烯纳米塑料</w:t>
      </w:r>
    </w:p>
    <w:p>
      <w:pPr>
        <w:spacing w:before="75" w:after="0"/>
      </w:pPr>
      <w:r>
        <w:rPr/>
        <w:t xml:space="preserve">6.3.1聚氯乙烯纳米塑料概述</w:t>
      </w:r>
    </w:p>
    <w:p>
      <w:pPr>
        <w:spacing w:before="75" w:after="0"/>
      </w:pPr>
      <w:r>
        <w:rPr/>
        <w:t xml:space="preserve">6.3.2聚氯乙烯纳米塑料的制备方法</w:t>
      </w:r>
    </w:p>
    <w:p>
      <w:pPr>
        <w:spacing w:before="75" w:after="0"/>
      </w:pPr>
      <w:r>
        <w:rPr/>
        <w:t xml:space="preserve">6.3.3聚氯乙烯纳米塑料研究进展</w:t>
      </w:r>
    </w:p>
    <w:p>
      <w:pPr>
        <w:spacing w:before="75" w:after="0"/>
      </w:pPr>
      <w:r>
        <w:rPr>
          <w:b w:val="1"/>
          <w:bCs w:val="1"/>
        </w:rPr>
        <w:t xml:space="preserve">第七章 2021-2026年其它纳米材料发展分析</w:t>
      </w:r>
    </w:p>
    <w:p>
      <w:pPr>
        <w:spacing w:before="75" w:after="0"/>
      </w:pPr>
      <w:r>
        <w:rPr/>
        <w:t xml:space="preserve">7.1纳米涂料</w:t>
      </w:r>
    </w:p>
    <w:p>
      <w:pPr>
        <w:spacing w:before="75" w:after="0"/>
      </w:pPr>
      <w:r>
        <w:rPr/>
        <w:t xml:space="preserve">7.1.1纳米涂料的特点介绍</w:t>
      </w:r>
    </w:p>
    <w:p>
      <w:pPr>
        <w:spacing w:before="75" w:after="0"/>
      </w:pPr>
      <w:r>
        <w:rPr/>
        <w:t xml:space="preserve">7.1.2国内外纳米涂料市场发展总况</w:t>
      </w:r>
    </w:p>
    <w:p>
      <w:pPr>
        <w:spacing w:before="75" w:after="0"/>
      </w:pPr>
      <w:r>
        <w:rPr/>
        <w:t xml:space="preserve">7.1.3国内外纳米涂料的开发与应用</w:t>
      </w:r>
    </w:p>
    <w:p>
      <w:pPr>
        <w:spacing w:before="75" w:after="0"/>
      </w:pPr>
      <w:r>
        <w:rPr/>
        <w:t xml:space="preserve">7.1.4纳米涂料技术的发展状况</w:t>
      </w:r>
    </w:p>
    <w:p>
      <w:pPr>
        <w:spacing w:before="75" w:after="0"/>
      </w:pPr>
      <w:r>
        <w:rPr/>
        <w:t xml:space="preserve">7.1.5纳米涂料主要应用领域状况</w:t>
      </w:r>
    </w:p>
    <w:p>
      <w:pPr>
        <w:spacing w:before="75" w:after="0"/>
      </w:pPr>
      <w:r>
        <w:rPr/>
        <w:t xml:space="preserve">7.2纳米陶瓷</w:t>
      </w:r>
    </w:p>
    <w:p>
      <w:pPr>
        <w:spacing w:before="75" w:after="0"/>
      </w:pPr>
      <w:r>
        <w:rPr/>
        <w:t xml:space="preserve">7.2.1纳米陶瓷简介</w:t>
      </w:r>
    </w:p>
    <w:p>
      <w:pPr>
        <w:spacing w:before="75" w:after="0"/>
      </w:pPr>
      <w:r>
        <w:rPr/>
        <w:t xml:space="preserve">7.2.2纳米陶瓷的制备</w:t>
      </w:r>
    </w:p>
    <w:p>
      <w:pPr>
        <w:spacing w:before="75" w:after="0"/>
      </w:pPr>
      <w:r>
        <w:rPr/>
        <w:t xml:space="preserve">7.2.3纳米陶瓷的特性</w:t>
      </w:r>
    </w:p>
    <w:p>
      <w:pPr>
        <w:spacing w:before="75" w:after="0"/>
      </w:pPr>
      <w:r>
        <w:rPr/>
        <w:t xml:space="preserve">7.2.4探析纳米陶瓷在中国的发展前景</w:t>
      </w:r>
    </w:p>
    <w:p>
      <w:pPr>
        <w:spacing w:before="75" w:after="0"/>
      </w:pPr>
      <w:r>
        <w:rPr/>
        <w:t xml:space="preserve">7.2.5高性能陶瓷与纳米陶瓷的发展趋势</w:t>
      </w:r>
    </w:p>
    <w:p>
      <w:pPr>
        <w:spacing w:before="75" w:after="0"/>
      </w:pPr>
      <w:r>
        <w:rPr/>
        <w:t xml:space="preserve">7.3纳米金属材料</w:t>
      </w:r>
    </w:p>
    <w:p>
      <w:pPr>
        <w:spacing w:before="75" w:after="0"/>
      </w:pPr>
      <w:r>
        <w:rPr/>
        <w:t xml:space="preserve">7.3.1纳米金属的介绍</w:t>
      </w:r>
    </w:p>
    <w:p>
      <w:pPr>
        <w:spacing w:before="75" w:after="0"/>
      </w:pPr>
      <w:r>
        <w:rPr/>
        <w:t xml:space="preserve">7.3.2纳米材料的特性</w:t>
      </w:r>
    </w:p>
    <w:p>
      <w:pPr>
        <w:spacing w:before="75" w:after="0"/>
      </w:pPr>
      <w:r>
        <w:rPr/>
        <w:t xml:space="preserve">7.3.3纳米金属材料研发进展与挑战</w:t>
      </w:r>
    </w:p>
    <w:p>
      <w:pPr>
        <w:spacing w:before="75" w:after="0"/>
      </w:pPr>
      <w:r>
        <w:rPr/>
        <w:t xml:space="preserve">7.3.42021-2026年纳米金属材料投资项目状况</w:t>
      </w:r>
    </w:p>
    <w:p>
      <w:pPr>
        <w:spacing w:before="75" w:after="0"/>
      </w:pPr>
      <w:r>
        <w:rPr/>
        <w:t xml:space="preserve">7.3.52021-2026年中国纳米金属材料研发状况</w:t>
      </w:r>
    </w:p>
    <w:p>
      <w:pPr>
        <w:spacing w:before="75" w:after="0"/>
      </w:pPr>
      <w:r>
        <w:rPr/>
        <w:t xml:space="preserve">7.3.62021-2026年我国纳米金属材料的研发进展</w:t>
      </w:r>
    </w:p>
    <w:p>
      <w:pPr>
        <w:spacing w:before="75" w:after="0"/>
      </w:pPr>
      <w:r>
        <w:rPr/>
        <w:t xml:space="preserve">7.4碳纳米材料</w:t>
      </w:r>
    </w:p>
    <w:p>
      <w:pPr>
        <w:spacing w:before="75" w:after="0"/>
      </w:pPr>
      <w:r>
        <w:rPr/>
        <w:t xml:space="preserve">7.4.1碳纳米材料发展总析</w:t>
      </w:r>
    </w:p>
    <w:p>
      <w:pPr>
        <w:spacing w:before="75" w:after="0"/>
      </w:pPr>
      <w:r>
        <w:rPr/>
        <w:t xml:space="preserve">7.4.2碳纳米材料工业应用产业化状况</w:t>
      </w:r>
    </w:p>
    <w:p>
      <w:pPr>
        <w:spacing w:before="75" w:after="0"/>
      </w:pPr>
      <w:r>
        <w:rPr/>
        <w:t xml:space="preserve">7.4.3国际碳纳米材料研发进展</w:t>
      </w:r>
    </w:p>
    <w:p>
      <w:pPr>
        <w:spacing w:before="75" w:after="0"/>
      </w:pPr>
      <w:r>
        <w:rPr/>
        <w:t xml:space="preserve">7.4.4国内碳纳米材料开发动态</w:t>
      </w:r>
    </w:p>
    <w:p>
      <w:pPr>
        <w:spacing w:before="75" w:after="0"/>
      </w:pPr>
      <w:r>
        <w:rPr/>
        <w:t xml:space="preserve">7.4.5碳纳米材料发展潜力巨大</w:t>
      </w:r>
    </w:p>
    <w:p>
      <w:pPr>
        <w:spacing w:before="75" w:after="0"/>
      </w:pPr>
      <w:r>
        <w:rPr/>
        <w:t xml:space="preserve">7.4.6碳纳米管已发展成为性能优异的新材料</w:t>
      </w:r>
    </w:p>
    <w:p>
      <w:pPr>
        <w:spacing w:before="75" w:after="0"/>
      </w:pPr>
      <w:r>
        <w:rPr/>
        <w:t xml:space="preserve">7.5纳米稀土材料</w:t>
      </w:r>
    </w:p>
    <w:p>
      <w:pPr>
        <w:spacing w:before="75" w:after="0"/>
      </w:pPr>
      <w:r>
        <w:rPr/>
        <w:t xml:space="preserve">7.5.1稀土纳米材料的特性</w:t>
      </w:r>
    </w:p>
    <w:p>
      <w:pPr>
        <w:spacing w:before="75" w:after="0"/>
      </w:pPr>
      <w:r>
        <w:rPr/>
        <w:t xml:space="preserve">7.5.2纳米稀土材料为产业注入新生力量</w:t>
      </w:r>
    </w:p>
    <w:p>
      <w:pPr>
        <w:spacing w:before="75" w:after="0"/>
      </w:pPr>
      <w:r>
        <w:rPr/>
        <w:t xml:space="preserve">7.5.3我国稀土纳米材料工业化开发状况</w:t>
      </w:r>
    </w:p>
    <w:p>
      <w:pPr>
        <w:spacing w:before="75" w:after="0"/>
      </w:pPr>
      <w:r>
        <w:rPr/>
        <w:t xml:space="preserve">7.5.4我国支持纳米稀土材料的研发</w:t>
      </w:r>
    </w:p>
    <w:p>
      <w:pPr>
        <w:spacing w:before="75" w:after="0"/>
      </w:pPr>
      <w:r>
        <w:rPr>
          <w:b w:val="1"/>
          <w:bCs w:val="1"/>
        </w:rPr>
        <w:t xml:space="preserve">第八章 纳米材料重点区域发展分析</w:t>
      </w:r>
    </w:p>
    <w:p>
      <w:pPr>
        <w:spacing w:before="75" w:after="0"/>
      </w:pPr>
      <w:r>
        <w:rPr/>
        <w:t xml:space="preserve">8.1浙江省</w:t>
      </w:r>
    </w:p>
    <w:p>
      <w:pPr>
        <w:spacing w:before="75" w:after="0"/>
      </w:pPr>
      <w:r>
        <w:rPr/>
        <w:t xml:space="preserve">8.1.1浙江省纳米及新材料发展综述</w:t>
      </w:r>
    </w:p>
    <w:p>
      <w:pPr>
        <w:spacing w:before="75" w:after="0"/>
      </w:pPr>
      <w:r>
        <w:rPr/>
        <w:t xml:space="preserve">8.1.2浙江省着重发展的纳米材料产业</w:t>
      </w:r>
    </w:p>
    <w:p>
      <w:pPr>
        <w:spacing w:before="75" w:after="0"/>
      </w:pPr>
      <w:r>
        <w:rPr/>
        <w:t xml:space="preserve">8.1.3浙江省新材料产业发展的主要对策</w:t>
      </w:r>
    </w:p>
    <w:p>
      <w:pPr>
        <w:spacing w:before="75" w:after="0"/>
      </w:pPr>
      <w:r>
        <w:rPr/>
        <w:t xml:space="preserve">8.1.4“十三五”浙江省新材料产业发展目标</w:t>
      </w:r>
    </w:p>
    <w:p>
      <w:pPr>
        <w:spacing w:before="75" w:after="0"/>
      </w:pPr>
      <w:r>
        <w:rPr/>
        <w:t xml:space="preserve">8.1.5“十三五”浙江省新材料发展主要方向</w:t>
      </w:r>
    </w:p>
    <w:p>
      <w:pPr>
        <w:spacing w:before="75" w:after="0"/>
      </w:pPr>
      <w:r>
        <w:rPr/>
        <w:t xml:space="preserve">8.1.6浙江省加快纳米材料应用及产业发展的意见</w:t>
      </w:r>
    </w:p>
    <w:p>
      <w:pPr>
        <w:spacing w:before="75" w:after="0"/>
      </w:pPr>
      <w:r>
        <w:rPr/>
        <w:t xml:space="preserve">8.2安徽省</w:t>
      </w:r>
    </w:p>
    <w:p>
      <w:pPr>
        <w:spacing w:before="75" w:after="0"/>
      </w:pPr>
      <w:r>
        <w:rPr/>
        <w:t xml:space="preserve">8.2.1安徽省纳米材料发展及应用状况</w:t>
      </w:r>
    </w:p>
    <w:p>
      <w:pPr>
        <w:spacing w:before="75" w:after="0"/>
      </w:pPr>
      <w:r>
        <w:rPr/>
        <w:t xml:space="preserve">8.2.2安徽省纳米器件研究状况</w:t>
      </w:r>
    </w:p>
    <w:p>
      <w:pPr>
        <w:spacing w:before="75" w:after="0"/>
      </w:pPr>
      <w:r>
        <w:rPr/>
        <w:t xml:space="preserve">8.2.3安徽省空心纳米材料研究状况</w:t>
      </w:r>
    </w:p>
    <w:p>
      <w:pPr>
        <w:spacing w:before="75" w:after="0"/>
      </w:pPr>
      <w:r>
        <w:rPr/>
        <w:t xml:space="preserve">8.2.4安徽省纳米材料产业联盟促科技发展</w:t>
      </w:r>
    </w:p>
    <w:p>
      <w:pPr>
        <w:spacing w:before="75" w:after="0"/>
      </w:pPr>
      <w:r>
        <w:rPr/>
        <w:t xml:space="preserve">8.2.5安徽省纳米材料发展的主要任务</w:t>
      </w:r>
    </w:p>
    <w:p>
      <w:pPr>
        <w:spacing w:before="75" w:after="0"/>
      </w:pPr>
      <w:r>
        <w:rPr/>
        <w:t xml:space="preserve">8.2.6安徽省纳米材料发展的政策措施</w:t>
      </w:r>
    </w:p>
    <w:p>
      <w:pPr>
        <w:spacing w:before="75" w:after="0"/>
      </w:pPr>
      <w:r>
        <w:rPr/>
        <w:t xml:space="preserve">8.3江苏省</w:t>
      </w:r>
    </w:p>
    <w:p>
      <w:pPr>
        <w:spacing w:before="75" w:after="0"/>
      </w:pPr>
      <w:r>
        <w:rPr/>
        <w:t xml:space="preserve">8.3.1江苏省纳米及新材料发展背景</w:t>
      </w:r>
    </w:p>
    <w:p>
      <w:pPr>
        <w:spacing w:before="75" w:after="0"/>
      </w:pPr>
      <w:r>
        <w:rPr/>
        <w:t xml:space="preserve">8.3.2江苏省新材料产业发展状况</w:t>
      </w:r>
    </w:p>
    <w:p>
      <w:pPr>
        <w:spacing w:before="75" w:after="0"/>
      </w:pPr>
      <w:r>
        <w:rPr/>
        <w:t xml:space="preserve">8.3.3江苏省建成纳米产业技术研究院</w:t>
      </w:r>
    </w:p>
    <w:p>
      <w:pPr>
        <w:spacing w:before="75" w:after="0"/>
      </w:pPr>
      <w:r>
        <w:rPr/>
        <w:t xml:space="preserve">8.3.4江苏嘉兴签署国家纳米中心项目</w:t>
      </w:r>
    </w:p>
    <w:p>
      <w:pPr>
        <w:spacing w:before="75" w:after="0"/>
      </w:pPr>
      <w:r>
        <w:rPr/>
        <w:t xml:space="preserve">8.3.5江苏省纳米及新材料发展思路和主要目标</w:t>
      </w:r>
    </w:p>
    <w:p>
      <w:pPr>
        <w:spacing w:before="75" w:after="0"/>
      </w:pPr>
      <w:r>
        <w:rPr/>
        <w:t xml:space="preserve">8.3.6江苏省发展纳米材料产业的保障措施</w:t>
      </w:r>
    </w:p>
    <w:p>
      <w:pPr>
        <w:spacing w:before="75" w:after="0"/>
      </w:pPr>
      <w:r>
        <w:rPr/>
        <w:t xml:space="preserve">8.4四川省</w:t>
      </w:r>
    </w:p>
    <w:p>
      <w:pPr>
        <w:spacing w:before="75" w:after="0"/>
      </w:pPr>
      <w:r>
        <w:rPr/>
        <w:t xml:space="preserve">8.4.1四川省纳米科技发展分析</w:t>
      </w:r>
    </w:p>
    <w:p>
      <w:pPr>
        <w:spacing w:before="75" w:after="0"/>
      </w:pPr>
      <w:r>
        <w:rPr/>
        <w:t xml:space="preserve">8.4.2四川遂宁签订“纳米金属压印”项目</w:t>
      </w:r>
    </w:p>
    <w:p>
      <w:pPr>
        <w:spacing w:before="75" w:after="0"/>
      </w:pPr>
      <w:r>
        <w:rPr/>
        <w:t xml:space="preserve">8.4.3四川省纳米材料技术存在的问题</w:t>
      </w:r>
    </w:p>
    <w:p>
      <w:pPr>
        <w:spacing w:before="75" w:after="0"/>
      </w:pPr>
      <w:r>
        <w:rPr/>
        <w:t xml:space="preserve">8.4.4四川省纳米科技发展的对策与建议</w:t>
      </w:r>
    </w:p>
    <w:p>
      <w:pPr>
        <w:spacing w:before="75" w:after="0"/>
      </w:pPr>
      <w:r>
        <w:rPr/>
        <w:t xml:space="preserve">8.5其他地区</w:t>
      </w:r>
    </w:p>
    <w:p>
      <w:pPr>
        <w:spacing w:before="75" w:after="0"/>
      </w:pPr>
      <w:r>
        <w:rPr/>
        <w:t xml:space="preserve">8.5.1洛阳纳米材料研究中心正式揭牌</w:t>
      </w:r>
    </w:p>
    <w:p>
      <w:pPr>
        <w:spacing w:before="75" w:after="0"/>
      </w:pPr>
      <w:r>
        <w:rPr/>
        <w:t xml:space="preserve">8.5.2吉林省建成纳米材料生产基地</w:t>
      </w:r>
    </w:p>
    <w:p>
      <w:pPr>
        <w:spacing w:before="75" w:after="0"/>
      </w:pPr>
      <w:r>
        <w:rPr/>
        <w:t xml:space="preserve">8.5.3北京首家纳米科技产业园成立</w:t>
      </w:r>
    </w:p>
    <w:p>
      <w:pPr>
        <w:spacing w:before="75" w:after="0"/>
      </w:pPr>
      <w:r>
        <w:rPr/>
        <w:t xml:space="preserve">8.5.4北京首家纳米材料检测中心成立</w:t>
      </w:r>
    </w:p>
    <w:p>
      <w:pPr>
        <w:spacing w:before="75" w:after="0"/>
      </w:pPr>
      <w:r>
        <w:rPr/>
        <w:t xml:space="preserve">8.5.5河北省建纳米材料联合实验室</w:t>
      </w:r>
    </w:p>
    <w:p>
      <w:pPr>
        <w:spacing w:before="75" w:after="0"/>
      </w:pPr>
      <w:r>
        <w:rPr>
          <w:b w:val="1"/>
          <w:bCs w:val="1"/>
        </w:rPr>
        <w:t xml:space="preserve">第九章 纳米材料的研究进展</w:t>
      </w:r>
    </w:p>
    <w:p>
      <w:pPr>
        <w:spacing w:before="75" w:after="0"/>
      </w:pPr>
      <w:r>
        <w:rPr/>
        <w:t xml:space="preserve">9.1纳米材料研究状况</w:t>
      </w:r>
    </w:p>
    <w:p>
      <w:pPr>
        <w:spacing w:before="75" w:after="0"/>
      </w:pPr>
      <w:r>
        <w:rPr/>
        <w:t xml:space="preserve">9.1.1纳米研究的发展综述</w:t>
      </w:r>
    </w:p>
    <w:p>
      <w:pPr>
        <w:spacing w:before="75" w:after="0"/>
      </w:pPr>
      <w:r>
        <w:rPr/>
        <w:t xml:space="preserve">9.1.2纳米材料研究的三大阶段</w:t>
      </w:r>
    </w:p>
    <w:p>
      <w:pPr>
        <w:spacing w:before="75" w:after="0"/>
      </w:pPr>
      <w:r>
        <w:rPr/>
        <w:t xml:space="preserve">9.1.3纳米材料研究的特点</w:t>
      </w:r>
    </w:p>
    <w:p>
      <w:pPr>
        <w:spacing w:before="75" w:after="0"/>
      </w:pPr>
      <w:r>
        <w:rPr/>
        <w:t xml:space="preserve">9.2中国科研机构纳米材料研究进展</w:t>
      </w:r>
    </w:p>
    <w:p>
      <w:pPr>
        <w:spacing w:before="75" w:after="0"/>
      </w:pPr>
      <w:r>
        <w:rPr/>
        <w:t xml:space="preserve">9.2.1清华大学新型纳米金属材料研究进展</w:t>
      </w:r>
    </w:p>
    <w:p>
      <w:pPr>
        <w:spacing w:before="75" w:after="0"/>
      </w:pPr>
      <w:r>
        <w:rPr/>
        <w:t xml:space="preserve">9.2.2北大碳纳米管相变储能复合材料研究进展</w:t>
      </w:r>
    </w:p>
    <w:p>
      <w:pPr>
        <w:spacing w:before="75" w:after="0"/>
      </w:pPr>
      <w:r>
        <w:rPr/>
        <w:t xml:space="preserve">9.2.3中科院二维纳米光子学材料研究进展</w:t>
      </w:r>
    </w:p>
    <w:p>
      <w:pPr>
        <w:spacing w:before="75" w:after="0"/>
      </w:pPr>
      <w:r>
        <w:rPr/>
        <w:t xml:space="preserve">9.2.4中科院可净化核废水纳米材料研发进展</w:t>
      </w:r>
    </w:p>
    <w:p>
      <w:pPr>
        <w:spacing w:before="75" w:after="0"/>
      </w:pPr>
      <w:r>
        <w:rPr/>
        <w:t xml:space="preserve">9.2.5中科院羟基磷灰石纳米复合涂层研究进展</w:t>
      </w:r>
    </w:p>
    <w:p>
      <w:pPr>
        <w:spacing w:before="75" w:after="0"/>
      </w:pPr>
      <w:r>
        <w:rPr/>
        <w:t xml:space="preserve">9.2.6中科院纳米复合真空绝热材料研究成功</w:t>
      </w:r>
    </w:p>
    <w:p>
      <w:pPr>
        <w:spacing w:before="75" w:after="0"/>
      </w:pPr>
      <w:r>
        <w:rPr/>
        <w:t xml:space="preserve">9.3纳米材料的改性研究</w:t>
      </w:r>
    </w:p>
    <w:p>
      <w:pPr>
        <w:spacing w:before="75" w:after="0"/>
      </w:pPr>
      <w:r>
        <w:rPr/>
        <w:t xml:space="preserve">9.3.1纳米材料在胶粘剂改性中的研究</w:t>
      </w:r>
    </w:p>
    <w:p>
      <w:pPr>
        <w:spacing w:before="75" w:after="0"/>
      </w:pPr>
      <w:r>
        <w:rPr/>
        <w:t xml:space="preserve">9.3.2纳米材料在水泥改性中的研究</w:t>
      </w:r>
    </w:p>
    <w:p>
      <w:pPr>
        <w:spacing w:before="75" w:after="0"/>
      </w:pPr>
      <w:r>
        <w:rPr/>
        <w:t xml:space="preserve">9.3.3纳米材料对改性聚氨酯的研究</w:t>
      </w:r>
    </w:p>
    <w:p>
      <w:pPr>
        <w:spacing w:before="75" w:after="0"/>
      </w:pPr>
      <w:r>
        <w:rPr/>
        <w:t xml:space="preserve">9.3.4纳米材料改性涂料的技术方法现状</w:t>
      </w:r>
    </w:p>
    <w:p>
      <w:pPr>
        <w:spacing w:before="75" w:after="0"/>
      </w:pPr>
      <w:r>
        <w:rPr/>
        <w:t xml:space="preserve">9.3.5纳米材料在塑料改性中的应用</w:t>
      </w:r>
    </w:p>
    <w:p>
      <w:pPr>
        <w:spacing w:before="75" w:after="0"/>
      </w:pPr>
      <w:r>
        <w:rPr>
          <w:b w:val="1"/>
          <w:bCs w:val="1"/>
        </w:rPr>
        <w:t xml:space="preserve">第十章 纳米材料应用剖析</w:t>
      </w:r>
    </w:p>
    <w:p>
      <w:pPr>
        <w:spacing w:before="75" w:after="0"/>
      </w:pPr>
      <w:r>
        <w:rPr/>
        <w:t xml:space="preserve">10.1医药领域</w:t>
      </w:r>
    </w:p>
    <w:p>
      <w:pPr>
        <w:spacing w:before="75" w:after="0"/>
      </w:pPr>
      <w:r>
        <w:rPr/>
        <w:t xml:space="preserve">10.1.1纳米诊断材料的应用</w:t>
      </w:r>
    </w:p>
    <w:p>
      <w:pPr>
        <w:spacing w:before="75" w:after="0"/>
      </w:pPr>
      <w:r>
        <w:rPr/>
        <w:t xml:space="preserve">10.1.2纳米材料在制药工业领域中的应用</w:t>
      </w:r>
    </w:p>
    <w:p>
      <w:pPr>
        <w:spacing w:before="75" w:after="0"/>
      </w:pPr>
      <w:r>
        <w:rPr/>
        <w:t xml:space="preserve">10.1.3纳米材料在生物医学领域的应用探析</w:t>
      </w:r>
    </w:p>
    <w:p>
      <w:pPr>
        <w:spacing w:before="75" w:after="0"/>
      </w:pPr>
      <w:r>
        <w:rPr/>
        <w:t xml:space="preserve">10.1.4纳米材料在口腔医学领域的研究状况</w:t>
      </w:r>
    </w:p>
    <w:p>
      <w:pPr>
        <w:spacing w:before="75" w:after="0"/>
      </w:pPr>
      <w:r>
        <w:rPr/>
        <w:t xml:space="preserve">10.1.5无机生物医用纳米材料发展前景看好</w:t>
      </w:r>
    </w:p>
    <w:p>
      <w:pPr>
        <w:spacing w:before="75" w:after="0"/>
      </w:pPr>
      <w:r>
        <w:rPr/>
        <w:t xml:space="preserve">10.1.6纳米碳管在医疗器械产业应用潜力大</w:t>
      </w:r>
    </w:p>
    <w:p>
      <w:pPr>
        <w:spacing w:before="75" w:after="0"/>
      </w:pPr>
      <w:r>
        <w:rPr/>
        <w:t xml:space="preserve">10.2包装印刷领域</w:t>
      </w:r>
    </w:p>
    <w:p>
      <w:pPr>
        <w:spacing w:before="75" w:after="0"/>
      </w:pPr>
      <w:r>
        <w:rPr/>
        <w:t xml:space="preserve">10.2.1纳米抗菌材料在包装业的应用</w:t>
      </w:r>
    </w:p>
    <w:p>
      <w:pPr>
        <w:spacing w:before="75" w:after="0"/>
      </w:pPr>
      <w:r>
        <w:rPr/>
        <w:t xml:space="preserve">10.2.2纳米材料在印刷领域的应用</w:t>
      </w:r>
    </w:p>
    <w:p>
      <w:pPr>
        <w:spacing w:before="75" w:after="0"/>
      </w:pPr>
      <w:r>
        <w:rPr/>
        <w:t xml:space="preserve">10.2.3纳米技术引领包装行业前行</w:t>
      </w:r>
    </w:p>
    <w:p>
      <w:pPr>
        <w:spacing w:before="75" w:after="0"/>
      </w:pPr>
      <w:r>
        <w:rPr/>
        <w:t xml:space="preserve">10.3纺织领域</w:t>
      </w:r>
    </w:p>
    <w:p>
      <w:pPr>
        <w:spacing w:before="75" w:after="0"/>
      </w:pPr>
      <w:r>
        <w:rPr/>
        <w:t xml:space="preserve">10.3.1纳米材料在功能性纺织品中的应用</w:t>
      </w:r>
    </w:p>
    <w:p>
      <w:pPr>
        <w:spacing w:before="75" w:after="0"/>
      </w:pPr>
      <w:r>
        <w:rPr/>
        <w:t xml:space="preserve">10.3.2纳米材料在纺织印染工业中的应用</w:t>
      </w:r>
    </w:p>
    <w:p>
      <w:pPr>
        <w:spacing w:before="75" w:after="0"/>
      </w:pPr>
      <w:r>
        <w:rPr/>
        <w:t xml:space="preserve">10.3.3纳米材料在纺织业的应用开发趋势</w:t>
      </w:r>
    </w:p>
    <w:p>
      <w:pPr>
        <w:spacing w:before="75" w:after="0"/>
      </w:pPr>
      <w:r>
        <w:rPr/>
        <w:t xml:space="preserve">10.4纳米材料在其他领域的应用</w:t>
      </w:r>
    </w:p>
    <w:p>
      <w:pPr>
        <w:spacing w:before="75" w:after="0"/>
      </w:pPr>
      <w:r>
        <w:rPr/>
        <w:t xml:space="preserve">10.4.1纳米材料在化工行业中的应用</w:t>
      </w:r>
    </w:p>
    <w:p>
      <w:pPr>
        <w:spacing w:before="75" w:after="0"/>
      </w:pPr>
      <w:r>
        <w:rPr/>
        <w:t xml:space="preserve">10.4.2纳米材料在文物科技保护中的应用</w:t>
      </w:r>
    </w:p>
    <w:p>
      <w:pPr>
        <w:spacing w:before="75" w:after="0"/>
      </w:pPr>
      <w:r>
        <w:rPr/>
        <w:t xml:space="preserve">10.4.3纳米材料在造纸工业中的应用剖析</w:t>
      </w:r>
    </w:p>
    <w:p>
      <w:pPr>
        <w:spacing w:before="75" w:after="0"/>
      </w:pPr>
      <w:r>
        <w:rPr/>
        <w:t xml:space="preserve">10.4.4纳米材料在新型建材中的应用</w:t>
      </w:r>
    </w:p>
    <w:p>
      <w:pPr>
        <w:spacing w:before="75" w:after="0"/>
      </w:pPr>
      <w:r>
        <w:rPr/>
        <w:t xml:space="preserve">10.4.5纳米材料在汽车工业中的应用</w:t>
      </w:r>
    </w:p>
    <w:p>
      <w:pPr>
        <w:spacing w:before="75" w:after="0"/>
      </w:pPr>
      <w:r>
        <w:rPr/>
        <w:t xml:space="preserve">10.4.6纳米材料在化妆品中的应用</w:t>
      </w:r>
    </w:p>
    <w:p>
      <w:pPr>
        <w:spacing w:before="75" w:after="0"/>
      </w:pPr>
      <w:r>
        <w:rPr/>
        <w:t xml:space="preserve">10.4.7纳米材料在电池中的应用解析</w:t>
      </w:r>
    </w:p>
    <w:p>
      <w:pPr>
        <w:spacing w:before="75" w:after="0"/>
      </w:pPr>
      <w:r>
        <w:rPr/>
        <w:t xml:space="preserve">10.4.8纳米复合材料新能源领域应用前景广阔</w:t>
      </w:r>
    </w:p>
    <w:p>
      <w:pPr>
        <w:spacing w:before="75" w:after="0"/>
      </w:pPr>
      <w:r>
        <w:rPr>
          <w:b w:val="1"/>
          <w:bCs w:val="1"/>
        </w:rPr>
        <w:t xml:space="preserve">第十一章 纳米材料行业国际重点企业发展状况</w:t>
      </w:r>
    </w:p>
    <w:p>
      <w:pPr>
        <w:spacing w:before="75" w:after="0"/>
      </w:pPr>
      <w:r>
        <w:rPr/>
        <w:t xml:space="preserve">11.1巴斯夫集团(thechemicalcompany)</w:t>
      </w:r>
    </w:p>
    <w:p>
      <w:pPr>
        <w:spacing w:before="75" w:after="0"/>
      </w:pPr>
      <w:r>
        <w:rPr/>
        <w:t xml:space="preserve">11.1.1企业简介</w:t>
      </w:r>
    </w:p>
    <w:p>
      <w:pPr>
        <w:spacing w:before="75" w:after="0"/>
      </w:pPr>
      <w:r>
        <w:rPr/>
        <w:t xml:space="preserve">11.1.2021-2026年巴斯夫集团经营状况分析</w:t>
      </w:r>
    </w:p>
    <w:p>
      <w:pPr>
        <w:spacing w:before="75" w:after="0"/>
      </w:pPr>
      <w:r>
        <w:rPr/>
        <w:t xml:space="preserve">11.1.32021-2026年巴斯夫集团经营状况分析</w:t>
      </w:r>
    </w:p>
    <w:p>
      <w:pPr>
        <w:spacing w:before="75" w:after="0"/>
      </w:pPr>
      <w:r>
        <w:rPr/>
        <w:t xml:space="preserve">11.1.42021-2026年巴斯夫集团经营状况分析</w:t>
      </w:r>
    </w:p>
    <w:p>
      <w:pPr>
        <w:spacing w:before="75" w:after="0"/>
      </w:pPr>
      <w:r>
        <w:rPr/>
        <w:t xml:space="preserve">11.2拜耳集团(bayer)</w:t>
      </w:r>
    </w:p>
    <w:p>
      <w:pPr>
        <w:spacing w:before="75" w:after="0"/>
      </w:pPr>
      <w:r>
        <w:rPr/>
        <w:t xml:space="preserve">11.2.1企业简介</w:t>
      </w:r>
    </w:p>
    <w:p>
      <w:pPr>
        <w:spacing w:before="75" w:after="0"/>
      </w:pPr>
      <w:r>
        <w:rPr/>
        <w:t xml:space="preserve">11.2.2021-2026年拜耳集团经营状况分析</w:t>
      </w:r>
    </w:p>
    <w:p>
      <w:pPr>
        <w:spacing w:before="75" w:after="0"/>
      </w:pPr>
      <w:r>
        <w:rPr/>
        <w:t xml:space="preserve">11.2.32021-2026年拜耳集团经营状况分析</w:t>
      </w:r>
    </w:p>
    <w:p>
      <w:pPr>
        <w:spacing w:before="75" w:after="0"/>
      </w:pPr>
      <w:r>
        <w:rPr/>
        <w:t xml:space="preserve">11.2.42021-2026年拜耳集团经营状况分析</w:t>
      </w:r>
    </w:p>
    <w:p>
      <w:pPr>
        <w:spacing w:before="75" w:after="0"/>
      </w:pPr>
      <w:r>
        <w:rPr/>
        <w:t xml:space="preserve">11.3赢创工业集团(evonik)</w:t>
      </w:r>
    </w:p>
    <w:p>
      <w:pPr>
        <w:spacing w:before="75" w:after="0"/>
      </w:pPr>
      <w:r>
        <w:rPr/>
        <w:t xml:space="preserve">11.3.1企业简介</w:t>
      </w:r>
    </w:p>
    <w:p>
      <w:pPr>
        <w:spacing w:before="75" w:after="0"/>
      </w:pPr>
      <w:r>
        <w:rPr/>
        <w:t xml:space="preserve">11.3.2021-2026年赢创工业集团经营状况分析</w:t>
      </w:r>
    </w:p>
    <w:p>
      <w:pPr>
        <w:spacing w:before="75" w:after="0"/>
      </w:pPr>
      <w:r>
        <w:rPr/>
        <w:t xml:space="preserve">11.3.32021-2026年赢创工业集团经营状况分析</w:t>
      </w:r>
    </w:p>
    <w:p>
      <w:pPr>
        <w:spacing w:before="75" w:after="0"/>
      </w:pPr>
      <w:r>
        <w:rPr/>
        <w:t xml:space="preserve">11.3.42021-2026年赢创工业集团经营状况分析</w:t>
      </w:r>
    </w:p>
    <w:p>
      <w:pPr>
        <w:spacing w:before="75" w:after="0"/>
      </w:pPr>
      <w:r>
        <w:rPr>
          <w:b w:val="1"/>
          <w:bCs w:val="1"/>
        </w:rPr>
        <w:t xml:space="preserve">第十二章 纳米材料行业国内重点企业发展状况</w:t>
      </w:r>
    </w:p>
    <w:p>
      <w:pPr>
        <w:spacing w:before="75" w:after="0"/>
      </w:pPr>
      <w:r>
        <w:rPr/>
        <w:t xml:space="preserve">12.1中国宝安集团股份有限公司</w:t>
      </w:r>
    </w:p>
    <w:p>
      <w:pPr>
        <w:spacing w:before="75" w:after="0"/>
      </w:pPr>
      <w:r>
        <w:rPr/>
        <w:t xml:space="preserve">12.1.1企业发展概况</w:t>
      </w:r>
    </w:p>
    <w:p>
      <w:pPr>
        <w:spacing w:before="75" w:after="0"/>
      </w:pPr>
      <w:r>
        <w:rPr/>
        <w:t xml:space="preserve">12.1.2经营效益分析</w:t>
      </w:r>
    </w:p>
    <w:p>
      <w:pPr>
        <w:spacing w:before="75" w:after="0"/>
      </w:pPr>
      <w:r>
        <w:rPr/>
        <w:t xml:space="preserve">12.1.3业务经营分析</w:t>
      </w:r>
    </w:p>
    <w:p>
      <w:pPr>
        <w:spacing w:before="75" w:after="0"/>
      </w:pPr>
      <w:r>
        <w:rPr/>
        <w:t xml:space="preserve">12.1.4财务状况分析</w:t>
      </w:r>
    </w:p>
    <w:p>
      <w:pPr>
        <w:spacing w:before="75" w:after="0"/>
      </w:pPr>
      <w:r>
        <w:rPr/>
        <w:t xml:space="preserve">12.1.5未来前景展望</w:t>
      </w:r>
    </w:p>
    <w:p>
      <w:pPr>
        <w:spacing w:before="75" w:after="0"/>
      </w:pPr>
      <w:r>
        <w:rPr/>
        <w:t xml:space="preserve">12.2上海爱建股份有限公司</w:t>
      </w:r>
    </w:p>
    <w:p>
      <w:pPr>
        <w:spacing w:before="75" w:after="0"/>
      </w:pPr>
      <w:r>
        <w:rPr/>
        <w:t xml:space="preserve">12.2.1企业发展概况</w:t>
      </w:r>
    </w:p>
    <w:p>
      <w:pPr>
        <w:spacing w:before="75" w:after="0"/>
      </w:pPr>
      <w:r>
        <w:rPr/>
        <w:t xml:space="preserve">12.2.2经营效益分析</w:t>
      </w:r>
    </w:p>
    <w:p>
      <w:pPr>
        <w:spacing w:before="75" w:after="0"/>
      </w:pPr>
      <w:r>
        <w:rPr/>
        <w:t xml:space="preserve">12.2.3业务经营分析</w:t>
      </w:r>
    </w:p>
    <w:p>
      <w:pPr>
        <w:spacing w:before="75" w:after="0"/>
      </w:pPr>
      <w:r>
        <w:rPr/>
        <w:t xml:space="preserve">12.2.4财务状况分析</w:t>
      </w:r>
    </w:p>
    <w:p>
      <w:pPr>
        <w:spacing w:before="75" w:after="0"/>
      </w:pPr>
      <w:r>
        <w:rPr/>
        <w:t xml:space="preserve">12.2.5未来前景展望</w:t>
      </w:r>
    </w:p>
    <w:p>
      <w:pPr>
        <w:spacing w:before="75" w:after="0"/>
      </w:pPr>
      <w:r>
        <w:rPr/>
        <w:t xml:space="preserve">12.3深圳拓邦股份有限公司</w:t>
      </w:r>
    </w:p>
    <w:p>
      <w:pPr>
        <w:spacing w:before="75" w:after="0"/>
      </w:pPr>
      <w:r>
        <w:rPr/>
        <w:t xml:space="preserve">12.3.1企业发展概况</w:t>
      </w:r>
    </w:p>
    <w:p>
      <w:pPr>
        <w:spacing w:before="75" w:after="0"/>
      </w:pPr>
      <w:r>
        <w:rPr/>
        <w:t xml:space="preserve">12.3.2经营效益分析</w:t>
      </w:r>
    </w:p>
    <w:p>
      <w:pPr>
        <w:spacing w:before="75" w:after="0"/>
      </w:pPr>
      <w:r>
        <w:rPr/>
        <w:t xml:space="preserve">12.3.3业务经营分析</w:t>
      </w:r>
    </w:p>
    <w:p>
      <w:pPr>
        <w:spacing w:before="75" w:after="0"/>
      </w:pPr>
      <w:r>
        <w:rPr/>
        <w:t xml:space="preserve">12.3.4财务状况分析</w:t>
      </w:r>
    </w:p>
    <w:p>
      <w:pPr>
        <w:spacing w:before="75" w:after="0"/>
      </w:pPr>
      <w:r>
        <w:rPr/>
        <w:t xml:space="preserve">12.3.5未来前景展望</w:t>
      </w:r>
    </w:p>
    <w:p>
      <w:pPr>
        <w:spacing w:before="75" w:after="0"/>
      </w:pPr>
      <w:r>
        <w:rPr/>
        <w:t xml:space="preserve">12.4珠海和佳医疗设备股份有限公司</w:t>
      </w:r>
    </w:p>
    <w:p>
      <w:pPr>
        <w:spacing w:before="75" w:after="0"/>
      </w:pPr>
      <w:r>
        <w:rPr/>
        <w:t xml:space="preserve">12.4.1企业发展概况</w:t>
      </w:r>
    </w:p>
    <w:p>
      <w:pPr>
        <w:spacing w:before="75" w:after="0"/>
      </w:pPr>
      <w:r>
        <w:rPr/>
        <w:t xml:space="preserve">12.4.2经营效益分析</w:t>
      </w:r>
    </w:p>
    <w:p>
      <w:pPr>
        <w:spacing w:before="75" w:after="0"/>
      </w:pPr>
      <w:r>
        <w:rPr/>
        <w:t xml:space="preserve">12.4.3业务经营分析</w:t>
      </w:r>
    </w:p>
    <w:p>
      <w:pPr>
        <w:spacing w:before="75" w:after="0"/>
      </w:pPr>
      <w:r>
        <w:rPr/>
        <w:t xml:space="preserve">12.4.4财务状况分析</w:t>
      </w:r>
    </w:p>
    <w:p>
      <w:pPr>
        <w:spacing w:before="75" w:after="0"/>
      </w:pPr>
      <w:r>
        <w:rPr/>
        <w:t xml:space="preserve">12.4.5未来前景展望</w:t>
      </w:r>
    </w:p>
    <w:p>
      <w:pPr>
        <w:spacing w:before="75" w:after="0"/>
      </w:pPr>
      <w:r>
        <w:rPr/>
        <w:t xml:space="preserve">12.5紫光股份有限公司</w:t>
      </w:r>
    </w:p>
    <w:p>
      <w:pPr>
        <w:spacing w:before="75" w:after="0"/>
      </w:pPr>
      <w:r>
        <w:rPr/>
        <w:t xml:space="preserve">12.5.1企业发展概况</w:t>
      </w:r>
    </w:p>
    <w:p>
      <w:pPr>
        <w:spacing w:before="75" w:after="0"/>
      </w:pPr>
      <w:r>
        <w:rPr/>
        <w:t xml:space="preserve">12.5.2经营效益分析</w:t>
      </w:r>
    </w:p>
    <w:p>
      <w:pPr>
        <w:spacing w:before="75" w:after="0"/>
      </w:pPr>
      <w:r>
        <w:rPr/>
        <w:t xml:space="preserve">12.5.3业务经营分析</w:t>
      </w:r>
    </w:p>
    <w:p>
      <w:pPr>
        <w:spacing w:before="75" w:after="0"/>
      </w:pPr>
      <w:r>
        <w:rPr/>
        <w:t xml:space="preserve">12.5.4财务状况分析</w:t>
      </w:r>
    </w:p>
    <w:p>
      <w:pPr>
        <w:spacing w:before="75" w:after="0"/>
      </w:pPr>
      <w:r>
        <w:rPr/>
        <w:t xml:space="preserve">12.5.5未来前景展望</w:t>
      </w:r>
    </w:p>
    <w:p>
      <w:pPr>
        <w:spacing w:before="75" w:after="0"/>
      </w:pPr>
      <w:r>
        <w:rPr/>
        <w:t xml:space="preserve">12.6深圳欧菲光科技股份有限公司</w:t>
      </w:r>
    </w:p>
    <w:p>
      <w:pPr>
        <w:spacing w:before="75" w:after="0"/>
      </w:pPr>
      <w:r>
        <w:rPr/>
        <w:t xml:space="preserve">12.6.1企业发展概况</w:t>
      </w:r>
    </w:p>
    <w:p>
      <w:pPr>
        <w:spacing w:before="75" w:after="0"/>
      </w:pPr>
      <w:r>
        <w:rPr/>
        <w:t xml:space="preserve">12.6.2经营效益分析</w:t>
      </w:r>
    </w:p>
    <w:p>
      <w:pPr>
        <w:spacing w:before="75" w:after="0"/>
      </w:pPr>
      <w:r>
        <w:rPr/>
        <w:t xml:space="preserve">12.6.3业务经营分析</w:t>
      </w:r>
    </w:p>
    <w:p>
      <w:pPr>
        <w:spacing w:before="75" w:after="0"/>
      </w:pPr>
      <w:r>
        <w:rPr/>
        <w:t xml:space="preserve">12.6.4财务状况分析</w:t>
      </w:r>
    </w:p>
    <w:p>
      <w:pPr>
        <w:spacing w:before="75" w:after="0"/>
      </w:pPr>
      <w:r>
        <w:rPr/>
        <w:t xml:space="preserve">12.6.5未来前景展望</w:t>
      </w:r>
    </w:p>
    <w:p>
      <w:pPr>
        <w:spacing w:before="75" w:after="0"/>
      </w:pPr>
      <w:r>
        <w:rPr/>
        <w:t xml:space="preserve">12.7山东国瓷功能材料股份有限公司</w:t>
      </w:r>
    </w:p>
    <w:p>
      <w:pPr>
        <w:spacing w:before="75" w:after="0"/>
      </w:pPr>
      <w:r>
        <w:rPr/>
        <w:t xml:space="preserve">12.7.1企业发展概况</w:t>
      </w:r>
    </w:p>
    <w:p>
      <w:pPr>
        <w:spacing w:before="75" w:after="0"/>
      </w:pPr>
      <w:r>
        <w:rPr/>
        <w:t xml:space="preserve">12.7.2经营效益分析</w:t>
      </w:r>
    </w:p>
    <w:p>
      <w:pPr>
        <w:spacing w:before="75" w:after="0"/>
      </w:pPr>
      <w:r>
        <w:rPr/>
        <w:t xml:space="preserve">12.7.3业务经营分析</w:t>
      </w:r>
    </w:p>
    <w:p>
      <w:pPr>
        <w:spacing w:before="75" w:after="0"/>
      </w:pPr>
      <w:r>
        <w:rPr/>
        <w:t xml:space="preserve">12.7.4财务状况分析</w:t>
      </w:r>
    </w:p>
    <w:p>
      <w:pPr>
        <w:spacing w:before="75" w:after="0"/>
      </w:pPr>
      <w:r>
        <w:rPr/>
        <w:t xml:space="preserve">12.7.5未来前景展望</w:t>
      </w:r>
    </w:p>
    <w:p>
      <w:pPr>
        <w:spacing w:before="75" w:after="0"/>
      </w:pPr>
      <w:r>
        <w:rPr/>
        <w:t xml:space="preserve">12.8长江润发机械股份有限公司</w:t>
      </w:r>
    </w:p>
    <w:p>
      <w:pPr>
        <w:spacing w:before="75" w:after="0"/>
      </w:pPr>
      <w:r>
        <w:rPr/>
        <w:t xml:space="preserve">12.8.1企业发展概况</w:t>
      </w:r>
    </w:p>
    <w:p>
      <w:pPr>
        <w:spacing w:before="75" w:after="0"/>
      </w:pPr>
      <w:r>
        <w:rPr/>
        <w:t xml:space="preserve">12.8.2经营效益分析</w:t>
      </w:r>
    </w:p>
    <w:p>
      <w:pPr>
        <w:spacing w:before="75" w:after="0"/>
      </w:pPr>
      <w:r>
        <w:rPr/>
        <w:t xml:space="preserve">12.8.3业务经营分析</w:t>
      </w:r>
    </w:p>
    <w:p>
      <w:pPr>
        <w:spacing w:before="75" w:after="0"/>
      </w:pPr>
      <w:r>
        <w:rPr/>
        <w:t xml:space="preserve">12.8.4财务状况分析</w:t>
      </w:r>
    </w:p>
    <w:p>
      <w:pPr>
        <w:spacing w:before="75" w:after="0"/>
      </w:pPr>
      <w:r>
        <w:rPr/>
        <w:t xml:space="preserve">12.8.5未来前景展望</w:t>
      </w:r>
    </w:p>
    <w:p>
      <w:pPr>
        <w:spacing w:before="75" w:after="0"/>
      </w:pPr>
      <w:r>
        <w:rPr/>
        <w:t xml:space="preserve">12.9深圳市长盈精密技术股份有限公司</w:t>
      </w:r>
    </w:p>
    <w:p>
      <w:pPr>
        <w:spacing w:before="75" w:after="0"/>
      </w:pPr>
      <w:r>
        <w:rPr/>
        <w:t xml:space="preserve">12.9.1企业发展概况</w:t>
      </w:r>
    </w:p>
    <w:p>
      <w:pPr>
        <w:spacing w:before="75" w:after="0"/>
      </w:pPr>
      <w:r>
        <w:rPr/>
        <w:t xml:space="preserve">12.9.2经营效益分析</w:t>
      </w:r>
    </w:p>
    <w:p>
      <w:pPr>
        <w:spacing w:before="75" w:after="0"/>
      </w:pPr>
      <w:r>
        <w:rPr/>
        <w:t xml:space="preserve">12.9.3业务经营分析</w:t>
      </w:r>
    </w:p>
    <w:p>
      <w:pPr>
        <w:spacing w:before="75" w:after="0"/>
      </w:pPr>
      <w:r>
        <w:rPr/>
        <w:t xml:space="preserve">12.9.4财务状况分析</w:t>
      </w:r>
    </w:p>
    <w:p>
      <w:pPr>
        <w:spacing w:before="75" w:after="0"/>
      </w:pPr>
      <w:r>
        <w:rPr/>
        <w:t xml:space="preserve">12.9.5未来前景展望</w:t>
      </w:r>
    </w:p>
    <w:p>
      <w:pPr>
        <w:spacing w:before="75" w:after="0"/>
      </w:pPr>
      <w:r>
        <w:rPr/>
        <w:t xml:space="preserve">12.10深圳市惠程电气股份有限公司</w:t>
      </w:r>
    </w:p>
    <w:p>
      <w:pPr>
        <w:spacing w:before="75" w:after="0"/>
      </w:pPr>
      <w:r>
        <w:rPr/>
        <w:t xml:space="preserve">12.10.1企业发展概况</w:t>
      </w:r>
    </w:p>
    <w:p>
      <w:pPr>
        <w:spacing w:before="75" w:after="0"/>
      </w:pPr>
      <w:r>
        <w:rPr/>
        <w:t xml:space="preserve">12.10.2经营效益分析</w:t>
      </w:r>
    </w:p>
    <w:p>
      <w:pPr>
        <w:spacing w:before="75" w:after="0"/>
      </w:pPr>
      <w:r>
        <w:rPr/>
        <w:t xml:space="preserve">12.10.3业务经营分析</w:t>
      </w:r>
    </w:p>
    <w:p>
      <w:pPr>
        <w:spacing w:before="75" w:after="0"/>
      </w:pPr>
      <w:r>
        <w:rPr/>
        <w:t xml:space="preserve">12.10.4财务状况分析</w:t>
      </w:r>
    </w:p>
    <w:p>
      <w:pPr>
        <w:spacing w:before="75" w:after="0"/>
      </w:pPr>
      <w:r>
        <w:rPr/>
        <w:t xml:space="preserve">12.10.5未来前景展望</w:t>
      </w:r>
    </w:p>
    <w:p>
      <w:pPr>
        <w:spacing w:before="75" w:after="0"/>
      </w:pPr>
      <w:r>
        <w:rPr/>
        <w:t xml:space="preserve">12.11上市公司财务比较分析</w:t>
      </w:r>
    </w:p>
    <w:p>
      <w:pPr>
        <w:spacing w:before="75" w:after="0"/>
      </w:pPr>
      <w:r>
        <w:rPr/>
        <w:t xml:space="preserve">12.11.1盈利能力分析</w:t>
      </w:r>
    </w:p>
    <w:p>
      <w:pPr>
        <w:spacing w:before="75" w:after="0"/>
      </w:pPr>
      <w:r>
        <w:rPr/>
        <w:t xml:space="preserve">12.11.2成长能力分析</w:t>
      </w:r>
    </w:p>
    <w:p>
      <w:pPr>
        <w:spacing w:before="75" w:after="0"/>
      </w:pPr>
      <w:r>
        <w:rPr/>
        <w:t xml:space="preserve">12.11.3营运能力分析</w:t>
      </w:r>
    </w:p>
    <w:p>
      <w:pPr>
        <w:spacing w:before="75" w:after="0"/>
      </w:pPr>
      <w:r>
        <w:rPr/>
        <w:t xml:space="preserve">12.11.4偿债能力分析</w:t>
      </w:r>
    </w:p>
    <w:p>
      <w:pPr>
        <w:spacing w:before="75" w:after="0"/>
      </w:pPr>
      <w:r>
        <w:rPr>
          <w:b w:val="1"/>
          <w:bCs w:val="1"/>
        </w:rPr>
        <w:t xml:space="preserve">第十三章 纳米材料产业投资与前景解析</w:t>
      </w:r>
    </w:p>
    <w:p>
      <w:pPr>
        <w:spacing w:before="75" w:after="0"/>
      </w:pPr>
      <w:r>
        <w:rPr/>
        <w:t xml:space="preserve">13.1新材料产业投资状况分析</w:t>
      </w:r>
    </w:p>
    <w:p>
      <w:pPr>
        <w:spacing w:before="75" w:after="0"/>
      </w:pPr>
      <w:r>
        <w:rPr/>
        <w:t xml:space="preserve">13.1.1跨国公司在中国投资状况及影响</w:t>
      </w:r>
    </w:p>
    <w:p>
      <w:pPr>
        <w:spacing w:before="75" w:after="0"/>
      </w:pPr>
      <w:r>
        <w:rPr/>
        <w:t xml:space="preserve">13.1.2新材料领域的投资思路分析</w:t>
      </w:r>
    </w:p>
    <w:p>
      <w:pPr>
        <w:spacing w:before="75" w:after="0"/>
      </w:pPr>
      <w:r>
        <w:rPr/>
        <w:t xml:space="preserve">13.1.32021-2026年新材料领域的投资方向</w:t>
      </w:r>
    </w:p>
    <w:p>
      <w:pPr>
        <w:spacing w:before="75" w:after="0"/>
      </w:pPr>
      <w:r>
        <w:rPr/>
        <w:t xml:space="preserve">13.1.4新材料企业投资风险透析</w:t>
      </w:r>
    </w:p>
    <w:p>
      <w:pPr>
        <w:spacing w:before="75" w:after="0"/>
      </w:pPr>
      <w:r>
        <w:rPr/>
        <w:t xml:space="preserve">13.2新材料产业发展趋势</w:t>
      </w:r>
    </w:p>
    <w:p>
      <w:pPr>
        <w:spacing w:before="75" w:after="0"/>
      </w:pPr>
      <w:r>
        <w:rPr/>
        <w:t xml:space="preserve">13.2.1全球新材料市场发展前景广阔</w:t>
      </w:r>
    </w:p>
    <w:p>
      <w:pPr>
        <w:spacing w:before="75" w:after="0"/>
      </w:pPr>
      <w:r>
        <w:rPr/>
        <w:t xml:space="preserve">13.2.2全球新材料产业的发展趋势</w:t>
      </w:r>
    </w:p>
    <w:p>
      <w:pPr>
        <w:spacing w:before="75" w:after="0"/>
      </w:pPr>
      <w:r>
        <w:rPr/>
        <w:t xml:space="preserve">13.2.3中国新材料市场的需求预测</w:t>
      </w:r>
    </w:p>
    <w:p>
      <w:pPr>
        <w:spacing w:before="75" w:after="0"/>
      </w:pPr>
      <w:r>
        <w:rPr/>
        <w:t xml:space="preserve">13.2.4中国新材料产业的发展目标</w:t>
      </w:r>
    </w:p>
    <w:p>
      <w:pPr>
        <w:spacing w:before="75" w:after="0"/>
      </w:pPr>
      <w:r>
        <w:rPr/>
        <w:t xml:space="preserve">13.2.5中国新材料产业的发展重点</w:t>
      </w:r>
    </w:p>
    <w:p>
      <w:pPr>
        <w:spacing w:before="75" w:after="0"/>
      </w:pPr>
      <w:r>
        <w:rPr/>
        <w:t xml:space="preserve">13.2.6中国新材料产业的发展趋向</w:t>
      </w:r>
    </w:p>
    <w:p>
      <w:pPr>
        <w:spacing w:before="75" w:after="0"/>
      </w:pPr>
      <w:r>
        <w:rPr/>
        <w:t xml:space="preserve">13.3全球纳米材料发展展望</w:t>
      </w:r>
    </w:p>
    <w:p>
      <w:pPr>
        <w:spacing w:before="75" w:after="0"/>
      </w:pPr>
      <w:r>
        <w:rPr/>
        <w:t xml:space="preserve">13.3.1全球纳米产业发展的六大趋势</w:t>
      </w:r>
    </w:p>
    <w:p>
      <w:pPr>
        <w:spacing w:before="75" w:after="0"/>
      </w:pPr>
      <w:r>
        <w:rPr/>
        <w:t xml:space="preserve">13.3.2未来全球纳米材料需求预测</w:t>
      </w:r>
    </w:p>
    <w:p>
      <w:pPr>
        <w:spacing w:before="75" w:after="0"/>
      </w:pPr>
      <w:r>
        <w:rPr/>
        <w:t xml:space="preserve">13.3.3全球纳米材料各领域市场展望</w:t>
      </w:r>
    </w:p>
    <w:p>
      <w:pPr>
        <w:spacing w:before="75" w:after="0"/>
      </w:pPr>
      <w:r>
        <w:rPr/>
        <w:t xml:space="preserve">13.4中国纳米材料产业的发展趋势</w:t>
      </w:r>
    </w:p>
    <w:p>
      <w:pPr>
        <w:spacing w:before="75" w:after="0"/>
      </w:pPr>
      <w:r>
        <w:rPr/>
        <w:t xml:space="preserve">13.4.1我国纳米材料产业前景光明</w:t>
      </w:r>
    </w:p>
    <w:p>
      <w:pPr>
        <w:spacing w:before="75" w:after="0"/>
      </w:pPr>
      <w:r>
        <w:rPr/>
        <w:t xml:space="preserve">13.4.2中道泰和对2026-2031年中国纳米材料市场预测分析</w:t>
      </w:r>
    </w:p>
    <w:p>
      <w:pPr>
        <w:spacing w:before="75" w:after="0"/>
      </w:pPr>
      <w:r>
        <w:rPr/>
        <w:t xml:space="preserve">13.4.3我国纳米材料的研究热点及科研方向</w:t>
      </w:r>
    </w:p>
    <w:p>
      <w:pPr>
        <w:spacing w:before="75" w:after="0"/>
      </w:pPr>
      <w:r>
        <w:rPr/>
        <w:t xml:space="preserve">13.4.4未来我国纳米材料的发展动向</w:t>
      </w:r>
    </w:p>
    <w:p>
      <w:pPr>
        <w:spacing w:before="75" w:after="0"/>
      </w:pPr>
      <w:r>
        <w:rPr/>
        <w:t xml:space="preserve">13.4.5中国纳米材料市场发展趋势分析</w:t>
      </w:r>
    </w:p>
    <w:p>
      <w:pPr>
        <w:spacing w:before="75" w:after="0"/>
      </w:pPr>
      <w:r>
        <w:rPr>
          <w:b w:val="1"/>
          <w:bCs w:val="1"/>
        </w:rPr>
        <w:t xml:space="preserve">图表目录</w:t>
      </w:r>
    </w:p>
    <w:p>
      <w:pPr>
        <w:spacing w:before="75" w:after="0"/>
      </w:pPr>
      <w:r>
        <w:rPr/>
        <w:t xml:space="preserve">图表：中国新材料产业基地分布</w:t>
      </w:r>
    </w:p>
    <w:p>
      <w:pPr>
        <w:spacing w:before="75" w:after="0"/>
      </w:pPr>
      <w:r>
        <w:rPr/>
        <w:t xml:space="preserve">图表：2021-2026年全球纳米材料市场规模</w:t>
      </w:r>
    </w:p>
    <w:p>
      <w:pPr>
        <w:spacing w:before="75" w:after="0"/>
      </w:pPr>
      <w:r>
        <w:rPr/>
        <w:t xml:space="preserve">图表：全球纳米材料市场分布</w:t>
      </w:r>
    </w:p>
    <w:p>
      <w:pPr>
        <w:spacing w:before="75" w:after="0"/>
      </w:pPr>
      <w:r>
        <w:rPr/>
        <w:t xml:space="preserve">图表：纳米材料3大市场细分领域</w:t>
      </w:r>
    </w:p>
    <w:p>
      <w:pPr>
        <w:spacing w:before="75" w:after="0"/>
      </w:pPr>
      <w:r>
        <w:rPr/>
        <w:t xml:space="preserve">图表：2021-2026年纳米生物技术全球市场的预测</w:t>
      </w:r>
    </w:p>
    <w:p>
      <w:pPr>
        <w:spacing w:before="75" w:after="0"/>
      </w:pPr>
      <w:r>
        <w:rPr/>
        <w:t xml:space="preserve">图表：2021-2026年各项目组成领域不同部门的估计投资</w:t>
      </w:r>
    </w:p>
    <w:p>
      <w:pPr>
        <w:spacing w:before="75" w:after="0"/>
      </w:pPr>
      <w:r>
        <w:rPr/>
        <w:t xml:space="preserve">图表：2021-2026年各项目组成领域不同部门的计划投资</w:t>
      </w:r>
    </w:p>
    <w:p>
      <w:pPr>
        <w:spacing w:before="75" w:after="0"/>
      </w:pPr>
      <w:r>
        <w:rPr/>
        <w:t xml:space="preserve">图表：韩国政府纳米产业支持政策主要内容</w:t>
      </w:r>
    </w:p>
    <w:p>
      <w:pPr>
        <w:spacing w:before="75" w:after="0"/>
      </w:pPr>
      <w:r>
        <w:rPr/>
        <w:t xml:space="preserve">图表：韩国政府纳米相关政府研究开发投资费用</w:t>
      </w:r>
    </w:p>
    <w:p>
      <w:pPr>
        <w:spacing w:before="75" w:after="0"/>
      </w:pPr>
      <w:r>
        <w:rPr/>
        <w:t xml:space="preserve">图表：韩国政府纳米技术开发投资(包括民间投资)状况</w:t>
      </w:r>
    </w:p>
    <w:p>
      <w:pPr>
        <w:spacing w:before="75" w:after="0"/>
      </w:pPr>
      <w:r>
        <w:rPr/>
        <w:t xml:space="preserve">图表：韩国纳米综合fab、纳米特殊化fab和纳米技术聚合中心比较</w:t>
      </w:r>
    </w:p>
    <w:p>
      <w:pPr>
        <w:spacing w:before="75" w:after="0"/>
      </w:pPr>
      <w:r>
        <w:rPr/>
        <w:t xml:space="preserve">图表：2021-2026年我国纳米材料市场规模</w:t>
      </w:r>
    </w:p>
    <w:p>
      <w:pPr>
        <w:spacing w:before="75" w:after="0"/>
      </w:pPr>
      <w:r>
        <w:rPr/>
        <w:t xml:space="preserve">图表：纳米材料在胶黏剂中的一些常用的分散方法</w:t>
      </w:r>
    </w:p>
    <w:p>
      <w:pPr>
        <w:spacing w:before="75" w:after="0"/>
      </w:pPr>
      <w:r>
        <w:rPr/>
        <w:t xml:space="preserve">图表：国内纳米燃油添加剂的专利数量</w:t>
      </w:r>
    </w:p>
    <w:p>
      <w:pPr>
        <w:spacing w:before="75" w:after="0"/>
      </w:pPr>
      <w:r>
        <w:rPr/>
        <w:t xml:space="preserve">图表：国内汽车尾气纳米催化剂的专利数量</w:t>
      </w:r>
    </w:p>
    <w:p>
      <w:pPr>
        <w:spacing w:before="75" w:after="0"/>
      </w:pPr>
      <w:r>
        <w:rPr/>
        <w:t xml:space="preserve">图表：国内用于发动机的纳米陶瓷相关专利</w:t>
      </w:r>
    </w:p>
    <w:p>
      <w:pPr>
        <w:spacing w:before="75" w:after="0"/>
      </w:pPr>
      <w:r>
        <w:rPr/>
        <w:t xml:space="preserve">图表：国内用于锂电池的纳米技术相关专利</w:t>
      </w:r>
    </w:p>
    <w:p>
      <w:pPr>
        <w:spacing w:before="75" w:after="0"/>
      </w:pPr>
      <w:r>
        <w:rPr/>
        <w:t xml:space="preserve">图表：国内用于氢能源的纳米技术相关专利</w:t>
      </w:r>
    </w:p>
    <w:p>
      <w:pPr>
        <w:spacing w:before="75" w:after="0"/>
      </w:pPr>
      <w:r>
        <w:rPr/>
        <w:t xml:space="preserve">图表：国内用于超级电容器的纳米技术相关专利</w:t>
      </w:r>
    </w:p>
    <w:p>
      <w:pPr>
        <w:spacing w:before="75" w:after="0"/>
      </w:pPr>
      <w:r>
        <w:rPr/>
        <w:t xml:space="preserve">图表：2021-2026年巴斯夫集团综合损益表</w:t>
      </w:r>
    </w:p>
    <w:p>
      <w:pPr>
        <w:spacing w:before="75" w:after="0"/>
      </w:pPr>
      <w:r>
        <w:rPr/>
        <w:t xml:space="preserve">图表：2021-2026年巴斯夫集团综合损益表</w:t>
      </w:r>
    </w:p>
    <w:p>
      <w:pPr>
        <w:spacing w:before="75" w:after="0"/>
      </w:pPr>
      <w:r>
        <w:rPr/>
        <w:t xml:space="preserve">图表：2021-2026年巴斯夫集团综合损益表</w:t>
      </w:r>
    </w:p>
    <w:p>
      <w:pPr>
        <w:spacing w:before="75" w:after="0"/>
      </w:pPr>
      <w:r>
        <w:rPr/>
        <w:t xml:space="preserve">图表：2021-2026年拜耳集团综合损益表</w:t>
      </w:r>
    </w:p>
    <w:p>
      <w:pPr>
        <w:spacing w:before="75" w:after="0"/>
      </w:pPr>
      <w:r>
        <w:rPr/>
        <w:t xml:space="preserve">图表：2021-2026年拜耳集团综合损益表</w:t>
      </w:r>
    </w:p>
    <w:p>
      <w:pPr>
        <w:spacing w:before="75" w:after="0"/>
      </w:pPr>
      <w:r>
        <w:rPr/>
        <w:t xml:space="preserve">图表：2021-2026年拜耳集团综合损益表</w:t>
      </w:r>
    </w:p>
    <w:p>
      <w:pPr>
        <w:spacing w:before="75" w:after="0"/>
      </w:pPr>
      <w:r>
        <w:rPr/>
        <w:t xml:space="preserve">图表：2021-2026年赢创工业集团综合损益表</w:t>
      </w:r>
    </w:p>
    <w:p>
      <w:pPr>
        <w:spacing w:before="75" w:after="0"/>
      </w:pPr>
      <w:r>
        <w:rPr/>
        <w:t xml:space="preserve">图表：2021-2026年赢创工业集团综合损益表</w:t>
      </w:r>
    </w:p>
    <w:p>
      <w:pPr>
        <w:spacing w:before="75" w:after="0"/>
      </w:pPr>
      <w:r>
        <w:rPr/>
        <w:t xml:space="preserve">图表：2021-2026年赢创工业集团综合损益表</w:t>
      </w:r>
    </w:p>
    <w:p>
      <w:pPr>
        <w:spacing w:before="75" w:after="0"/>
      </w:pPr>
      <w:r>
        <w:rPr/>
        <w:t xml:space="preserve">图表：2021-2026年中国宝安集团股份有限公司总资产和净资产</w:t>
      </w:r>
    </w:p>
    <w:p>
      <w:pPr>
        <w:spacing w:before="75" w:after="0"/>
      </w:pPr>
      <w:r>
        <w:rPr/>
        <w:t xml:space="preserve">图表：2021-2026年中国宝安集团股份有限公司营业收入和净利润</w:t>
      </w:r>
    </w:p>
    <w:p>
      <w:pPr>
        <w:spacing w:before="75" w:after="0"/>
      </w:pPr>
      <w:r>
        <w:rPr/>
        <w:t xml:space="preserve">图表：2021-2026年中国宝安集团股份有限公司营业收入和净利润</w:t>
      </w:r>
    </w:p>
    <w:p>
      <w:pPr>
        <w:spacing w:before="75" w:after="0"/>
      </w:pPr>
      <w:r>
        <w:rPr/>
        <w:t xml:space="preserve">图表：2021-2026年中国宝安集团股份有限公司现金流量</w:t>
      </w:r>
    </w:p>
    <w:p>
      <w:pPr>
        <w:spacing w:before="75" w:after="0"/>
      </w:pPr>
      <w:r>
        <w:rPr/>
        <w:t xml:space="preserve">图表：2021-2026年中国宝安集团股份有限公司现金流量</w:t>
      </w:r>
    </w:p>
    <w:p>
      <w:pPr>
        <w:spacing w:before="75" w:after="0"/>
      </w:pPr>
      <w:r>
        <w:rPr/>
        <w:t xml:space="preserve">图表：2021-2026年中国宝安集团股份有限公司主营业务收入分行业</w:t>
      </w:r>
    </w:p>
    <w:p>
      <w:pPr>
        <w:spacing w:before="75" w:after="0"/>
      </w:pPr>
      <w:r>
        <w:rPr/>
        <w:t xml:space="preserve">图表：2021-2026年中国宝安集团股份有限公司主营业务收入分产品</w:t>
      </w:r>
    </w:p>
    <w:p>
      <w:pPr>
        <w:spacing w:before="75" w:after="0"/>
      </w:pPr>
      <w:r>
        <w:rPr/>
        <w:t xml:space="preserve">图表：2021-2026年中国宝安集团股份有限公司主营业务收入分区域</w:t>
      </w:r>
    </w:p>
    <w:p>
      <w:pPr>
        <w:spacing w:before="75" w:after="0"/>
      </w:pPr>
      <w:r>
        <w:rPr/>
        <w:t xml:space="preserve">图表：2021-2026年中国宝安集团股份有限公司成长能力</w:t>
      </w:r>
    </w:p>
    <w:p>
      <w:pPr>
        <w:spacing w:before="75" w:after="0"/>
      </w:pPr>
      <w:r>
        <w:rPr/>
        <w:t xml:space="preserve">图表：2021-2026年中国宝安集团股份有限公司成长能力</w:t>
      </w:r>
    </w:p>
    <w:p>
      <w:pPr>
        <w:spacing w:before="75" w:after="0"/>
      </w:pPr>
      <w:r>
        <w:rPr/>
        <w:t xml:space="preserve">图表：2021-2026年中国宝安集团股份有限公司短期偿债能力</w:t>
      </w:r>
    </w:p>
    <w:p>
      <w:pPr>
        <w:spacing w:before="75" w:after="0"/>
      </w:pPr>
      <w:r>
        <w:rPr/>
        <w:t xml:space="preserve">图表：2021-2026年中国宝安集团股份有限公司短期偿债能力</w:t>
      </w:r>
    </w:p>
    <w:p>
      <w:pPr>
        <w:spacing w:before="75" w:after="0"/>
      </w:pPr>
      <w:r>
        <w:rPr/>
        <w:t xml:space="preserve">图表：2021-2026年中国宝安集团股份有限公司长期偿债能力</w:t>
      </w:r>
    </w:p>
    <w:p>
      <w:pPr>
        <w:spacing w:before="75" w:after="0"/>
      </w:pPr>
      <w:r>
        <w:rPr/>
        <w:t xml:space="preserve">图表：2021-2026年中国宝安集团股份有限公司长期偿债能力</w:t>
      </w:r>
    </w:p>
    <w:p>
      <w:pPr>
        <w:spacing w:before="75" w:after="0"/>
      </w:pPr>
      <w:r>
        <w:rPr/>
        <w:t xml:space="preserve">图表：2021-2026年中国宝安集团股份有限公司运营能力</w:t>
      </w:r>
    </w:p>
    <w:p>
      <w:pPr>
        <w:spacing w:before="75" w:after="0"/>
      </w:pPr>
      <w:r>
        <w:rPr/>
        <w:t xml:space="preserve">图表：2021-2026年中国宝安集团股份有限公司运营能力</w:t>
      </w:r>
    </w:p>
    <w:p>
      <w:pPr>
        <w:spacing w:before="75" w:after="0"/>
      </w:pPr>
      <w:r>
        <w:rPr/>
        <w:t xml:space="preserve">图表：2021-2026年中国宝安集团股份有限公司盈利能力</w:t>
      </w:r>
    </w:p>
    <w:p>
      <w:pPr>
        <w:spacing w:before="75" w:after="0"/>
      </w:pPr>
      <w:r>
        <w:rPr/>
        <w:t xml:space="preserve">图表：2021-2026年中国宝安集团股份有限公司盈利能力</w:t>
      </w:r>
    </w:p>
    <w:p>
      <w:pPr>
        <w:spacing w:before="75" w:after="0"/>
      </w:pPr>
      <w:r>
        <w:rPr/>
        <w:t xml:space="preserve">图表：2021-2026年上海爱建股份有限公司总资产和净资产</w:t>
      </w:r>
    </w:p>
    <w:p>
      <w:pPr>
        <w:spacing w:before="75" w:after="0"/>
      </w:pPr>
      <w:r>
        <w:rPr/>
        <w:t xml:space="preserve">图表：2021-2026年上海爱建股份有限公司营业收入和净利润</w:t>
      </w:r>
    </w:p>
    <w:p>
      <w:pPr>
        <w:spacing w:before="75" w:after="0"/>
      </w:pPr>
      <w:r>
        <w:rPr/>
        <w:t xml:space="preserve">图表：2021-2026年上海爱建股份有限公司营业收入和净利润</w:t>
      </w:r>
    </w:p>
    <w:p>
      <w:pPr>
        <w:spacing w:before="75" w:after="0"/>
      </w:pPr>
      <w:r>
        <w:rPr/>
        <w:t xml:space="preserve">图表：2021-2026年上海爱建股份有限公司现金流量</w:t>
      </w:r>
    </w:p>
    <w:p>
      <w:pPr>
        <w:spacing w:before="75" w:after="0"/>
      </w:pPr>
      <w:r>
        <w:rPr/>
        <w:t xml:space="preserve">图表：2021-2026年上海爱建股份有限公司现金流量</w:t>
      </w:r>
    </w:p>
    <w:p>
      <w:pPr>
        <w:spacing w:before="75" w:after="0"/>
      </w:pPr>
      <w:r>
        <w:rPr/>
        <w:t xml:space="preserve">图表：2021-2026年上海爱建股份有限公司主营业务收入分行业</w:t>
      </w:r>
    </w:p>
    <w:p>
      <w:pPr>
        <w:spacing w:before="75" w:after="0"/>
      </w:pPr>
      <w:r>
        <w:rPr/>
        <w:t xml:space="preserve">图表：2021-2026年上海爱建股份有限公司主营业务收入分产品</w:t>
      </w:r>
    </w:p>
    <w:p>
      <w:pPr>
        <w:spacing w:before="75" w:after="0"/>
      </w:pPr>
      <w:r>
        <w:rPr/>
        <w:t xml:space="preserve">图表：2021-2026年上海爱建股份有限公司主营业务收入分区域</w:t>
      </w:r>
    </w:p>
    <w:p>
      <w:pPr>
        <w:spacing w:before="75" w:after="0"/>
      </w:pPr>
      <w:r>
        <w:rPr/>
        <w:t xml:space="preserve">图表：2021-2026年上海爱建股份有限公司成长能力</w:t>
      </w:r>
    </w:p>
    <w:p>
      <w:pPr>
        <w:spacing w:before="75" w:after="0"/>
      </w:pPr>
      <w:r>
        <w:rPr/>
        <w:t xml:space="preserve">图表：2021-2026年上海爱建股份有限公司成长能力</w:t>
      </w:r>
    </w:p>
    <w:p>
      <w:pPr>
        <w:spacing w:before="75" w:after="0"/>
      </w:pPr>
      <w:r>
        <w:rPr/>
        <w:t xml:space="preserve">图表：2021-2026年上海爱建股份有限公司短期偿债能力</w:t>
      </w:r>
    </w:p>
    <w:p>
      <w:pPr>
        <w:spacing w:before="75" w:after="0"/>
      </w:pPr>
      <w:r>
        <w:rPr/>
        <w:t xml:space="preserve">图表：2021-2026年上海爱建股份有限公司短期偿债能力</w:t>
      </w:r>
    </w:p>
    <w:p>
      <w:pPr>
        <w:spacing w:before="75" w:after="0"/>
      </w:pPr>
      <w:r>
        <w:rPr/>
        <w:t xml:space="preserve">图表：2021-2026年上海爱建股份有限公司长期偿债能力</w:t>
      </w:r>
    </w:p>
    <w:p>
      <w:pPr>
        <w:spacing w:before="75" w:after="0"/>
      </w:pPr>
      <w:r>
        <w:rPr/>
        <w:t xml:space="preserve">图表：2021-2026年上海爱建股份有限公司长期偿债能力</w:t>
      </w:r>
    </w:p>
    <w:p>
      <w:pPr>
        <w:spacing w:before="75" w:after="0"/>
      </w:pPr>
      <w:r>
        <w:rPr/>
        <w:t xml:space="preserve">图表：2021-2026年上海爱建股份有限公司运营能力</w:t>
      </w:r>
    </w:p>
    <w:p>
      <w:pPr>
        <w:spacing w:before="75" w:after="0"/>
      </w:pPr>
      <w:r>
        <w:rPr/>
        <w:t xml:space="preserve">图表：2021-2026年上海爱建股份有限公司运营能力</w:t>
      </w:r>
    </w:p>
    <w:p>
      <w:pPr>
        <w:spacing w:before="75" w:after="0"/>
      </w:pPr>
      <w:r>
        <w:rPr/>
        <w:t xml:space="preserve">图表：2021-2026年上海爱建股份有限公司盈利能力</w:t>
      </w:r>
    </w:p>
    <w:p>
      <w:pPr>
        <w:spacing w:before="75" w:after="0"/>
      </w:pPr>
      <w:r>
        <w:rPr/>
        <w:t xml:space="preserve">图表：2021-2026年上海爱建股份有限公司盈利能力</w:t>
      </w:r>
    </w:p>
    <w:p>
      <w:pPr>
        <w:spacing w:before="75" w:after="0"/>
      </w:pPr>
      <w:r>
        <w:rPr/>
        <w:t xml:space="preserve">图表：2021-2026年深圳拓邦股份有限公司总资产和净资产</w:t>
      </w:r>
    </w:p>
    <w:p>
      <w:pPr>
        <w:spacing w:before="75" w:after="0"/>
      </w:pPr>
      <w:r>
        <w:rPr/>
        <w:t xml:space="preserve">图表：2021-2026年深圳拓邦股份有限公司营业收入和净利润</w:t>
      </w:r>
    </w:p>
    <w:p>
      <w:pPr>
        <w:spacing w:before="75" w:after="0"/>
      </w:pPr>
      <w:r>
        <w:rPr/>
        <w:t xml:space="preserve">图表：2021-2026年深圳拓邦股份有限公司营业收入和净利润</w:t>
      </w:r>
    </w:p>
    <w:p>
      <w:pPr>
        <w:spacing w:before="75" w:after="0"/>
      </w:pPr>
      <w:r>
        <w:rPr/>
        <w:t xml:space="preserve">图表：2021-2026年深圳拓邦股份有限公司现金流量</w:t>
      </w:r>
    </w:p>
    <w:p>
      <w:pPr>
        <w:spacing w:before="75" w:after="0"/>
      </w:pPr>
      <w:r>
        <w:rPr/>
        <w:t xml:space="preserve">图表：2021-2026年深圳拓邦股份有限公司现金流量</w:t>
      </w:r>
    </w:p>
    <w:p>
      <w:pPr>
        <w:spacing w:before="75" w:after="0"/>
      </w:pPr>
      <w:r>
        <w:rPr/>
        <w:t xml:space="preserve">图表：2021-2026年深圳拓邦股份有限公司主营业务收入分行业</w:t>
      </w:r>
    </w:p>
    <w:p>
      <w:pPr>
        <w:spacing w:before="75" w:after="0"/>
      </w:pPr>
      <w:r>
        <w:rPr/>
        <w:t xml:space="preserve">图表：2021-2026年深圳拓邦股份有限公司主营业务收入分产品</w:t>
      </w:r>
    </w:p>
    <w:p>
      <w:pPr>
        <w:spacing w:before="75" w:after="0"/>
      </w:pPr>
      <w:r>
        <w:rPr/>
        <w:t xml:space="preserve">图表：2021-2026年深圳拓邦股份有限公司主营业务收入分区域</w:t>
      </w:r>
    </w:p>
    <w:p>
      <w:pPr>
        <w:spacing w:before="75" w:after="0"/>
      </w:pPr>
      <w:r>
        <w:rPr/>
        <w:t xml:space="preserve">图表：2021-2026年深圳拓邦股份有限公司成长能力</w:t>
      </w:r>
    </w:p>
    <w:p>
      <w:pPr>
        <w:spacing w:before="75" w:after="0"/>
      </w:pPr>
      <w:r>
        <w:rPr/>
        <w:t xml:space="preserve">图表：2021-2026年深圳拓邦股份有限公司成长能力</w:t>
      </w:r>
    </w:p>
    <w:p>
      <w:pPr>
        <w:spacing w:before="75" w:after="0"/>
      </w:pPr>
      <w:r>
        <w:rPr/>
        <w:t xml:space="preserve">图表：2021-2026年深圳拓邦股份有限公司短期偿债能力</w:t>
      </w:r>
    </w:p>
    <w:p>
      <w:pPr>
        <w:spacing w:before="75" w:after="0"/>
      </w:pPr>
      <w:r>
        <w:rPr/>
        <w:t xml:space="preserve">图表：2021-2026年深圳拓邦股份有限公司短期偿债能力</w:t>
      </w:r>
    </w:p>
    <w:p>
      <w:pPr>
        <w:spacing w:before="75" w:after="0"/>
      </w:pPr>
      <w:r>
        <w:rPr/>
        <w:t xml:space="preserve">图表：2021-2026年深圳拓邦股份有限公司长期偿债能力</w:t>
      </w:r>
    </w:p>
    <w:p>
      <w:pPr>
        <w:spacing w:before="75" w:after="0"/>
      </w:pPr>
      <w:r>
        <w:rPr/>
        <w:t xml:space="preserve">图表：2021-2026年深圳拓邦股份有限公司长期偿债能力</w:t>
      </w:r>
    </w:p>
    <w:p>
      <w:pPr>
        <w:spacing w:before="75" w:after="0"/>
      </w:pPr>
      <w:r>
        <w:rPr/>
        <w:t xml:space="preserve">图表：2021-2026年深圳拓邦股份有限公司运营能力</w:t>
      </w:r>
    </w:p>
    <w:p>
      <w:pPr>
        <w:spacing w:before="75" w:after="0"/>
      </w:pPr>
      <w:r>
        <w:rPr/>
        <w:t xml:space="preserve">图表：2021-2026年深圳拓邦股份有限公司运营能力</w:t>
      </w:r>
    </w:p>
    <w:p>
      <w:pPr>
        <w:spacing w:before="75" w:after="0"/>
      </w:pPr>
      <w:r>
        <w:rPr/>
        <w:t xml:space="preserve">图表：2021-2026年深圳拓邦股份有限公司盈利能力</w:t>
      </w:r>
    </w:p>
    <w:p>
      <w:pPr>
        <w:spacing w:before="75" w:after="0"/>
      </w:pPr>
      <w:r>
        <w:rPr/>
        <w:t xml:space="preserve">图表：2021-2026年深圳拓邦股份有限公司盈利能力</w:t>
      </w:r>
    </w:p>
    <w:p>
      <w:pPr>
        <w:spacing w:before="75" w:after="0"/>
      </w:pPr>
      <w:r>
        <w:rPr/>
        <w:t xml:space="preserve">图表：2021-2026年珠海和佳医疗设备股份有限公司总资产和净资产</w:t>
      </w:r>
    </w:p>
    <w:p>
      <w:pPr>
        <w:spacing w:before="75" w:after="0"/>
      </w:pPr>
      <w:r>
        <w:rPr/>
        <w:t xml:space="preserve">图表：2021-2026年珠海和佳医疗设备股份有限公司营业收入和净利润</w:t>
      </w:r>
    </w:p>
    <w:p>
      <w:pPr>
        <w:spacing w:before="75" w:after="0"/>
      </w:pPr>
      <w:r>
        <w:rPr/>
        <w:t xml:space="preserve">图表：2021-2026年珠海和佳医疗设备股份有限公司营业收入和净利润</w:t>
      </w:r>
    </w:p>
    <w:p>
      <w:pPr>
        <w:spacing w:before="75" w:after="0"/>
      </w:pPr>
      <w:r>
        <w:rPr/>
        <w:t xml:space="preserve">图表：2021-2026年珠海和佳医疗设备股份有限公司现金流量</w:t>
      </w:r>
    </w:p>
    <w:p>
      <w:pPr>
        <w:spacing w:before="75" w:after="0"/>
      </w:pPr>
      <w:r>
        <w:rPr/>
        <w:t xml:space="preserve">图表：2021-2026年珠海和佳医疗设备股份有限公司现金流量</w:t>
      </w:r>
    </w:p>
    <w:p>
      <w:pPr>
        <w:spacing w:before="75" w:after="0"/>
      </w:pPr>
      <w:r>
        <w:rPr/>
        <w:t xml:space="preserve">图表：2021-2026年珠海和佳医疗设备股份有限公司主营业务收入分行业</w:t>
      </w:r>
    </w:p>
    <w:p>
      <w:pPr>
        <w:spacing w:before="75" w:after="0"/>
      </w:pPr>
      <w:r>
        <w:rPr/>
        <w:t xml:space="preserve">图表：2021-2026年珠海和佳医疗设备股份有限公司主营业务收入分产品</w:t>
      </w:r>
    </w:p>
    <w:p>
      <w:pPr>
        <w:spacing w:before="75" w:after="0"/>
      </w:pPr>
      <w:r>
        <w:rPr/>
        <w:t xml:space="preserve">图表：2021-2026年珠海和佳医疗设备股份有限公司主营业务收入分区域</w:t>
      </w:r>
    </w:p>
    <w:p>
      <w:pPr>
        <w:spacing w:before="75" w:after="0"/>
      </w:pPr>
      <w:r>
        <w:rPr/>
        <w:t xml:space="preserve">图表：2021-2026年珠海和佳医疗设备股份有限公司成长能力</w:t>
      </w:r>
    </w:p>
    <w:p>
      <w:pPr>
        <w:spacing w:before="75" w:after="0"/>
      </w:pPr>
      <w:r>
        <w:rPr/>
        <w:t xml:space="preserve">图表：2021-2026年珠海和佳医疗设备股份有限公司成长能力</w:t>
      </w:r>
    </w:p>
    <w:p>
      <w:pPr>
        <w:spacing w:before="75" w:after="0"/>
      </w:pPr>
      <w:r>
        <w:rPr/>
        <w:t xml:space="preserve">图表：2021-2026年珠海和佳医疗设备股份有限公司短期偿债能力</w:t>
      </w:r>
    </w:p>
    <w:p>
      <w:pPr>
        <w:spacing w:before="75" w:after="0"/>
      </w:pPr>
      <w:r>
        <w:rPr/>
        <w:t xml:space="preserve">图表：2021-2026年珠海和佳医疗设备股份有限公司短期偿债能力</w:t>
      </w:r>
    </w:p>
    <w:p>
      <w:pPr>
        <w:spacing w:before="75" w:after="0"/>
      </w:pPr>
      <w:r>
        <w:rPr/>
        <w:t xml:space="preserve">图表：2021-2026年珠海和佳医疗设备股份有限公司长期偿债能力</w:t>
      </w:r>
    </w:p>
    <w:p>
      <w:pPr>
        <w:spacing w:before="75" w:after="0"/>
      </w:pPr>
      <w:r>
        <w:rPr/>
        <w:t xml:space="preserve">图表：2021-2026年珠海和佳医疗设备股份有限公司长期偿债能力</w:t>
      </w:r>
    </w:p>
    <w:p>
      <w:pPr>
        <w:spacing w:before="75" w:after="0"/>
      </w:pPr>
      <w:r>
        <w:rPr/>
        <w:t xml:space="preserve">图表：2021-2026年珠海和佳医疗设备股份有限公司运营能力</w:t>
      </w:r>
    </w:p>
    <w:p>
      <w:pPr>
        <w:spacing w:before="75" w:after="0"/>
      </w:pPr>
      <w:r>
        <w:rPr/>
        <w:t xml:space="preserve">图表：2021-2026年珠海和佳医疗设备股份有限公司运营能力</w:t>
      </w:r>
    </w:p>
    <w:p>
      <w:pPr>
        <w:spacing w:before="75" w:after="0"/>
      </w:pPr>
      <w:r>
        <w:rPr/>
        <w:t xml:space="preserve">图表：2021-2026年珠海和佳医疗设备股份有限公司盈利能力</w:t>
      </w:r>
    </w:p>
    <w:p>
      <w:pPr>
        <w:spacing w:before="75" w:after="0"/>
      </w:pPr>
      <w:r>
        <w:rPr/>
        <w:t xml:space="preserve">图表：2021-2026年珠海和佳医疗设备股份有限公司盈利能力</w:t>
      </w:r>
    </w:p>
    <w:p>
      <w:pPr>
        <w:spacing w:before="75" w:after="0"/>
      </w:pPr>
      <w:r>
        <w:rPr/>
        <w:t xml:space="preserve">图表：2021-2026年紫光股份有限公司总资产和净资产</w:t>
      </w:r>
    </w:p>
    <w:p>
      <w:pPr>
        <w:spacing w:before="75" w:after="0"/>
      </w:pPr>
      <w:r>
        <w:rPr/>
        <w:t xml:space="preserve">图表：2021-2026年紫光股份有限公司营业收入和净利润</w:t>
      </w:r>
    </w:p>
    <w:p>
      <w:pPr>
        <w:spacing w:before="75" w:after="0"/>
      </w:pPr>
      <w:r>
        <w:rPr/>
        <w:t xml:space="preserve">图表：2021-2026年紫光股份有限公司营业收入和净利润</w:t>
      </w:r>
    </w:p>
    <w:p>
      <w:pPr>
        <w:spacing w:before="75" w:after="0"/>
      </w:pPr>
      <w:r>
        <w:rPr/>
        <w:t xml:space="preserve">图表：2021-2026年紫光股份有限公司现金流量</w:t>
      </w:r>
    </w:p>
    <w:p>
      <w:pPr>
        <w:spacing w:before="75" w:after="0"/>
      </w:pPr>
      <w:r>
        <w:rPr/>
        <w:t xml:space="preserve">图表：2021-2026年紫光股份有限公司现金流量</w:t>
      </w:r>
    </w:p>
    <w:p>
      <w:pPr>
        <w:spacing w:before="75" w:after="0"/>
      </w:pPr>
      <w:r>
        <w:rPr/>
        <w:t xml:space="preserve">图表：2021-2026年紫光股份有限公司主营业务收入分行业</w:t>
      </w:r>
    </w:p>
    <w:p>
      <w:pPr>
        <w:spacing w:before="75" w:after="0"/>
      </w:pPr>
      <w:r>
        <w:rPr/>
        <w:t xml:space="preserve">图表：2021-2026年紫光股份有限公司主营业务收入分产品</w:t>
      </w:r>
    </w:p>
    <w:p>
      <w:pPr>
        <w:spacing w:before="75" w:after="0"/>
      </w:pPr>
      <w:r>
        <w:rPr/>
        <w:t xml:space="preserve">图表：2021-2026年紫光股份有限公司主营业务收入分区域</w:t>
      </w:r>
    </w:p>
    <w:p>
      <w:pPr>
        <w:spacing w:before="75" w:after="0"/>
      </w:pPr>
      <w:r>
        <w:rPr/>
        <w:t xml:space="preserve">图表：2021-2026年紫光股份有限公司成长能力</w:t>
      </w:r>
    </w:p>
    <w:p>
      <w:pPr>
        <w:spacing w:before="75" w:after="0"/>
      </w:pPr>
      <w:r>
        <w:rPr/>
        <w:t xml:space="preserve">图表：2021-2026年紫光股份有限公司成长能力</w:t>
      </w:r>
    </w:p>
    <w:p>
      <w:pPr>
        <w:spacing w:before="75" w:after="0"/>
      </w:pPr>
      <w:r>
        <w:rPr/>
        <w:t xml:space="preserve">图表：2021-2026年紫光股份有限公司短期偿债能力</w:t>
      </w:r>
    </w:p>
    <w:p>
      <w:pPr>
        <w:spacing w:before="75" w:after="0"/>
      </w:pPr>
      <w:r>
        <w:rPr/>
        <w:t xml:space="preserve">图表：2021-2026年紫光股份有限公司短期偿债能力</w:t>
      </w:r>
    </w:p>
    <w:p>
      <w:pPr>
        <w:spacing w:before="75" w:after="0"/>
      </w:pPr>
      <w:r>
        <w:rPr/>
        <w:t xml:space="preserve">图表：2021-2026年紫光股份有限公司长期偿债能力</w:t>
      </w:r>
    </w:p>
    <w:p>
      <w:pPr>
        <w:spacing w:before="75" w:after="0"/>
      </w:pPr>
      <w:r>
        <w:rPr/>
        <w:t xml:space="preserve">图表：2021-2026年紫光股份有限公司长期偿债能力</w:t>
      </w:r>
    </w:p>
    <w:p>
      <w:pPr>
        <w:spacing w:before="75" w:after="0"/>
      </w:pPr>
      <w:r>
        <w:rPr/>
        <w:t xml:space="preserve">图表：2021-2026年紫光股份有限公司运营能力</w:t>
      </w:r>
    </w:p>
    <w:p>
      <w:pPr>
        <w:spacing w:before="75" w:after="0"/>
      </w:pPr>
      <w:r>
        <w:rPr/>
        <w:t xml:space="preserve">图表：2021-2026年紫光股份有限公司运营能力</w:t>
      </w:r>
    </w:p>
    <w:p>
      <w:pPr>
        <w:spacing w:before="75" w:after="0"/>
      </w:pPr>
      <w:r>
        <w:rPr/>
        <w:t xml:space="preserve">图表：2021-2026年紫光股份有限公司盈利能力</w:t>
      </w:r>
    </w:p>
    <w:p>
      <w:pPr>
        <w:spacing w:before="75" w:after="0"/>
      </w:pPr>
      <w:r>
        <w:rPr/>
        <w:t xml:space="preserve">图表：2021-2026年紫光股份有限公司盈利能力</w:t>
      </w:r>
    </w:p>
    <w:p>
      <w:pPr>
        <w:spacing w:before="75" w:after="0"/>
      </w:pPr>
      <w:r>
        <w:rPr/>
        <w:t xml:space="preserve">图表：2021-2026年深圳欧菲光科技股份有限公司总资产和净资产</w:t>
      </w:r>
    </w:p>
    <w:p>
      <w:pPr>
        <w:spacing w:before="75" w:after="0"/>
      </w:pPr>
      <w:r>
        <w:rPr/>
        <w:t xml:space="preserve">图表：2021-2026年深圳欧菲光科技股份有限公司营业收入和净利润</w:t>
      </w:r>
    </w:p>
    <w:p>
      <w:pPr>
        <w:spacing w:before="75" w:after="0"/>
      </w:pPr>
      <w:r>
        <w:rPr/>
        <w:t xml:space="preserve">图表：2021-2026年深圳欧菲光科技股份有限公司营业收入和净利润</w:t>
      </w:r>
    </w:p>
    <w:p>
      <w:pPr>
        <w:spacing w:before="75" w:after="0"/>
      </w:pPr>
      <w:r>
        <w:rPr/>
        <w:t xml:space="preserve">图表：2021-2026年深圳欧菲光科技股份有限公司现金流量</w:t>
      </w:r>
    </w:p>
    <w:p>
      <w:pPr>
        <w:spacing w:before="75" w:after="0"/>
      </w:pPr>
      <w:r>
        <w:rPr/>
        <w:t xml:space="preserve">图表：2021-2026年深圳欧菲光科技股份有限公司现金流量</w:t>
      </w:r>
    </w:p>
    <w:p>
      <w:pPr>
        <w:spacing w:before="75" w:after="0"/>
      </w:pPr>
      <w:r>
        <w:rPr/>
        <w:t xml:space="preserve">图表：2021-2026年深圳欧菲光科技股份有限公司主营业务收入分行业</w:t>
      </w:r>
    </w:p>
    <w:p>
      <w:pPr>
        <w:spacing w:before="75" w:after="0"/>
      </w:pPr>
      <w:r>
        <w:rPr/>
        <w:t xml:space="preserve">图表：2021-2026年深圳欧菲光科技股份有限公司主营业务收入分产品</w:t>
      </w:r>
    </w:p>
    <w:p>
      <w:pPr>
        <w:spacing w:before="75" w:after="0"/>
      </w:pPr>
      <w:r>
        <w:rPr/>
        <w:t xml:space="preserve">图表：2021-2026年深圳欧菲光科技股份有限公司主营业务收入分区域</w:t>
      </w:r>
    </w:p>
    <w:p>
      <w:pPr>
        <w:spacing w:before="75" w:after="0"/>
      </w:pPr>
      <w:r>
        <w:rPr/>
        <w:t xml:space="preserve">图表：2021-2026年深圳欧菲光科技股份有限公司成长能力</w:t>
      </w:r>
    </w:p>
    <w:p>
      <w:pPr>
        <w:spacing w:before="75" w:after="0"/>
      </w:pPr>
      <w:r>
        <w:rPr/>
        <w:t xml:space="preserve">图表：2021-2026年深圳欧菲光科技股份有限公司成长能力</w:t>
      </w:r>
    </w:p>
    <w:p>
      <w:pPr>
        <w:spacing w:before="75" w:after="0"/>
      </w:pPr>
      <w:r>
        <w:rPr/>
        <w:t xml:space="preserve">图表：2021-2026年深圳欧菲光科技股份有限公司短期偿债能力</w:t>
      </w:r>
    </w:p>
    <w:p>
      <w:pPr>
        <w:spacing w:before="75" w:after="0"/>
      </w:pPr>
      <w:r>
        <w:rPr/>
        <w:t xml:space="preserve">图表：2021-2026年深圳欧菲光科技股份有限公司短期偿债能力</w:t>
      </w:r>
    </w:p>
    <w:p>
      <w:pPr>
        <w:spacing w:before="75" w:after="0"/>
      </w:pPr>
      <w:r>
        <w:rPr/>
        <w:t xml:space="preserve">图表：2021-2026年深圳欧菲光科技股份有限公司长期偿债能力</w:t>
      </w:r>
    </w:p>
    <w:p>
      <w:pPr>
        <w:spacing w:before="75" w:after="0"/>
      </w:pPr>
      <w:r>
        <w:rPr/>
        <w:t xml:space="preserve">图表：2021-2026年深圳欧菲光科技股份有限公司长期偿债能力</w:t>
      </w:r>
    </w:p>
    <w:p>
      <w:pPr>
        <w:spacing w:before="75" w:after="0"/>
      </w:pPr>
      <w:r>
        <w:rPr/>
        <w:t xml:space="preserve">图表：2021-2026年深圳欧菲光科技股份有限公司运营能力</w:t>
      </w:r>
    </w:p>
    <w:p>
      <w:pPr>
        <w:spacing w:before="75" w:after="0"/>
      </w:pPr>
      <w:r>
        <w:rPr/>
        <w:t xml:space="preserve">图表：2021-2026年深圳欧菲光科技股份有限公司运营能力</w:t>
      </w:r>
    </w:p>
    <w:p>
      <w:pPr>
        <w:spacing w:before="75" w:after="0"/>
      </w:pPr>
      <w:r>
        <w:rPr/>
        <w:t xml:space="preserve">图表：2021-2026年深圳欧菲光科技股份有限公司盈利能力</w:t>
      </w:r>
    </w:p>
    <w:p>
      <w:pPr>
        <w:spacing w:before="75" w:after="0"/>
      </w:pPr>
      <w:r>
        <w:rPr/>
        <w:t xml:space="preserve">图表：2021-2026年深圳欧菲光科技股份有限公司盈利能力</w:t>
      </w:r>
    </w:p>
    <w:p>
      <w:pPr>
        <w:spacing w:before="75" w:after="0"/>
      </w:pPr>
      <w:r>
        <w:rPr/>
        <w:t xml:space="preserve">图表：2021-2026年山东国瓷功能材料股份有限公司总资产和净资产</w:t>
      </w:r>
    </w:p>
    <w:p>
      <w:pPr>
        <w:spacing w:before="75" w:after="0"/>
      </w:pPr>
      <w:r>
        <w:rPr/>
        <w:t xml:space="preserve">图表：2021-2026年山东国瓷功能材料股份有限公司营业收入和净利润</w:t>
      </w:r>
    </w:p>
    <w:p>
      <w:pPr>
        <w:spacing w:before="75" w:after="0"/>
      </w:pPr>
      <w:r>
        <w:rPr/>
        <w:t xml:space="preserve">图表：2021-2026年山东国瓷功能材料股份有限公司营业收入和净利润</w:t>
      </w:r>
    </w:p>
    <w:p>
      <w:pPr>
        <w:spacing w:before="75" w:after="0"/>
      </w:pPr>
      <w:r>
        <w:rPr/>
        <w:t xml:space="preserve">图表：2021-2026年山东国瓷功能材料股份有限公司现金流量</w:t>
      </w:r>
    </w:p>
    <w:p>
      <w:pPr>
        <w:spacing w:before="75" w:after="0"/>
      </w:pPr>
      <w:r>
        <w:rPr/>
        <w:t xml:space="preserve">图表：2021-2026年山东国瓷功能材料股份有限公司现金流量</w:t>
      </w:r>
    </w:p>
    <w:p>
      <w:pPr>
        <w:spacing w:before="75" w:after="0"/>
      </w:pPr>
      <w:r>
        <w:rPr/>
        <w:t xml:space="preserve">图表：2021-2026年山东国瓷功能材料股份有限公司主营业务收入分行业</w:t>
      </w:r>
    </w:p>
    <w:p>
      <w:pPr>
        <w:spacing w:before="75" w:after="0"/>
      </w:pPr>
      <w:r>
        <w:rPr/>
        <w:t xml:space="preserve">图表：2021-2026年山东国瓷功能材料股份有限公司主营业务收入分产品</w:t>
      </w:r>
    </w:p>
    <w:p>
      <w:pPr>
        <w:spacing w:before="75" w:after="0"/>
      </w:pPr>
      <w:r>
        <w:rPr/>
        <w:t xml:space="preserve">图表：2021-2026年山东国瓷功能材料股份有限公司主营业务收入分区域</w:t>
      </w:r>
    </w:p>
    <w:p>
      <w:pPr>
        <w:spacing w:before="75" w:after="0"/>
      </w:pPr>
      <w:r>
        <w:rPr/>
        <w:t xml:space="preserve">图表：2021-2026年山东国瓷功能材料股份有限公司成长能力</w:t>
      </w:r>
    </w:p>
    <w:p>
      <w:pPr>
        <w:spacing w:before="75" w:after="0"/>
      </w:pPr>
      <w:r>
        <w:rPr/>
        <w:t xml:space="preserve">图表：2021-2026年山东国瓷功能材料股份有限公司成长能力</w:t>
      </w:r>
    </w:p>
    <w:p>
      <w:pPr>
        <w:spacing w:before="75" w:after="0"/>
      </w:pPr>
      <w:r>
        <w:rPr/>
        <w:t xml:space="preserve">图表：2021-2026年山东国瓷功能材料股份有限公司短期偿债能力</w:t>
      </w:r>
    </w:p>
    <w:p>
      <w:pPr>
        <w:spacing w:before="75" w:after="0"/>
      </w:pPr>
      <w:r>
        <w:rPr/>
        <w:t xml:space="preserve">图表：2021-2026年山东国瓷功能材料股份有限公司短期偿债能力</w:t>
      </w:r>
    </w:p>
    <w:p>
      <w:pPr>
        <w:spacing w:before="75" w:after="0"/>
      </w:pPr>
      <w:r>
        <w:rPr/>
        <w:t xml:space="preserve">图表：2021-2026年山东国瓷功能材料股份有限公司长期偿债能力</w:t>
      </w:r>
    </w:p>
    <w:p>
      <w:pPr>
        <w:spacing w:before="75" w:after="0"/>
      </w:pPr>
      <w:r>
        <w:rPr/>
        <w:t xml:space="preserve">图表：2021-2026年山东国瓷功能材料股份有限公司长期偿债能力</w:t>
      </w:r>
    </w:p>
    <w:p>
      <w:pPr>
        <w:spacing w:before="75" w:after="0"/>
      </w:pPr>
      <w:r>
        <w:rPr/>
        <w:t xml:space="preserve">图表：2021-2026年山东国瓷功能材料股份有限公司运营能力</w:t>
      </w:r>
    </w:p>
    <w:p>
      <w:pPr>
        <w:spacing w:before="75" w:after="0"/>
      </w:pPr>
      <w:r>
        <w:rPr/>
        <w:t xml:space="preserve">图表：2021-2026年山东国瓷功能材料股份有限公司运营能力</w:t>
      </w:r>
    </w:p>
    <w:p>
      <w:pPr>
        <w:spacing w:before="75" w:after="0"/>
      </w:pPr>
      <w:r>
        <w:rPr/>
        <w:t xml:space="preserve">图表：2021-2026年山东国瓷功能材料股份有限公司盈利能力</w:t>
      </w:r>
    </w:p>
    <w:p>
      <w:pPr>
        <w:spacing w:before="75" w:after="0"/>
      </w:pPr>
      <w:r>
        <w:rPr/>
        <w:t xml:space="preserve">图表：2021-2026年山东国瓷功能材料股份有限公司盈利能力</w:t>
      </w:r>
    </w:p>
    <w:p>
      <w:pPr>
        <w:spacing w:before="75" w:after="0"/>
      </w:pPr>
      <w:r>
        <w:rPr/>
        <w:t xml:space="preserve">图表：2021-2026年长江润发机械股份有限公司总资产和净资产</w:t>
      </w:r>
    </w:p>
    <w:p>
      <w:pPr>
        <w:spacing w:before="75" w:after="0"/>
      </w:pPr>
      <w:r>
        <w:rPr/>
        <w:t xml:space="preserve">图表：2021-2026年长江润发机械股份有限公司营业收入和净利润</w:t>
      </w:r>
    </w:p>
    <w:p>
      <w:pPr>
        <w:spacing w:before="75" w:after="0"/>
      </w:pPr>
      <w:r>
        <w:rPr/>
        <w:t xml:space="preserve">图表：2021-2026年长江润发机械股份有限公司营业收入和净利润</w:t>
      </w:r>
    </w:p>
    <w:p>
      <w:pPr>
        <w:spacing w:before="75" w:after="0"/>
      </w:pPr>
      <w:r>
        <w:rPr/>
        <w:t xml:space="preserve">图表：2021-2026年长江润发机械股份有限公司现金流量</w:t>
      </w:r>
    </w:p>
    <w:p>
      <w:pPr>
        <w:spacing w:before="75" w:after="0"/>
      </w:pPr>
      <w:r>
        <w:rPr/>
        <w:t xml:space="preserve">图表：2021-2026年长江润发机械股份有限公司现金流量</w:t>
      </w:r>
    </w:p>
    <w:p>
      <w:pPr>
        <w:spacing w:before="75" w:after="0"/>
      </w:pPr>
      <w:r>
        <w:rPr/>
        <w:t xml:space="preserve">图表：2021-2026年长江润发机械股份有限公司主营业务收入分行业</w:t>
      </w:r>
    </w:p>
    <w:p>
      <w:pPr>
        <w:spacing w:before="75" w:after="0"/>
      </w:pPr>
      <w:r>
        <w:rPr/>
        <w:t xml:space="preserve">图表：2021-2026年长江润发机械股份有限公司主营业务收入分产品</w:t>
      </w:r>
    </w:p>
    <w:p>
      <w:pPr>
        <w:spacing w:before="75" w:after="0"/>
      </w:pPr>
      <w:r>
        <w:rPr/>
        <w:t xml:space="preserve">图表：2021-2026年长江润发机械股份有限公司主营业务收入分区域</w:t>
      </w:r>
    </w:p>
    <w:p>
      <w:pPr>
        <w:spacing w:before="75" w:after="0"/>
      </w:pPr>
      <w:r>
        <w:rPr/>
        <w:t xml:space="preserve">图表：2021-2026年长江润发机械股份有限公司成长能力</w:t>
      </w:r>
    </w:p>
    <w:p>
      <w:pPr>
        <w:spacing w:before="75" w:after="0"/>
      </w:pPr>
      <w:r>
        <w:rPr/>
        <w:t xml:space="preserve">图表：2021-2026年长江润发机械股份有限公司成长能力</w:t>
      </w:r>
    </w:p>
    <w:p>
      <w:pPr>
        <w:spacing w:before="75" w:after="0"/>
      </w:pPr>
      <w:r>
        <w:rPr/>
        <w:t xml:space="preserve">图表：2021-2026年长江润发机械股份有限公司短期偿债能力</w:t>
      </w:r>
    </w:p>
    <w:p>
      <w:pPr>
        <w:spacing w:before="75" w:after="0"/>
      </w:pPr>
      <w:r>
        <w:rPr/>
        <w:t xml:space="preserve">图表：2021-2026年长江润发机械股份有限公司短期偿债能力</w:t>
      </w:r>
    </w:p>
    <w:p>
      <w:pPr>
        <w:spacing w:before="75" w:after="0"/>
      </w:pPr>
      <w:r>
        <w:rPr/>
        <w:t xml:space="preserve">图表：2021-2026年长江润发机械股份有限公司长期偿债能力</w:t>
      </w:r>
    </w:p>
    <w:p>
      <w:pPr>
        <w:spacing w:before="75" w:after="0"/>
      </w:pPr>
      <w:r>
        <w:rPr/>
        <w:t xml:space="preserve">图表：2021-2026年长江润发机械股份有限公司长期偿债能力</w:t>
      </w:r>
    </w:p>
    <w:p>
      <w:pPr>
        <w:spacing w:before="75" w:after="0"/>
      </w:pPr>
      <w:r>
        <w:rPr/>
        <w:t xml:space="preserve">图表：2021-2026年长江润发机械股份有限公司运营能力</w:t>
      </w:r>
    </w:p>
    <w:p>
      <w:pPr>
        <w:spacing w:before="75" w:after="0"/>
      </w:pPr>
      <w:r>
        <w:rPr/>
        <w:t xml:space="preserve">图表：2021-2026年长江润发机械股份有限公司运营能力</w:t>
      </w:r>
    </w:p>
    <w:p>
      <w:pPr>
        <w:spacing w:before="75" w:after="0"/>
      </w:pPr>
      <w:r>
        <w:rPr/>
        <w:t xml:space="preserve">图表：2021-2026年长江润发机械股份有限公司盈利能力</w:t>
      </w:r>
    </w:p>
    <w:p>
      <w:pPr>
        <w:spacing w:before="75" w:after="0"/>
      </w:pPr>
      <w:r>
        <w:rPr/>
        <w:t xml:space="preserve">图表：2021-2026年长江润发机械股份有限公司盈利能力</w:t>
      </w:r>
    </w:p>
    <w:p>
      <w:pPr>
        <w:spacing w:before="75" w:after="0"/>
      </w:pPr>
      <w:r>
        <w:rPr/>
        <w:t xml:space="preserve">图表：2021-2026年深圳市长盈精密技术股份有限公司总资产和净资产</w:t>
      </w:r>
    </w:p>
    <w:p>
      <w:pPr>
        <w:spacing w:before="75" w:after="0"/>
      </w:pPr>
      <w:r>
        <w:rPr/>
        <w:t xml:space="preserve">图表：2021-2026年深圳市长盈精密技术股份有限公司营业收入和净利润</w:t>
      </w:r>
    </w:p>
    <w:p>
      <w:pPr>
        <w:spacing w:before="75" w:after="0"/>
      </w:pPr>
      <w:r>
        <w:rPr/>
        <w:t xml:space="preserve">图表：2021-2026年深圳市长盈精密技术股份有限公司营业收入和净利润</w:t>
      </w:r>
    </w:p>
    <w:p>
      <w:pPr>
        <w:spacing w:before="75" w:after="0"/>
      </w:pPr>
      <w:r>
        <w:rPr/>
        <w:t xml:space="preserve">图表：2021-2026年深圳市长盈精密技术股份有限公司现金流量</w:t>
      </w:r>
    </w:p>
    <w:p>
      <w:pPr>
        <w:spacing w:before="75" w:after="0"/>
      </w:pPr>
      <w:r>
        <w:rPr/>
        <w:t xml:space="preserve">图表：2021-2026年深圳市长盈精密技术股份有限公司现金流量</w:t>
      </w:r>
    </w:p>
    <w:p>
      <w:pPr>
        <w:spacing w:before="75" w:after="0"/>
      </w:pPr>
      <w:r>
        <w:rPr/>
        <w:t xml:space="preserve">图表：2021-2026年深圳市长盈精密技术股份有限公司主营业务收入分行业</w:t>
      </w:r>
    </w:p>
    <w:p>
      <w:pPr>
        <w:spacing w:before="75" w:after="0"/>
      </w:pPr>
      <w:r>
        <w:rPr/>
        <w:t xml:space="preserve">图表：2021-2026年深圳市长盈精密技术股份有限公司主营业务收入分产品</w:t>
      </w:r>
    </w:p>
    <w:p>
      <w:pPr>
        <w:spacing w:before="75" w:after="0"/>
      </w:pPr>
      <w:r>
        <w:rPr/>
        <w:t xml:space="preserve">图表：2021-2026年深圳市长盈精密技术股份有限公司主营业务收入分区域</w:t>
      </w:r>
    </w:p>
    <w:p>
      <w:pPr>
        <w:spacing w:before="75" w:after="0"/>
      </w:pPr>
      <w:r>
        <w:rPr/>
        <w:t xml:space="preserve">图表：2021-2026年深圳市长盈精密技术股份有限公司成长能力</w:t>
      </w:r>
    </w:p>
    <w:p>
      <w:pPr>
        <w:spacing w:before="75" w:after="0"/>
      </w:pPr>
      <w:r>
        <w:rPr/>
        <w:t xml:space="preserve">图表：2021-2026年深圳市长盈精密技术股份有限公司成长能力</w:t>
      </w:r>
    </w:p>
    <w:p>
      <w:pPr>
        <w:spacing w:before="75" w:after="0"/>
      </w:pPr>
      <w:r>
        <w:rPr/>
        <w:t xml:space="preserve">图表：2021-2026年深圳市长盈精密技术股份有限公司短期偿债能力</w:t>
      </w:r>
    </w:p>
    <w:p>
      <w:pPr>
        <w:spacing w:before="75" w:after="0"/>
      </w:pPr>
      <w:r>
        <w:rPr/>
        <w:t xml:space="preserve">图表：2021-2026年深圳市长盈精密技术股份有限公司短期偿债能力</w:t>
      </w:r>
    </w:p>
    <w:p>
      <w:pPr>
        <w:spacing w:before="75" w:after="0"/>
      </w:pPr>
      <w:r>
        <w:rPr/>
        <w:t xml:space="preserve">图表：2021-2026年深圳市长盈精密技术股份有限公司长期偿债能力</w:t>
      </w:r>
    </w:p>
    <w:p>
      <w:pPr>
        <w:spacing w:before="75" w:after="0"/>
      </w:pPr>
      <w:r>
        <w:rPr/>
        <w:t xml:space="preserve">图表：2021-2026年深圳市长盈精密技术股份有限公司长期偿债能力</w:t>
      </w:r>
    </w:p>
    <w:p>
      <w:pPr>
        <w:spacing w:before="75" w:after="0"/>
      </w:pPr>
      <w:r>
        <w:rPr/>
        <w:t xml:space="preserve">图表：2021-2026年深圳市长盈精密技术股份有限公司运营能力</w:t>
      </w:r>
    </w:p>
    <w:p>
      <w:pPr>
        <w:spacing w:before="75" w:after="0"/>
      </w:pPr>
      <w:r>
        <w:rPr/>
        <w:t xml:space="preserve">图表：2021-2026年深圳市长盈精密技术股份有限公司运营能力</w:t>
      </w:r>
    </w:p>
    <w:p>
      <w:pPr>
        <w:spacing w:before="75" w:after="0"/>
      </w:pPr>
      <w:r>
        <w:rPr/>
        <w:t xml:space="preserve">图表：2021-2026年深圳市长盈精密技术股份有限公司盈利能力</w:t>
      </w:r>
    </w:p>
    <w:p>
      <w:pPr>
        <w:spacing w:before="75" w:after="0"/>
      </w:pPr>
      <w:r>
        <w:rPr/>
        <w:t xml:space="preserve">图表：2021-2026年深圳市长盈精密技术股份有限公司盈利能力</w:t>
      </w:r>
    </w:p>
    <w:p>
      <w:pPr>
        <w:spacing w:before="75" w:after="0"/>
      </w:pPr>
      <w:r>
        <w:rPr/>
        <w:t xml:space="preserve">图表：2021-2026年深圳市惠程电气股份有限公司总资产和净资产</w:t>
      </w:r>
    </w:p>
    <w:p>
      <w:pPr>
        <w:spacing w:before="75" w:after="0"/>
      </w:pPr>
      <w:r>
        <w:rPr/>
        <w:t xml:space="preserve">图表：2021-2026年深圳市惠程电气股份有限公司营业收入和净利润</w:t>
      </w:r>
    </w:p>
    <w:p>
      <w:pPr>
        <w:spacing w:before="75" w:after="0"/>
      </w:pPr>
      <w:r>
        <w:rPr/>
        <w:t xml:space="preserve">图表：2021-2026年深圳市惠程电气股份有限公司营业收入和净利润</w:t>
      </w:r>
    </w:p>
    <w:p>
      <w:pPr>
        <w:spacing w:before="75" w:after="0"/>
      </w:pPr>
      <w:r>
        <w:rPr/>
        <w:t xml:space="preserve">图表：2021-2026年深圳市惠程电气股份有限公司现金流量</w:t>
      </w:r>
    </w:p>
    <w:p>
      <w:pPr>
        <w:spacing w:before="75" w:after="0"/>
      </w:pPr>
      <w:r>
        <w:rPr/>
        <w:t xml:space="preserve">图表：2021-2026年深圳市惠程电气股份有限公司现金流量</w:t>
      </w:r>
    </w:p>
    <w:p>
      <w:pPr>
        <w:spacing w:before="75" w:after="0"/>
      </w:pPr>
      <w:r>
        <w:rPr/>
        <w:t xml:space="preserve">图表：2021-2026年深圳市惠程电气股份有限公司主营业务收入分行业</w:t>
      </w:r>
    </w:p>
    <w:p>
      <w:pPr>
        <w:spacing w:before="75" w:after="0"/>
      </w:pPr>
      <w:r>
        <w:rPr/>
        <w:t xml:space="preserve">图表：2021-2026年深圳市惠程电气股份有限公司主营业务收入分产品</w:t>
      </w:r>
    </w:p>
    <w:p>
      <w:pPr>
        <w:spacing w:before="75" w:after="0"/>
      </w:pPr>
      <w:r>
        <w:rPr/>
        <w:t xml:space="preserve">图表：2021-2026年深圳市惠程电气股份有限公司主营业务收入分区域</w:t>
      </w:r>
    </w:p>
    <w:p>
      <w:pPr>
        <w:spacing w:before="75" w:after="0"/>
      </w:pPr>
      <w:r>
        <w:rPr/>
        <w:t xml:space="preserve">图表：2021-2026年深圳市惠程电气股份有限公司成长能力</w:t>
      </w:r>
    </w:p>
    <w:p>
      <w:pPr>
        <w:spacing w:before="75" w:after="0"/>
      </w:pPr>
      <w:r>
        <w:rPr/>
        <w:t xml:space="preserve">图表：2021-2026年深圳市惠程电气股份有限公司成长能力</w:t>
      </w:r>
    </w:p>
    <w:p>
      <w:pPr>
        <w:spacing w:before="75" w:after="0"/>
      </w:pPr>
      <w:r>
        <w:rPr/>
        <w:t xml:space="preserve">图表：2021-2026年深圳市惠程电气股份有限公司短期偿债能力</w:t>
      </w:r>
    </w:p>
    <w:p>
      <w:pPr>
        <w:spacing w:before="75" w:after="0"/>
      </w:pPr>
      <w:r>
        <w:rPr/>
        <w:t xml:space="preserve">图表：2021-2026年深圳市惠程电气股份有限公司短期偿债能力</w:t>
      </w:r>
    </w:p>
    <w:p>
      <w:pPr>
        <w:spacing w:before="75" w:after="0"/>
      </w:pPr>
      <w:r>
        <w:rPr/>
        <w:t xml:space="preserve">图表：2021-2026年深圳市惠程电气股份有限公司长期偿债能力</w:t>
      </w:r>
    </w:p>
    <w:p>
      <w:pPr>
        <w:spacing w:before="75" w:after="0"/>
      </w:pPr>
      <w:r>
        <w:rPr/>
        <w:t xml:space="preserve">图表：2021-2026年深圳市惠程电气股份有限公司长期偿债能力</w:t>
      </w:r>
    </w:p>
    <w:p>
      <w:pPr>
        <w:spacing w:before="75" w:after="0"/>
      </w:pPr>
      <w:r>
        <w:rPr/>
        <w:t xml:space="preserve">图表：2021-2026年深圳市惠程电气股份有限公司运营能力</w:t>
      </w:r>
    </w:p>
    <w:p>
      <w:pPr>
        <w:spacing w:before="75" w:after="0"/>
      </w:pPr>
      <w:r>
        <w:rPr/>
        <w:t xml:space="preserve">图表：2021-2026年深圳市惠程电气股份有限公司运营能力</w:t>
      </w:r>
    </w:p>
    <w:p>
      <w:pPr>
        <w:spacing w:before="75" w:after="0"/>
      </w:pPr>
      <w:r>
        <w:rPr/>
        <w:t xml:space="preserve">图表：2021-2026年深圳市惠程电气股份有限公司盈利能力</w:t>
      </w:r>
    </w:p>
    <w:p>
      <w:pPr>
        <w:spacing w:before="75" w:after="0"/>
      </w:pPr>
      <w:r>
        <w:rPr/>
        <w:t xml:space="preserve">图表：2021-2026年深圳市惠程电气股份有限公司盈利能力</w:t>
      </w:r>
    </w:p>
    <w:p>
      <w:pPr>
        <w:spacing w:before="75" w:after="0"/>
      </w:pPr>
      <w:r>
        <w:rPr/>
        <w:t xml:space="preserve">图表：2021-2026年纳米材料行业上市公司盈利能力指标分析</w:t>
      </w:r>
    </w:p>
    <w:p>
      <w:pPr>
        <w:spacing w:before="75" w:after="0"/>
      </w:pPr>
      <w:r>
        <w:rPr/>
        <w:t xml:space="preserve">图表：2021-2026年纳米材料行业上市公司盈利能力指标分析</w:t>
      </w:r>
    </w:p>
    <w:p>
      <w:pPr>
        <w:spacing w:before="75" w:after="0"/>
      </w:pPr>
      <w:r>
        <w:rPr/>
        <w:t xml:space="preserve">图表：2021-2026年纳米材料行业上市公司盈利能力指标分析</w:t>
      </w:r>
    </w:p>
    <w:p>
      <w:pPr>
        <w:spacing w:before="75" w:after="0"/>
      </w:pPr>
      <w:r>
        <w:rPr/>
        <w:t xml:space="preserve">图表：2021-2026年纳米材料行业上市公司成长能力指标分析</w:t>
      </w:r>
    </w:p>
    <w:p>
      <w:pPr>
        <w:spacing w:before="75" w:after="0"/>
      </w:pPr>
      <w:r>
        <w:rPr/>
        <w:t xml:space="preserve">图表：2021-2026年纳米材料行业上市公司成长能力指标分析</w:t>
      </w:r>
    </w:p>
    <w:p>
      <w:pPr>
        <w:spacing w:before="75" w:after="0"/>
      </w:pPr>
      <w:r>
        <w:rPr/>
        <w:t xml:space="preserve">图表：2021-2026年纳米材料行业上市公司成长能力指标分析</w:t>
      </w:r>
    </w:p>
    <w:p>
      <w:pPr>
        <w:spacing w:before="75" w:after="0"/>
      </w:pPr>
      <w:r>
        <w:rPr/>
        <w:t xml:space="preserve">图表：2021-2026年纳米材料行业上市公司营运能力指标分析</w:t>
      </w:r>
    </w:p>
    <w:p>
      <w:pPr>
        <w:spacing w:before="75" w:after="0"/>
      </w:pPr>
      <w:r>
        <w:rPr/>
        <w:t xml:space="preserve">图表：2021-2026年纳米材料行业上市公司营运能力指标分析</w:t>
      </w:r>
    </w:p>
    <w:p>
      <w:pPr>
        <w:spacing w:before="75" w:after="0"/>
      </w:pPr>
      <w:r>
        <w:rPr/>
        <w:t xml:space="preserve">图表：2021-2026年纳米材料行业上市公司营运能力指标分析</w:t>
      </w:r>
    </w:p>
    <w:p>
      <w:pPr>
        <w:spacing w:before="75" w:after="0"/>
      </w:pPr>
      <w:r>
        <w:rPr/>
        <w:t xml:space="preserve">图表：2021-2026年纳米材料行业上市公司偿债能力指标分析</w:t>
      </w:r>
    </w:p>
    <w:p>
      <w:pPr>
        <w:spacing w:before="75" w:after="0"/>
      </w:pPr>
      <w:r>
        <w:rPr/>
        <w:t xml:space="preserve">图表：2021-2026年纳米材料行业上市公司偿债能力指标分析</w:t>
      </w:r>
    </w:p>
    <w:p>
      <w:pPr>
        <w:spacing w:before="75" w:after="0"/>
      </w:pPr>
      <w:r>
        <w:rPr/>
        <w:t xml:space="preserve">图表：2021-2026年纳米材料行业上市公司偿债能力指标分析</w:t>
      </w:r>
    </w:p>
    <w:p>
      <w:pPr>
        <w:spacing w:before="75" w:after="0"/>
      </w:pPr>
      <w:r>
        <w:rPr/>
        <w:t xml:space="preserve">图表：新材料产业的部分跨国巨头</w:t>
      </w:r>
    </w:p>
    <w:p>
      <w:pPr>
        <w:spacing w:before="75" w:after="0"/>
      </w:pPr>
      <w:r>
        <w:rPr/>
        <w:t xml:space="preserve">图表：新碳材料的市场趋势和前景</w:t>
      </w:r>
    </w:p>
    <w:p>
      <w:pPr>
        <w:spacing w:before="75" w:after="0"/>
      </w:pPr>
      <w:r>
        <w:rPr/>
        <w:t xml:space="preserve">图表：有机高分子材料的市场规模前景</w:t>
      </w:r>
    </w:p>
    <w:p>
      <w:pPr>
        <w:spacing w:before="75" w:after="0"/>
      </w:pPr>
      <w:r>
        <w:rPr/>
        <w:t xml:space="preserve">图表：陶瓷的市场趋势和前景</w:t>
      </w:r>
    </w:p>
    <w:p>
      <w:pPr>
        <w:spacing w:before="75" w:after="0"/>
      </w:pPr>
      <w:r>
        <w:rPr/>
        <w:t xml:space="preserve">图表：纳米金属市场发展状况</w:t>
      </w:r>
    </w:p>
    <w:p>
      <w:pPr>
        <w:spacing w:before="75" w:after="0"/>
      </w:pPr>
      <w:r>
        <w:rPr/>
        <w:t xml:space="preserve">图表：中道泰和对2026-2031年中国新材料总产值预测</w:t>
      </w:r>
    </w:p>
    <w:p>
      <w:pPr>
        <w:spacing w:before="75" w:after="0"/>
      </w:pPr>
      <w:r>
        <w:rPr/>
        <w:t xml:space="preserve">图表：中道泰和对2026-2031年中国纳米材料市场规模预测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中国纳米材料行业市场深度调研及发展趋势与投资前景研究报告(2026-2031版)</dc:title>
  <dc:description>中国纳米材料行业市场深度调研及发展趋势与投资前景研究报告(2026-2031版)</dc:description>
  <dc:subject>中国纳米材料行业市场深度调研及发展趋势与投资前景研究报告(2026-2031版)</dc:subject>
  <cp:keywords>研究报告</cp:keywords>
  <cp:category>研究报告</cp:category>
  <cp:lastModifiedBy>北京中道泰和信息咨询有限公司</cp:lastModifiedBy>
  <dcterms:created xsi:type="dcterms:W3CDTF">2026-04-01T08:21:07+08:00</dcterms:created>
  <dcterms:modified xsi:type="dcterms:W3CDTF">2026-04-01T08:21:07+08:00</dcterms:modified>
</cp:coreProperties>
</file>

<file path=docProps/custom.xml><?xml version="1.0" encoding="utf-8"?>
<Properties xmlns="http://schemas.openxmlformats.org/officeDocument/2006/custom-properties" xmlns:vt="http://schemas.openxmlformats.org/officeDocument/2006/docPropsVTypes"/>
</file>