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中国体育场地设施行业发展现状分析及行业前景与趋势预测研究报告(2024-2029版)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场地设施行业研究单位等公布和提供的大量资料。报告对我国体育场地设施行业的供需状况、发展现状、子行业发展变化等进行了分析，重点分析了国内外体育场地设施行业的发展现状、如何面对行业的发展挑战、行业的发展建议、行业竞争力，以及行业的投资分析和趋势预测等等。报告还综合了体育场地设施行业的整体发展动态，对行业在产品方面提供了参考建议和具体解决办法。报告对于体育场地设施产品生产企业、经销商、行业管理部门以及拟进入该行业的投资者具有重要的参考价值，对于研究我国体育场地设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体育场地设施行业发展综述</w:t>
      </w:r>
    </w:p>
    <w:p>
      <w:pPr>
        <w:spacing w:after="150"/>
      </w:pPr>
      <w:r>
        <w:rPr/>
        <w:t xml:space="preserve">第一节 体育场地设施行业定义及分类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体育场地设施行业统计标准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第三节中国体育场地设施行业经济指标分析</w:t>
      </w:r>
    </w:p>
    <w:p>
      <w:pPr>
        <w:spacing w:after="150"/>
      </w:pPr>
      <w:r>
        <w:rPr>
          <w:b w:val="1"/>
          <w:bCs w:val="1"/>
        </w:rPr>
        <w:t xml:space="preserve">第二章 体育场地设施行业市场环境及影响分析（pest）</w:t>
      </w:r>
    </w:p>
    <w:p>
      <w:pPr>
        <w:spacing w:after="150"/>
      </w:pPr>
      <w:r>
        <w:rPr/>
        <w:t xml:space="preserve">第一节 体育场地设施行业政治法律环境(p)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三、体育场地设施行业标准</w:t>
      </w:r>
    </w:p>
    <w:p>
      <w:pPr>
        <w:spacing w:after="150"/>
      </w:pPr>
      <w:r>
        <w:rPr/>
        <w:t xml:space="preserve">1、《健身器材和健身场所安全标志和标签》</w:t>
      </w:r>
    </w:p>
    <w:p>
      <w:pPr>
        <w:spacing w:after="150"/>
      </w:pPr>
      <w:r>
        <w:rPr/>
        <w:t xml:space="preserve">2、《笼式足球场围网设施安全通用要求》</w:t>
      </w:r>
    </w:p>
    <w:p>
      <w:pPr>
        <w:spacing w:after="150"/>
      </w:pPr>
      <w:r>
        <w:rPr/>
        <w:t xml:space="preserve">3、《龙狮器材使用要求》</w:t>
      </w:r>
    </w:p>
    <w:p>
      <w:pPr>
        <w:spacing w:after="150"/>
      </w:pPr>
      <w:r>
        <w:rPr/>
        <w:t xml:space="preserve">4、《拳击台技术与安装要求》</w:t>
      </w:r>
    </w:p>
    <w:p>
      <w:pPr>
        <w:spacing w:after="150"/>
      </w:pPr>
      <w:r>
        <w:rPr/>
        <w:t xml:space="preserve">5、《公共体育设施室外健身设施应用场所安全要求》</w:t>
      </w:r>
    </w:p>
    <w:p>
      <w:pPr>
        <w:spacing w:after="150"/>
      </w:pPr>
      <w:r>
        <w:rPr/>
        <w:t xml:space="preserve">6、《公共体育设施室外健身设施的配置与管理》</w:t>
      </w:r>
    </w:p>
    <w:p>
      <w:pPr>
        <w:spacing w:after="150"/>
      </w:pPr>
      <w:r>
        <w:rPr/>
        <w:t xml:space="preserve">四、行业相关发展规划</w:t>
      </w:r>
    </w:p>
    <w:p>
      <w:pPr>
        <w:spacing w:after="150"/>
      </w:pPr>
      <w:r>
        <w:rPr/>
        <w:t xml:space="preserve">1、《体育产业发展“十三五”规划》</w:t>
      </w:r>
    </w:p>
    <w:p>
      <w:pPr>
        <w:spacing w:after="150"/>
      </w:pPr>
      <w:r>
        <w:rPr/>
        <w:t xml:space="preserve">2、《全国足球场地设施建设规划》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一、体育场地设施产业社会环境</w:t>
      </w:r>
    </w:p>
    <w:p>
      <w:pPr>
        <w:spacing w:after="150"/>
      </w:pPr>
      <w:r>
        <w:rPr/>
        <w:t xml:space="preserve">二、社会环境对行业的影响</w:t>
      </w:r>
    </w:p>
    <w:p>
      <w:pPr>
        <w:spacing w:after="150"/>
      </w:pPr>
      <w:r>
        <w:rPr/>
        <w:t xml:space="preserve">三、体育场地设施产业发展对社会发展的影响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二、体育场地设施技术专利数量分析</w:t>
      </w:r>
    </w:p>
    <w:p>
      <w:pPr>
        <w:spacing w:after="150"/>
      </w:pPr>
      <w:r>
        <w:rPr/>
        <w:t xml:space="preserve">三、体育场地设施技术发展趋势分析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国际体育场地设施所属行业发展分析及经验借鉴</w:t>
      </w:r>
    </w:p>
    <w:p>
      <w:pPr>
        <w:spacing w:after="150"/>
      </w:pPr>
      <w:r>
        <w:rPr/>
        <w:t xml:space="preserve">第一节 全球体育场地设施市场总体情况分析</w:t>
      </w:r>
    </w:p>
    <w:p>
      <w:pPr>
        <w:spacing w:after="150"/>
      </w:pPr>
      <w:r>
        <w:rPr/>
        <w:t xml:space="preserve">一、全球体育场地设施行业的发展特点</w:t>
      </w:r>
    </w:p>
    <w:p>
      <w:pPr>
        <w:spacing w:after="150"/>
      </w:pPr>
      <w:r>
        <w:rPr/>
        <w:t xml:space="preserve">二、全球体育场地设施市场结构</w:t>
      </w:r>
    </w:p>
    <w:p>
      <w:pPr>
        <w:spacing w:after="150"/>
      </w:pPr>
      <w:r>
        <w:rPr/>
        <w:t xml:space="preserve">三、全球体育场地设施行业发展分析</w:t>
      </w:r>
    </w:p>
    <w:p>
      <w:pPr>
        <w:spacing w:after="150"/>
      </w:pPr>
      <w:r>
        <w:rPr/>
        <w:t xml:space="preserve">四、全球体育场地设施行业竞争格局</w:t>
      </w:r>
    </w:p>
    <w:p>
      <w:pPr>
        <w:spacing w:after="150"/>
      </w:pPr>
      <w:r>
        <w:rPr/>
        <w:t xml:space="preserve">五、全球体育场地设施市场区域分布</w:t>
      </w:r>
    </w:p>
    <w:p>
      <w:pPr>
        <w:spacing w:after="150"/>
      </w:pPr>
      <w:r>
        <w:rPr/>
        <w:t xml:space="preserve">第二节 英国体育场地设施行业发展情况</w:t>
      </w:r>
    </w:p>
    <w:p>
      <w:pPr>
        <w:spacing w:after="150"/>
      </w:pPr>
      <w:r>
        <w:rPr/>
        <w:t xml:space="preserve">一、英国体育场地设施的构成和分类</w:t>
      </w:r>
    </w:p>
    <w:p>
      <w:pPr>
        <w:spacing w:after="150"/>
      </w:pPr>
      <w:r>
        <w:rPr/>
        <w:t xml:space="preserve">二、英国体育场地设施的供给情况</w:t>
      </w:r>
    </w:p>
    <w:p>
      <w:pPr>
        <w:spacing w:after="150"/>
      </w:pPr>
      <w:r>
        <w:rPr/>
        <w:t xml:space="preserve">1、资金来源</w:t>
      </w:r>
    </w:p>
    <w:p>
      <w:pPr>
        <w:spacing w:after="150"/>
      </w:pPr>
      <w:r>
        <w:rPr/>
        <w:t xml:space="preserve">2、所有关系</w:t>
      </w:r>
    </w:p>
    <w:p>
      <w:pPr>
        <w:spacing w:after="150"/>
      </w:pPr>
      <w:r>
        <w:rPr/>
        <w:t xml:space="preserve">三、英国体育场地设施的管理方式</w:t>
      </w:r>
    </w:p>
    <w:p>
      <w:pPr>
        <w:spacing w:after="150"/>
      </w:pPr>
      <w:r>
        <w:rPr/>
        <w:t xml:space="preserve">四、英国体育场地设施的使用与规划</w:t>
      </w:r>
    </w:p>
    <w:p>
      <w:pPr>
        <w:spacing w:after="150"/>
      </w:pPr>
      <w:r>
        <w:rPr/>
        <w:t xml:space="preserve">第三节 美国体育场地设施行业发展情况</w:t>
      </w:r>
    </w:p>
    <w:p>
      <w:pPr>
        <w:spacing w:after="150"/>
      </w:pPr>
      <w:r>
        <w:rPr/>
        <w:t xml:space="preserve">一、美国体育场地设施的构成和分类</w:t>
      </w:r>
    </w:p>
    <w:p>
      <w:pPr>
        <w:spacing w:after="150"/>
      </w:pPr>
      <w:r>
        <w:rPr/>
        <w:t xml:space="preserve">二、美国体育场地设施的供给情况</w:t>
      </w:r>
    </w:p>
    <w:p>
      <w:pPr>
        <w:spacing w:after="150"/>
      </w:pPr>
      <w:r>
        <w:rPr/>
        <w:t xml:space="preserve">1、资金来源</w:t>
      </w:r>
    </w:p>
    <w:p>
      <w:pPr>
        <w:spacing w:after="150"/>
      </w:pPr>
      <w:r>
        <w:rPr/>
        <w:t xml:space="preserve">2、所有关系</w:t>
      </w:r>
    </w:p>
    <w:p>
      <w:pPr>
        <w:spacing w:after="150"/>
      </w:pPr>
      <w:r>
        <w:rPr/>
        <w:t xml:space="preserve">三、美国体育场地设施的管理方式</w:t>
      </w:r>
    </w:p>
    <w:p>
      <w:pPr>
        <w:spacing w:after="150"/>
      </w:pPr>
      <w:r>
        <w:rPr/>
        <w:t xml:space="preserve">四、美国体育场地设施的使用与规划</w:t>
      </w:r>
    </w:p>
    <w:p>
      <w:pPr>
        <w:spacing w:after="150"/>
      </w:pPr>
      <w:r>
        <w:rPr/>
        <w:t xml:space="preserve">第四节 日本体育场地设施行业发展情况</w:t>
      </w:r>
    </w:p>
    <w:p>
      <w:pPr>
        <w:spacing w:after="150"/>
      </w:pPr>
      <w:r>
        <w:rPr/>
        <w:t xml:space="preserve">一、日本体育场地设施的构成和分类</w:t>
      </w:r>
    </w:p>
    <w:p>
      <w:pPr>
        <w:spacing w:after="150"/>
      </w:pPr>
      <w:r>
        <w:rPr/>
        <w:t xml:space="preserve">二、日本体育场地设施的供给情况</w:t>
      </w:r>
    </w:p>
    <w:p>
      <w:pPr>
        <w:spacing w:after="150"/>
      </w:pPr>
      <w:r>
        <w:rPr/>
        <w:t xml:space="preserve">1、资金来源</w:t>
      </w:r>
    </w:p>
    <w:p>
      <w:pPr>
        <w:spacing w:after="150"/>
      </w:pPr>
      <w:r>
        <w:rPr/>
        <w:t xml:space="preserve">2、所有关系</w:t>
      </w:r>
    </w:p>
    <w:p>
      <w:pPr>
        <w:spacing w:after="150"/>
      </w:pPr>
      <w:r>
        <w:rPr/>
        <w:t xml:space="preserve">三、日本体育场地设施的管理方式</w:t>
      </w:r>
    </w:p>
    <w:p>
      <w:pPr>
        <w:spacing w:after="150"/>
      </w:pPr>
      <w:r>
        <w:rPr/>
        <w:t xml:space="preserve">四、日本体育场地设施的使用与规划</w:t>
      </w:r>
    </w:p>
    <w:p>
      <w:pPr>
        <w:spacing w:after="150"/>
      </w:pPr>
      <w:r>
        <w:rPr/>
        <w:t xml:space="preserve">第五节 澳洲体育场地设施行业发展情况</w:t>
      </w:r>
    </w:p>
    <w:p>
      <w:pPr>
        <w:spacing w:after="150"/>
      </w:pPr>
      <w:r>
        <w:rPr/>
        <w:t xml:space="preserve">一、澳洲体育场地设施的构成和分类</w:t>
      </w:r>
    </w:p>
    <w:p>
      <w:pPr>
        <w:spacing w:after="150"/>
      </w:pPr>
      <w:r>
        <w:rPr/>
        <w:t xml:space="preserve">二、澳洲体育场地设施的供给情况</w:t>
      </w:r>
    </w:p>
    <w:p>
      <w:pPr>
        <w:spacing w:after="150"/>
      </w:pPr>
      <w:r>
        <w:rPr/>
        <w:t xml:space="preserve">1、资金来源</w:t>
      </w:r>
    </w:p>
    <w:p>
      <w:pPr>
        <w:spacing w:after="150"/>
      </w:pPr>
      <w:r>
        <w:rPr/>
        <w:t xml:space="preserve">2、所有关系</w:t>
      </w:r>
    </w:p>
    <w:p>
      <w:pPr>
        <w:spacing w:after="150"/>
      </w:pPr>
      <w:r>
        <w:rPr/>
        <w:t xml:space="preserve">三、澳洲体育场地设施的管理方式</w:t>
      </w:r>
    </w:p>
    <w:p>
      <w:pPr>
        <w:spacing w:after="150"/>
      </w:pPr>
      <w:r>
        <w:rPr/>
        <w:t xml:space="preserve">四、澳洲体育场地设施的使用与规划</w:t>
      </w:r>
    </w:p>
    <w:p>
      <w:pPr>
        <w:spacing w:after="150"/>
      </w:pPr>
      <w:r>
        <w:rPr>
          <w:b w:val="1"/>
          <w:bCs w:val="1"/>
        </w:rPr>
        <w:t xml:space="preserve">第四章 我国体育场地设施所属行业运行现状分析</w:t>
      </w:r>
    </w:p>
    <w:p>
      <w:pPr>
        <w:spacing w:after="150"/>
      </w:pPr>
      <w:r>
        <w:rPr/>
        <w:t xml:space="preserve">第一节 我国体育场地设施行业发展状况分析</w:t>
      </w:r>
    </w:p>
    <w:p>
      <w:pPr>
        <w:spacing w:after="150"/>
      </w:pPr>
      <w:r>
        <w:rPr/>
        <w:t xml:space="preserve">一、我国体育场地设施行业发展概况及特点</w:t>
      </w:r>
    </w:p>
    <w:p>
      <w:pPr>
        <w:spacing w:after="150"/>
      </w:pPr>
      <w:r>
        <w:rPr/>
        <w:t xml:space="preserve">二、我国体育场地设施行业发展存在的问题及对策</w:t>
      </w:r>
    </w:p>
    <w:p>
      <w:pPr>
        <w:spacing w:after="150"/>
      </w:pPr>
      <w:r>
        <w:rPr/>
        <w:t xml:space="preserve">三、我国体育场地设施行业商业模式分析</w:t>
      </w:r>
    </w:p>
    <w:p>
      <w:pPr>
        <w:spacing w:after="150"/>
      </w:pPr>
      <w:r>
        <w:rPr/>
        <w:t xml:space="preserve">第二节 体育场地设施行业发展现状分析</w:t>
      </w:r>
    </w:p>
    <w:p>
      <w:pPr>
        <w:spacing w:after="150"/>
      </w:pPr>
      <w:r>
        <w:rPr/>
        <w:t xml:space="preserve">一、我国体育场地设施行业总产值分析</w:t>
      </w:r>
    </w:p>
    <w:p>
      <w:pPr>
        <w:spacing w:after="150"/>
      </w:pPr>
      <w:r>
        <w:rPr/>
        <w:t xml:space="preserve">二、我国体育场地设施行业市场规模分析</w:t>
      </w:r>
    </w:p>
    <w:p>
      <w:pPr>
        <w:spacing w:after="150"/>
      </w:pPr>
      <w:r>
        <w:rPr/>
        <w:t xml:space="preserve">三、我国体育场地设施行业市场结构分析</w:t>
      </w:r>
    </w:p>
    <w:p>
      <w:pPr>
        <w:spacing w:after="150"/>
      </w:pPr>
      <w:r>
        <w:rPr/>
        <w:t xml:space="preserve">四、我国体育场地设施行业利润总额分析</w:t>
      </w:r>
    </w:p>
    <w:p>
      <w:pPr>
        <w:spacing w:after="150"/>
      </w:pPr>
      <w:r>
        <w:rPr/>
        <w:t xml:space="preserve">第三节 中国体育场地设施行业企业发展分析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我国体育场地设施所属行业财务指标分析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我国体育场地设施市场价格走势分析</w:t>
      </w:r>
    </w:p>
    <w:p>
      <w:pPr>
        <w:spacing w:after="150"/>
      </w:pPr>
      <w:r>
        <w:rPr/>
        <w:t xml:space="preserve">一、体育场地设施市场定价机制组成</w:t>
      </w:r>
    </w:p>
    <w:p>
      <w:pPr>
        <w:spacing w:after="150"/>
      </w:pPr>
      <w:r>
        <w:rPr/>
        <w:t xml:space="preserve">二、体育场地设施市场价格影响因素</w:t>
      </w:r>
    </w:p>
    <w:p>
      <w:pPr>
        <w:spacing w:after="150"/>
      </w:pPr>
      <w:r>
        <w:rPr/>
        <w:t xml:space="preserve">三、2019-2023年体育场地设施产品价格走势分析</w:t>
      </w:r>
    </w:p>
    <w:p>
      <w:pPr>
        <w:spacing w:after="150"/>
      </w:pPr>
      <w:r>
        <w:rPr/>
        <w:t xml:space="preserve">四、2024-2029年体育场地设施产品价格走势预测</w:t>
      </w:r>
    </w:p>
    <w:p>
      <w:pPr>
        <w:spacing w:after="150"/>
      </w:pPr>
      <w:r>
        <w:rPr>
          <w:b w:val="1"/>
          <w:bCs w:val="1"/>
        </w:rPr>
        <w:t xml:space="preserve">第五章 中国公共体育场地所属行业供给现状及消费需求分析</w:t>
      </w:r>
    </w:p>
    <w:p>
      <w:pPr>
        <w:spacing w:after="150"/>
      </w:pPr>
      <w:r>
        <w:rPr/>
        <w:t xml:space="preserve">第一节 我国体育场地资源供给现状分析</w:t>
      </w:r>
    </w:p>
    <w:p>
      <w:pPr>
        <w:spacing w:after="150"/>
      </w:pPr>
      <w:r>
        <w:rPr/>
        <w:t xml:space="preserve">一、我国体育场地系统和场所分布情况</w:t>
      </w:r>
    </w:p>
    <w:p>
      <w:pPr>
        <w:spacing w:after="150"/>
      </w:pPr>
      <w:r>
        <w:rPr/>
        <w:t xml:space="preserve">二、我国体育场地资源开放使用率分析</w:t>
      </w:r>
    </w:p>
    <w:p>
      <w:pPr>
        <w:spacing w:after="150"/>
      </w:pPr>
      <w:r>
        <w:rPr/>
        <w:t xml:space="preserve">第二节 我国公共体育场地资源消费需求分析</w:t>
      </w:r>
    </w:p>
    <w:p>
      <w:pPr>
        <w:spacing w:after="150"/>
      </w:pPr>
      <w:r>
        <w:rPr/>
        <w:t xml:space="preserve">一、我国城乡居民参加体育锻炼情况</w:t>
      </w:r>
    </w:p>
    <w:p>
      <w:pPr>
        <w:spacing w:after="150"/>
      </w:pPr>
      <w:r>
        <w:rPr/>
        <w:t xml:space="preserve">1、我国城乡居民体育锻炼频度分析</w:t>
      </w:r>
    </w:p>
    <w:p>
      <w:pPr>
        <w:spacing w:after="150"/>
      </w:pPr>
      <w:r>
        <w:rPr/>
        <w:t xml:space="preserve">2、我国城乡居民体育锻炼目的分析</w:t>
      </w:r>
    </w:p>
    <w:p>
      <w:pPr>
        <w:spacing w:after="150"/>
      </w:pPr>
      <w:r>
        <w:rPr/>
        <w:t xml:space="preserve">3、我国城乡居民体育锻炼项目分析</w:t>
      </w:r>
    </w:p>
    <w:p>
      <w:pPr>
        <w:spacing w:after="150"/>
      </w:pPr>
      <w:r>
        <w:rPr/>
        <w:t xml:space="preserve">4、我国城乡居民体育锻炼场所分析</w:t>
      </w:r>
    </w:p>
    <w:p>
      <w:pPr>
        <w:spacing w:after="150"/>
      </w:pPr>
      <w:r>
        <w:rPr/>
        <w:t xml:space="preserve">二、我国城乡居民体育消费需求特征</w:t>
      </w:r>
    </w:p>
    <w:p>
      <w:pPr>
        <w:spacing w:after="150"/>
      </w:pPr>
      <w:r>
        <w:rPr/>
        <w:t xml:space="preserve">第三节 社区体育场地投资建设与运营分析</w:t>
      </w:r>
    </w:p>
    <w:p>
      <w:pPr>
        <w:spacing w:after="150"/>
      </w:pPr>
      <w:r>
        <w:rPr/>
        <w:t xml:space="preserve">一、社区体育场地与设施的构造与规划</w:t>
      </w:r>
    </w:p>
    <w:p>
      <w:pPr>
        <w:spacing w:after="150"/>
      </w:pPr>
      <w:r>
        <w:rPr/>
        <w:t xml:space="preserve">1、社区体育场地的特点及作用</w:t>
      </w:r>
    </w:p>
    <w:p>
      <w:pPr>
        <w:spacing w:after="150"/>
      </w:pPr>
      <w:r>
        <w:rPr/>
        <w:t xml:space="preserve">2、社区体育场地设施的类型</w:t>
      </w:r>
    </w:p>
    <w:p>
      <w:pPr>
        <w:spacing w:after="150"/>
      </w:pPr>
      <w:r>
        <w:rPr/>
        <w:t xml:space="preserve">3、社区体育场地选址布局原则</w:t>
      </w:r>
    </w:p>
    <w:p>
      <w:pPr>
        <w:spacing w:after="150"/>
      </w:pPr>
      <w:r>
        <w:rPr/>
        <w:t xml:space="preserve">4、社区体育场地规划设计原则</w:t>
      </w:r>
    </w:p>
    <w:p>
      <w:pPr>
        <w:spacing w:after="150"/>
      </w:pPr>
      <w:r>
        <w:rPr/>
        <w:t xml:space="preserve">二、城市社区体育设施建设指标与现状分析</w:t>
      </w:r>
    </w:p>
    <w:p>
      <w:pPr>
        <w:spacing w:after="150"/>
      </w:pPr>
      <w:r>
        <w:rPr/>
        <w:t xml:space="preserve">1、社区体育场地设施建设用地指标</w:t>
      </w:r>
    </w:p>
    <w:p>
      <w:pPr>
        <w:spacing w:after="150"/>
      </w:pPr>
      <w:r>
        <w:rPr/>
        <w:t xml:space="preserve">2、社区体育场地设施建设情况分析</w:t>
      </w:r>
    </w:p>
    <w:p>
      <w:pPr>
        <w:spacing w:after="150"/>
      </w:pPr>
      <w:r>
        <w:rPr/>
        <w:t xml:space="preserve">3、社区体育经费及设施建设投入力度</w:t>
      </w:r>
    </w:p>
    <w:p>
      <w:pPr>
        <w:spacing w:after="150"/>
      </w:pPr>
      <w:r>
        <w:rPr/>
        <w:t xml:space="preserve">三、社区体育发展建设模式研究</w:t>
      </w:r>
    </w:p>
    <w:p>
      <w:pPr>
        <w:spacing w:after="150"/>
      </w:pPr>
      <w:r>
        <w:rPr/>
        <w:t xml:space="preserve">1、政府支持、企事业单位资助、俱乐部实施模式</w:t>
      </w:r>
    </w:p>
    <w:p>
      <w:pPr>
        <w:spacing w:after="150"/>
      </w:pPr>
      <w:r>
        <w:rPr/>
        <w:t xml:space="preserve">2、社区与学校有效结合模式</w:t>
      </w:r>
    </w:p>
    <w:p>
      <w:pPr>
        <w:spacing w:after="150"/>
      </w:pPr>
      <w:r>
        <w:rPr/>
        <w:t xml:space="preserve">3、开发群众体育市场模式</w:t>
      </w:r>
    </w:p>
    <w:p>
      <w:pPr>
        <w:spacing w:after="150"/>
      </w:pPr>
      <w:r>
        <w:rPr/>
        <w:t xml:space="preserve">第四节 我国体育场地资源供需平衡现状</w:t>
      </w:r>
    </w:p>
    <w:p>
      <w:pPr>
        <w:spacing w:after="150"/>
      </w:pPr>
      <w:r>
        <w:rPr/>
        <w:t xml:space="preserve">一、体育场地服务供给结构平衡性</w:t>
      </w:r>
    </w:p>
    <w:p>
      <w:pPr>
        <w:spacing w:after="150"/>
      </w:pPr>
      <w:r>
        <w:rPr/>
        <w:t xml:space="preserve">二、平衡资源供需矛盾的措施建议</w:t>
      </w:r>
    </w:p>
    <w:p>
      <w:pPr>
        <w:spacing w:after="150"/>
      </w:pPr>
      <w:r>
        <w:rPr>
          <w:b w:val="1"/>
          <w:bCs w:val="1"/>
        </w:rPr>
        <w:t xml:space="preserve">第六章 我国学校体育场地设施发展情况分析</w:t>
      </w:r>
    </w:p>
    <w:p>
      <w:pPr>
        <w:spacing w:after="150"/>
      </w:pPr>
      <w:r>
        <w:rPr/>
        <w:t xml:space="preserve">第一节 我国学校体育场地设施现状</w:t>
      </w:r>
    </w:p>
    <w:p>
      <w:pPr>
        <w:spacing w:after="150"/>
      </w:pPr>
      <w:r>
        <w:rPr/>
        <w:t xml:space="preserve">一、数量严重不足</w:t>
      </w:r>
    </w:p>
    <w:p>
      <w:pPr>
        <w:spacing w:after="150"/>
      </w:pPr>
      <w:r>
        <w:rPr/>
        <w:t xml:space="preserve">二、达标率较低</w:t>
      </w:r>
    </w:p>
    <w:p>
      <w:pPr>
        <w:spacing w:after="150"/>
      </w:pPr>
      <w:r>
        <w:rPr/>
        <w:t xml:space="preserve">三、类型单一</w:t>
      </w:r>
    </w:p>
    <w:p>
      <w:pPr>
        <w:spacing w:after="150"/>
      </w:pPr>
      <w:r>
        <w:rPr/>
        <w:t xml:space="preserve">四、质量较差</w:t>
      </w:r>
    </w:p>
    <w:p>
      <w:pPr>
        <w:spacing w:after="150"/>
      </w:pPr>
      <w:r>
        <w:rPr/>
        <w:t xml:space="preserve">第二节 制约学校体育场地设施发展的因素</w:t>
      </w:r>
    </w:p>
    <w:p>
      <w:pPr>
        <w:spacing w:after="150"/>
      </w:pPr>
      <w:r>
        <w:rPr/>
        <w:t xml:space="preserve">一、地方政府投入不足</w:t>
      </w:r>
    </w:p>
    <w:p>
      <w:pPr>
        <w:spacing w:after="150"/>
      </w:pPr>
      <w:r>
        <w:rPr/>
        <w:t xml:space="preserve">二、学校体育场地发展空间受限</w:t>
      </w:r>
    </w:p>
    <w:p>
      <w:pPr>
        <w:spacing w:after="150"/>
      </w:pPr>
      <w:r>
        <w:rPr/>
        <w:t xml:space="preserve">第三节 当前学校体育场地发展的实践与经验</w:t>
      </w:r>
    </w:p>
    <w:p>
      <w:pPr>
        <w:spacing w:after="150"/>
      </w:pPr>
      <w:r>
        <w:rPr/>
        <w:t xml:space="preserve">一、外借场馆经验</w:t>
      </w:r>
    </w:p>
    <w:p>
      <w:pPr>
        <w:spacing w:after="150"/>
      </w:pPr>
      <w:r>
        <w:rPr/>
        <w:t xml:space="preserve">二、资源整合经验</w:t>
      </w:r>
    </w:p>
    <w:p>
      <w:pPr>
        <w:spacing w:after="150"/>
      </w:pPr>
      <w:r>
        <w:rPr/>
        <w:t xml:space="preserve">三、空间拓展经验</w:t>
      </w:r>
    </w:p>
    <w:p>
      <w:pPr>
        <w:spacing w:after="150"/>
      </w:pPr>
      <w:r>
        <w:rPr/>
        <w:t xml:space="preserve">第四节 学校体育场地设施发展对策</w:t>
      </w:r>
    </w:p>
    <w:p>
      <w:pPr>
        <w:spacing w:after="150"/>
      </w:pPr>
      <w:r>
        <w:rPr/>
        <w:t xml:space="preserve">一、加大财政投入力度，加强基层学校体育场地建设</w:t>
      </w:r>
    </w:p>
    <w:p>
      <w:pPr>
        <w:spacing w:after="150"/>
      </w:pPr>
      <w:r>
        <w:rPr/>
        <w:t xml:space="preserve">二、积极推进公共体育场地与学校体育场地共建</w:t>
      </w:r>
    </w:p>
    <w:p>
      <w:pPr>
        <w:spacing w:after="150"/>
      </w:pPr>
      <w:r>
        <w:rPr/>
        <w:t xml:space="preserve">三、改造现有学校体育场地，建设社区体育活动中心</w:t>
      </w:r>
    </w:p>
    <w:p>
      <w:pPr>
        <w:spacing w:after="150"/>
      </w:pPr>
      <w:r>
        <w:rPr/>
        <w:t xml:space="preserve">四、规范、指导学校利用空中、地下空间建设体育场地</w:t>
      </w:r>
    </w:p>
    <w:p>
      <w:pPr>
        <w:spacing w:after="150"/>
      </w:pPr>
      <w:r>
        <w:rPr/>
        <w:t xml:space="preserve">五、鼓励学校利用校外体育场馆开展体育活动教育</w:t>
      </w:r>
    </w:p>
    <w:p>
      <w:pPr>
        <w:spacing w:after="150"/>
      </w:pPr>
      <w:r>
        <w:rPr/>
        <w:t xml:space="preserve">六、将学校体育场地作为学校体育评估的重要指标</w:t>
      </w:r>
    </w:p>
    <w:p>
      <w:pPr>
        <w:spacing w:after="150"/>
      </w:pPr>
      <w:r>
        <w:rPr/>
        <w:t xml:space="preserve">第五节 学校体育场地设施向社会开放的现状与建议</w:t>
      </w:r>
    </w:p>
    <w:p>
      <w:pPr>
        <w:spacing w:after="150"/>
      </w:pPr>
      <w:r>
        <w:rPr/>
        <w:t xml:space="preserve">一、学校体育场地设施向社会开放政策与践行现状</w:t>
      </w:r>
    </w:p>
    <w:p>
      <w:pPr>
        <w:spacing w:after="150"/>
      </w:pPr>
      <w:r>
        <w:rPr/>
        <w:t xml:space="preserve">1、相关政策</w:t>
      </w:r>
    </w:p>
    <w:p>
      <w:pPr>
        <w:spacing w:after="150"/>
      </w:pPr>
      <w:r>
        <w:rPr/>
        <w:t xml:space="preserve">2、践行现状</w:t>
      </w:r>
    </w:p>
    <w:p>
      <w:pPr>
        <w:spacing w:after="150"/>
      </w:pPr>
      <w:r>
        <w:rPr/>
        <w:t xml:space="preserve">二、学校体育场地设施向社会开放的困境</w:t>
      </w:r>
    </w:p>
    <w:p>
      <w:pPr>
        <w:spacing w:after="150"/>
      </w:pPr>
      <w:r>
        <w:rPr/>
        <w:t xml:space="preserve">1、政策刚性不足，践行上约束力低</w:t>
      </w:r>
    </w:p>
    <w:p>
      <w:pPr>
        <w:spacing w:after="150"/>
      </w:pPr>
      <w:r>
        <w:rPr/>
        <w:t xml:space="preserve">2、政府监管缺位，评估体系不健全</w:t>
      </w:r>
    </w:p>
    <w:p>
      <w:pPr>
        <w:spacing w:after="150"/>
      </w:pPr>
      <w:r>
        <w:rPr/>
        <w:t xml:space="preserve">3、学校具体落实困难，开放处于困境</w:t>
      </w:r>
    </w:p>
    <w:p>
      <w:pPr>
        <w:spacing w:after="150"/>
      </w:pPr>
      <w:r>
        <w:rPr/>
        <w:t xml:space="preserve">4、财政供给阙如，有偿服务权责不明</w:t>
      </w:r>
    </w:p>
    <w:p>
      <w:pPr>
        <w:spacing w:after="150"/>
      </w:pPr>
      <w:r>
        <w:rPr/>
        <w:t xml:space="preserve">5、体育设施不能满足自身需要，没有力量对外开放</w:t>
      </w:r>
    </w:p>
    <w:p>
      <w:pPr>
        <w:spacing w:after="150"/>
      </w:pPr>
      <w:r>
        <w:rPr/>
        <w:t xml:space="preserve">三、学校体育场地设施向社会开放的实现路径</w:t>
      </w:r>
    </w:p>
    <w:p>
      <w:pPr>
        <w:spacing w:after="150"/>
      </w:pPr>
      <w:r>
        <w:rPr/>
        <w:t xml:space="preserve">1、政府购买学校体育服务，形成政府、学校双赢</w:t>
      </w:r>
    </w:p>
    <w:p>
      <w:pPr>
        <w:spacing w:after="150"/>
      </w:pPr>
      <w:r>
        <w:rPr/>
        <w:t xml:space="preserve">2、政府多方募集经费，同时明晰有偿服务权责</w:t>
      </w:r>
    </w:p>
    <w:p>
      <w:pPr>
        <w:spacing w:after="150"/>
      </w:pPr>
      <w:r>
        <w:rPr/>
        <w:t xml:space="preserve">3、政府加强购买后的监管，健全评估体系</w:t>
      </w:r>
    </w:p>
    <w:p>
      <w:pPr>
        <w:spacing w:after="150"/>
      </w:pPr>
      <w:r>
        <w:rPr/>
        <w:t xml:space="preserve">4、实行政府委托制、俱乐部制，分解学校工作压力</w:t>
      </w:r>
    </w:p>
    <w:p>
      <w:pPr>
        <w:spacing w:after="150"/>
      </w:pPr>
      <w:r>
        <w:rPr>
          <w:b w:val="1"/>
          <w:bCs w:val="1"/>
        </w:rPr>
        <w:t xml:space="preserve">第七章 我国各类体育产地设施建设现状</w:t>
      </w:r>
    </w:p>
    <w:p>
      <w:pPr>
        <w:spacing w:after="150"/>
      </w:pPr>
      <w:r>
        <w:rPr/>
        <w:t xml:space="preserve">第一节 我国游泳池(馆)投资建设现状</w:t>
      </w:r>
    </w:p>
    <w:p>
      <w:pPr>
        <w:spacing w:after="150"/>
      </w:pPr>
      <w:r>
        <w:rPr/>
        <w:t xml:space="preserve">一、游泳池(馆)的构造与管理</w:t>
      </w:r>
    </w:p>
    <w:p>
      <w:pPr>
        <w:spacing w:after="150"/>
      </w:pPr>
      <w:r>
        <w:rPr/>
        <w:t xml:space="preserve">1、游泳池(馆)的基本结构</w:t>
      </w:r>
    </w:p>
    <w:p>
      <w:pPr>
        <w:spacing w:after="150"/>
      </w:pPr>
      <w:r>
        <w:rPr/>
        <w:t xml:space="preserve">2、游泳池(馆)的水质要求与处理</w:t>
      </w:r>
    </w:p>
    <w:p>
      <w:pPr>
        <w:spacing w:after="150"/>
      </w:pPr>
      <w:r>
        <w:rPr/>
        <w:t xml:space="preserve">3、游泳比赛、训练场地器材的要求</w:t>
      </w:r>
    </w:p>
    <w:p>
      <w:pPr>
        <w:spacing w:after="150"/>
      </w:pPr>
      <w:r>
        <w:rPr/>
        <w:t xml:space="preserve">4、游泳比赛的场地布置与要求</w:t>
      </w:r>
    </w:p>
    <w:p>
      <w:pPr>
        <w:spacing w:after="150"/>
      </w:pPr>
      <w:r>
        <w:rPr/>
        <w:t xml:space="preserve">5、游泳池(馆)的维修、保养与管理</w:t>
      </w:r>
    </w:p>
    <w:p>
      <w:pPr>
        <w:spacing w:after="150"/>
      </w:pPr>
      <w:r>
        <w:rPr/>
        <w:t xml:space="preserve">二、游泳池(馆)的投资建设分析</w:t>
      </w:r>
    </w:p>
    <w:p>
      <w:pPr>
        <w:spacing w:after="150"/>
      </w:pPr>
      <w:r>
        <w:rPr/>
        <w:t xml:space="preserve">1、游泳池(馆)市场规模分析</w:t>
      </w:r>
    </w:p>
    <w:p>
      <w:pPr>
        <w:spacing w:after="150"/>
      </w:pPr>
      <w:r>
        <w:rPr/>
        <w:t xml:space="preserve">2、标杆游泳池(馆)的建设现状</w:t>
      </w:r>
    </w:p>
    <w:p>
      <w:pPr>
        <w:spacing w:after="150"/>
      </w:pPr>
      <w:r>
        <w:rPr/>
        <w:t xml:space="preserve">3、游泳池(馆)主要运营模式</w:t>
      </w:r>
    </w:p>
    <w:p>
      <w:pPr>
        <w:spacing w:after="150"/>
      </w:pPr>
      <w:r>
        <w:rPr/>
        <w:t xml:space="preserve">第二节 我国球类场地设施建设现状</w:t>
      </w:r>
    </w:p>
    <w:p>
      <w:pPr>
        <w:spacing w:after="150"/>
      </w:pPr>
      <w:r>
        <w:rPr/>
        <w:t xml:space="preserve">一、足球场地设施建设现状</w:t>
      </w:r>
    </w:p>
    <w:p>
      <w:pPr>
        <w:spacing w:after="150"/>
      </w:pPr>
      <w:r>
        <w:rPr/>
        <w:t xml:space="preserve">二、篮球场地设施建设现状</w:t>
      </w:r>
    </w:p>
    <w:p>
      <w:pPr>
        <w:spacing w:after="150"/>
      </w:pPr>
      <w:r>
        <w:rPr/>
        <w:t xml:space="preserve">三、排球场地设施建设现状</w:t>
      </w:r>
    </w:p>
    <w:p>
      <w:pPr>
        <w:spacing w:after="150"/>
      </w:pPr>
      <w:r>
        <w:rPr/>
        <w:t xml:space="preserve">四、羽毛球场地设施建设现状</w:t>
      </w:r>
    </w:p>
    <w:p>
      <w:pPr>
        <w:spacing w:after="150"/>
      </w:pPr>
      <w:r>
        <w:rPr/>
        <w:t xml:space="preserve">五、网球场地设施建设现状</w:t>
      </w:r>
    </w:p>
    <w:p>
      <w:pPr>
        <w:spacing w:after="150"/>
      </w:pPr>
      <w:r>
        <w:rPr/>
        <w:t xml:space="preserve">六、曲棍球场地设施建设现状</w:t>
      </w:r>
    </w:p>
    <w:p>
      <w:pPr>
        <w:spacing w:after="150"/>
      </w:pPr>
      <w:r>
        <w:rPr/>
        <w:t xml:space="preserve">七、棒球场地设施建设现状</w:t>
      </w:r>
    </w:p>
    <w:p>
      <w:pPr>
        <w:spacing w:after="150"/>
      </w:pPr>
      <w:r>
        <w:rPr/>
        <w:t xml:space="preserve">八、垒球场地设施建设现状</w:t>
      </w:r>
    </w:p>
    <w:p>
      <w:pPr>
        <w:spacing w:after="150"/>
      </w:pPr>
      <w:r>
        <w:rPr/>
        <w:t xml:space="preserve">九、乒乓球场地设施建设现状</w:t>
      </w:r>
    </w:p>
    <w:p>
      <w:pPr>
        <w:spacing w:after="150"/>
      </w:pPr>
      <w:r>
        <w:rPr/>
        <w:t xml:space="preserve">十、高尔夫球场地设施建设现状</w:t>
      </w:r>
    </w:p>
    <w:p>
      <w:pPr>
        <w:spacing w:after="150"/>
      </w:pPr>
      <w:r>
        <w:rPr/>
        <w:t xml:space="preserve">第三节 我国田径类场地设施建设现状</w:t>
      </w:r>
    </w:p>
    <w:p>
      <w:pPr>
        <w:spacing w:after="150"/>
      </w:pPr>
      <w:r>
        <w:rPr/>
        <w:t xml:space="preserve">一、田径类运动场地设施的构造</w:t>
      </w:r>
    </w:p>
    <w:p>
      <w:pPr>
        <w:spacing w:after="150"/>
      </w:pPr>
      <w:r>
        <w:rPr/>
        <w:t xml:space="preserve">1、标准半圆式400米田径的径赛场地建设现状</w:t>
      </w:r>
    </w:p>
    <w:p>
      <w:pPr>
        <w:spacing w:after="150"/>
      </w:pPr>
      <w:r>
        <w:rPr/>
        <w:t xml:space="preserve">2、半径为36米半圆式径赛场地建设现状</w:t>
      </w:r>
    </w:p>
    <w:p>
      <w:pPr>
        <w:spacing w:after="150"/>
      </w:pPr>
      <w:r>
        <w:rPr/>
        <w:t xml:space="preserve">3、非标准半圆式径赛场地建设现状</w:t>
      </w:r>
    </w:p>
    <w:p>
      <w:pPr>
        <w:spacing w:after="150"/>
      </w:pPr>
      <w:r>
        <w:rPr/>
        <w:t xml:space="preserve">二、不同类型运动场地设施建设分析</w:t>
      </w:r>
    </w:p>
    <w:p>
      <w:pPr>
        <w:spacing w:after="150"/>
      </w:pPr>
      <w:r>
        <w:rPr/>
        <w:t xml:space="preserve">1、户外运动</w:t>
      </w:r>
    </w:p>
    <w:p>
      <w:pPr>
        <w:spacing w:after="150"/>
      </w:pPr>
      <w:r>
        <w:rPr/>
        <w:t xml:space="preserve">2、定向运动</w:t>
      </w:r>
    </w:p>
    <w:p>
      <w:pPr>
        <w:spacing w:after="150"/>
      </w:pPr>
      <w:r>
        <w:rPr/>
        <w:t xml:space="preserve">3、野外生存</w:t>
      </w:r>
    </w:p>
    <w:p>
      <w:pPr>
        <w:spacing w:after="150"/>
      </w:pPr>
      <w:r>
        <w:rPr/>
        <w:t xml:space="preserve">第四节 健身房训练器材投资建设现状</w:t>
      </w:r>
    </w:p>
    <w:p>
      <w:pPr>
        <w:spacing w:after="150"/>
      </w:pPr>
      <w:r>
        <w:rPr/>
        <w:t xml:space="preserve">一、健身训练器材设置与管理</w:t>
      </w:r>
    </w:p>
    <w:p>
      <w:pPr>
        <w:spacing w:after="150"/>
      </w:pPr>
      <w:r>
        <w:rPr/>
        <w:t xml:space="preserve">二、健身训练器材的供需平衡</w:t>
      </w:r>
    </w:p>
    <w:p>
      <w:pPr>
        <w:spacing w:after="150"/>
      </w:pPr>
      <w:r>
        <w:rPr/>
        <w:t xml:space="preserve">三、健身训练器材的运营分析</w:t>
      </w:r>
    </w:p>
    <w:p>
      <w:pPr>
        <w:spacing w:after="150"/>
      </w:pPr>
      <w:r>
        <w:rPr/>
        <w:t xml:space="preserve">第五节 体育场地配套设施市场分析</w:t>
      </w:r>
    </w:p>
    <w:p>
      <w:pPr>
        <w:spacing w:after="150"/>
      </w:pPr>
      <w:r>
        <w:rPr/>
        <w:t xml:space="preserve">一、塑胶地板市场发展分析</w:t>
      </w:r>
    </w:p>
    <w:p>
      <w:pPr>
        <w:spacing w:after="150"/>
      </w:pPr>
      <w:r>
        <w:rPr/>
        <w:t xml:space="preserve">二、运动地板市场发展分析</w:t>
      </w:r>
    </w:p>
    <w:p>
      <w:pPr>
        <w:spacing w:after="150"/>
      </w:pPr>
      <w:r>
        <w:rPr/>
        <w:t xml:space="preserve">三、人造草坪市场发展分析</w:t>
      </w:r>
    </w:p>
    <w:p>
      <w:pPr>
        <w:spacing w:after="150"/>
      </w:pPr>
      <w:r>
        <w:rPr>
          <w:b w:val="1"/>
          <w:bCs w:val="1"/>
        </w:rPr>
        <w:t xml:space="preserve">第八章 体育场地设施行业区域市场分析</w:t>
      </w:r>
    </w:p>
    <w:p>
      <w:pPr>
        <w:spacing w:after="150"/>
      </w:pPr>
      <w:r>
        <w:rPr/>
        <w:t xml:space="preserve">第一节 中国体育场地设施重点区域市场分析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t xml:space="preserve">第三节 上海体育场地设施市场分析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t xml:space="preserve">第四节 武汉体育场地设施市场分析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t xml:space="preserve">第五节 山东体育场地设施市场分析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t xml:space="preserve">第六节 浙江体育场地设施市场分析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t xml:space="preserve">第七节 江苏体育场地设施市场分析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t xml:space="preserve">第八节 广东体育场地设施市场分析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b w:val="1"/>
          <w:bCs w:val="1"/>
        </w:rPr>
        <w:t xml:space="preserve">第九章 2024-2029年体育场地设施行业竞争形势分析</w:t>
      </w:r>
    </w:p>
    <w:p>
      <w:pPr>
        <w:spacing w:after="150"/>
      </w:pPr>
      <w:r>
        <w:rPr/>
        <w:t xml:space="preserve">第一节 行业总体市场竞争状况分析</w:t>
      </w:r>
    </w:p>
    <w:p>
      <w:pPr>
        <w:spacing w:after="150"/>
      </w:pPr>
      <w:r>
        <w:rPr/>
        <w:t xml:space="preserve">一、体育场地设施行业竞争结构分析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二、体育场地设施行业swot分析</w:t>
      </w:r>
    </w:p>
    <w:p>
      <w:pPr>
        <w:spacing w:after="150"/>
      </w:pPr>
      <w:r>
        <w:rPr/>
        <w:t xml:space="preserve">1、体育场地设施行业优势分析</w:t>
      </w:r>
    </w:p>
    <w:p>
      <w:pPr>
        <w:spacing w:after="150"/>
      </w:pPr>
      <w:r>
        <w:rPr/>
        <w:t xml:space="preserve">2、体育场地设施行业劣势分析</w:t>
      </w:r>
    </w:p>
    <w:p>
      <w:pPr>
        <w:spacing w:after="150"/>
      </w:pPr>
      <w:r>
        <w:rPr/>
        <w:t xml:space="preserve">3、体育场地设施行业机会分析</w:t>
      </w:r>
    </w:p>
    <w:p>
      <w:pPr>
        <w:spacing w:after="150"/>
      </w:pPr>
      <w:r>
        <w:rPr/>
        <w:t xml:space="preserve">4、体育场地设施行业威胁分析</w:t>
      </w:r>
    </w:p>
    <w:p>
      <w:pPr>
        <w:spacing w:after="150"/>
      </w:pPr>
      <w:r>
        <w:rPr/>
        <w:t xml:space="preserve">第二节 体育场地设施行业竞争格局分析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体育场地设施行业集中度分析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中国体育场地设施行业竞争力分析</w:t>
      </w:r>
    </w:p>
    <w:p>
      <w:pPr>
        <w:spacing w:after="150"/>
      </w:pPr>
      <w:r>
        <w:rPr/>
        <w:t xml:space="preserve">一、我国体育场地设施行业竞争力剖析</w:t>
      </w:r>
    </w:p>
    <w:p>
      <w:pPr>
        <w:spacing w:after="150"/>
      </w:pPr>
      <w:r>
        <w:rPr/>
        <w:t xml:space="preserve">二、我国体育场地设施企业市场竞争的优势</w:t>
      </w:r>
    </w:p>
    <w:p>
      <w:pPr>
        <w:spacing w:after="150"/>
      </w:pPr>
      <w:r>
        <w:rPr/>
        <w:t xml:space="preserve">三、国内体育场地设施企业竞争能力提升途径</w:t>
      </w:r>
    </w:p>
    <w:p>
      <w:pPr>
        <w:spacing w:after="150"/>
      </w:pPr>
      <w:r>
        <w:rPr/>
        <w:t xml:space="preserve">第五节 体育场地设施行业并购重组分析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体育场地设施行业领先企业经营形势分析</w:t>
      </w:r>
    </w:p>
    <w:p>
      <w:pPr>
        <w:spacing w:after="150"/>
      </w:pPr>
      <w:r>
        <w:rPr/>
        <w:t xml:space="preserve">第一节 江苏凯越体育场地设施有限公司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第二节 沈阳中辰体育场地设施工程有限公司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第三节 安徽博学体育场地设施有限公司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第四节 江苏福财体育场地设施有限公司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第五节 上海超奥体育场地设施有限公司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第六节 湖北黑豹体育场地设施工程有限公司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第七节 北京法利体育场地设施工程有限公司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第八节 厦门奥力体育场地设施工程有限公司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第九节 北京凯捷体育场地设施工程有限公司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第十节 广州市柏奥体育场地设施工程有限公司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b w:val="1"/>
          <w:bCs w:val="1"/>
        </w:rPr>
        <w:t xml:space="preserve">第十一章 2024-2029年体育场地设施行业前景及趋势预测</w:t>
      </w:r>
    </w:p>
    <w:p>
      <w:pPr>
        <w:spacing w:after="150"/>
      </w:pPr>
      <w:r>
        <w:rPr/>
        <w:t xml:space="preserve">第一节 2024-2029年体育场地设施市场发展前景</w:t>
      </w:r>
    </w:p>
    <w:p>
      <w:pPr>
        <w:spacing w:after="150"/>
      </w:pPr>
      <w:r>
        <w:rPr/>
        <w:t xml:space="preserve">一、2024-2029年体育场地设施市场发展潜力</w:t>
      </w:r>
    </w:p>
    <w:p>
      <w:pPr>
        <w:spacing w:after="150"/>
      </w:pPr>
      <w:r>
        <w:rPr/>
        <w:t xml:space="preserve">二、2024-2029年体育场地设施市场发展前景展望</w:t>
      </w:r>
    </w:p>
    <w:p>
      <w:pPr>
        <w:spacing w:after="150"/>
      </w:pPr>
      <w:r>
        <w:rPr/>
        <w:t xml:space="preserve">三、2024-2029年体育场地设ppp模式发展前景分析</w:t>
      </w:r>
    </w:p>
    <w:p>
      <w:pPr>
        <w:spacing w:after="150"/>
      </w:pPr>
      <w:r>
        <w:rPr/>
        <w:t xml:space="preserve">第二节 2024-2029年体育场地设施市场发展趋势预测</w:t>
      </w:r>
    </w:p>
    <w:p>
      <w:pPr>
        <w:spacing w:after="150"/>
      </w:pPr>
      <w:r>
        <w:rPr/>
        <w:t xml:space="preserve">一、2024-2029年体育场地设施行业发展趋势</w:t>
      </w:r>
    </w:p>
    <w:p>
      <w:pPr>
        <w:spacing w:after="150"/>
      </w:pPr>
      <w:r>
        <w:rPr/>
        <w:t xml:space="preserve">二、2024-2029年体育场地设施市场规模预测</w:t>
      </w:r>
    </w:p>
    <w:p>
      <w:pPr>
        <w:spacing w:after="150"/>
      </w:pPr>
      <w:r>
        <w:rPr/>
        <w:t xml:space="preserve">三、2024-2029年体育场地设施行业应用趋势预测</w:t>
      </w:r>
    </w:p>
    <w:p>
      <w:pPr>
        <w:spacing w:after="150"/>
      </w:pPr>
      <w:r>
        <w:rPr/>
        <w:t xml:space="preserve">四、2024-2029年细分市场发展趋势预测</w:t>
      </w:r>
    </w:p>
    <w:p>
      <w:pPr>
        <w:spacing w:after="150"/>
      </w:pPr>
      <w:r>
        <w:rPr/>
        <w:t xml:space="preserve">第三节 2024-2029年中国体育场地设施行业供需预测</w:t>
      </w:r>
    </w:p>
    <w:p>
      <w:pPr>
        <w:spacing w:after="150"/>
      </w:pPr>
      <w:r>
        <w:rPr/>
        <w:t xml:space="preserve">一、2024-2029年中国体育场地设施建设面积预测</w:t>
      </w:r>
    </w:p>
    <w:p>
      <w:pPr>
        <w:spacing w:after="150"/>
      </w:pPr>
      <w:r>
        <w:rPr/>
        <w:t xml:space="preserve">二、2024-2029年中国体育场地设施行业产值预测</w:t>
      </w:r>
    </w:p>
    <w:p>
      <w:pPr>
        <w:spacing w:after="150"/>
      </w:pPr>
      <w:r>
        <w:rPr/>
        <w:t xml:space="preserve">三、2024-2029年中国体育场地设施市场需求预测</w:t>
      </w:r>
    </w:p>
    <w:p>
      <w:pPr>
        <w:spacing w:after="150"/>
      </w:pPr>
      <w:r>
        <w:rPr/>
        <w:t xml:space="preserve">四、2024-2029年中国体育场地设施行业供需平衡预测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2024-2029年体育场地设施行业投资价值与风险防范分析</w:t>
      </w:r>
    </w:p>
    <w:p>
      <w:pPr>
        <w:spacing w:after="150"/>
      </w:pPr>
      <w:r>
        <w:rPr/>
        <w:t xml:space="preserve">第一节 体育场地设施行业投资特性分析</w:t>
      </w:r>
    </w:p>
    <w:p>
      <w:pPr>
        <w:spacing w:after="150"/>
      </w:pPr>
      <w:r>
        <w:rPr/>
        <w:t xml:space="preserve">一、体育场地设施行业进入壁垒分析</w:t>
      </w:r>
    </w:p>
    <w:p>
      <w:pPr>
        <w:spacing w:after="150"/>
      </w:pPr>
      <w:r>
        <w:rPr/>
        <w:t xml:space="preserve">二、体育场地设施行业盈利因素分析</w:t>
      </w:r>
    </w:p>
    <w:p>
      <w:pPr>
        <w:spacing w:after="150"/>
      </w:pPr>
      <w:r>
        <w:rPr/>
        <w:t xml:space="preserve">三、体育场地设施行业盈利模式分析</w:t>
      </w:r>
    </w:p>
    <w:p>
      <w:pPr>
        <w:spacing w:after="150"/>
      </w:pPr>
      <w:r>
        <w:rPr/>
        <w:t xml:space="preserve">第二节 2024-2029年体育场地设施行业投资价值分析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2024-2029年体育场地设施行业投资机会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四、体育场地设施行业投资机遇</w:t>
      </w:r>
    </w:p>
    <w:p>
      <w:pPr>
        <w:spacing w:after="150"/>
      </w:pPr>
      <w:r>
        <w:rPr/>
        <w:t xml:space="preserve">第四节 2024-2029年体育场地设施行业投资风险及防范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中国体育场地设施行业投资建议</w:t>
      </w:r>
    </w:p>
    <w:p>
      <w:pPr>
        <w:spacing w:after="150"/>
      </w:pPr>
      <w:r>
        <w:rPr/>
        <w:t xml:space="preserve">一、体育场地设施行业未来发展方向</w:t>
      </w:r>
    </w:p>
    <w:p>
      <w:pPr>
        <w:spacing w:after="150"/>
      </w:pPr>
      <w:r>
        <w:rPr/>
        <w:t xml:space="preserve">二、体育场地设施行业主要投资建议</w:t>
      </w:r>
    </w:p>
    <w:p>
      <w:pPr>
        <w:spacing w:after="150"/>
      </w:pPr>
      <w:r>
        <w:rPr/>
        <w:t xml:space="preserve">三、中国体育场地设施企业融资分析</w:t>
      </w:r>
    </w:p>
    <w:p>
      <w:pPr>
        <w:spacing w:after="150"/>
      </w:pPr>
      <w:r>
        <w:rPr/>
        <w:t xml:space="preserve">1、中国体育场地设施企业ipo融资分析</w:t>
      </w:r>
    </w:p>
    <w:p>
      <w:pPr>
        <w:spacing w:after="150"/>
      </w:pPr>
      <w:r>
        <w:rPr/>
        <w:t xml:space="preserve">2、中国体育场地设施企业再融资分析</w:t>
      </w:r>
    </w:p>
    <w:p>
      <w:pPr>
        <w:spacing w:after="150"/>
      </w:pPr>
      <w:r>
        <w:rPr>
          <w:b w:val="1"/>
          <w:bCs w:val="1"/>
        </w:rPr>
        <w:t xml:space="preserve">第十三章 体育场地设施行业发展战略研究</w:t>
      </w:r>
    </w:p>
    <w:p>
      <w:pPr>
        <w:spacing w:after="150"/>
      </w:pPr>
      <w:r>
        <w:rPr/>
        <w:t xml:space="preserve">第一节 体育场地设施行业发展战略研究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对我国体育场地设施品牌的战略思考</w:t>
      </w:r>
    </w:p>
    <w:p>
      <w:pPr>
        <w:spacing w:after="150"/>
      </w:pPr>
      <w:r>
        <w:rPr/>
        <w:t xml:space="preserve">一、体育场地设施品牌的重要性</w:t>
      </w:r>
    </w:p>
    <w:p>
      <w:pPr>
        <w:spacing w:after="150"/>
      </w:pPr>
      <w:r>
        <w:rPr/>
        <w:t xml:space="preserve">二、体育场地设施实施品牌战略的意义</w:t>
      </w:r>
    </w:p>
    <w:p>
      <w:pPr>
        <w:spacing w:after="150"/>
      </w:pPr>
      <w:r>
        <w:rPr/>
        <w:t xml:space="preserve">三、体育场地设施企业品牌的现状分析</w:t>
      </w:r>
    </w:p>
    <w:p>
      <w:pPr>
        <w:spacing w:after="150"/>
      </w:pPr>
      <w:r>
        <w:rPr/>
        <w:t xml:space="preserve">四、我国体育场地设施企业的品牌战略</w:t>
      </w:r>
    </w:p>
    <w:p>
      <w:pPr>
        <w:spacing w:after="150"/>
      </w:pPr>
      <w:r>
        <w:rPr/>
        <w:t xml:space="preserve">五、体育场地设施品牌战略管理的策略</w:t>
      </w:r>
    </w:p>
    <w:p>
      <w:pPr>
        <w:spacing w:after="150"/>
      </w:pPr>
      <w:r>
        <w:rPr/>
        <w:t xml:space="preserve">第三节 体育场地设施经营策略分析</w:t>
      </w:r>
    </w:p>
    <w:p>
      <w:pPr>
        <w:spacing w:after="150"/>
      </w:pPr>
      <w:r>
        <w:rPr/>
        <w:t xml:space="preserve">一、体育场地设施市场细分策略</w:t>
      </w:r>
    </w:p>
    <w:p>
      <w:pPr>
        <w:spacing w:after="150"/>
      </w:pPr>
      <w:r>
        <w:rPr/>
        <w:t xml:space="preserve">二、体育场地设施市场创新策略</w:t>
      </w:r>
    </w:p>
    <w:p>
      <w:pPr>
        <w:spacing w:after="150"/>
      </w:pPr>
      <w:r>
        <w:rPr/>
        <w:t xml:space="preserve">三、品牌定位与品类规划</w:t>
      </w:r>
    </w:p>
    <w:p>
      <w:pPr>
        <w:spacing w:after="150"/>
      </w:pPr>
      <w:r>
        <w:rPr/>
        <w:t xml:space="preserve">四、体育场地设施新产品差异化战略</w:t>
      </w:r>
    </w:p>
    <w:p>
      <w:pPr>
        <w:spacing w:after="150"/>
      </w:pPr>
      <w:r>
        <w:rPr/>
        <w:t xml:space="preserve">第四节 体育场地设施行业投资战略研究</w:t>
      </w:r>
    </w:p>
    <w:p>
      <w:pPr>
        <w:spacing w:after="150"/>
      </w:pPr>
      <w:r>
        <w:rPr/>
        <w:t xml:space="preserve">一、体育场地设施行业投资战略</w:t>
      </w:r>
    </w:p>
    <w:p>
      <w:pPr>
        <w:spacing w:after="150"/>
      </w:pPr>
      <w:r>
        <w:rPr/>
        <w:t xml:space="preserve">二、2024-2029年体育场地设施行业投资战略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体育场地设施行业研究结论及建议</w:t>
      </w:r>
    </w:p>
    <w:p>
      <w:pPr>
        <w:spacing w:after="150"/>
      </w:pPr>
      <w:r>
        <w:rPr/>
        <w:t xml:space="preserve">第二节 体育场地设施子行业研究结论及建议</w:t>
      </w:r>
    </w:p>
    <w:p>
      <w:pPr>
        <w:spacing w:after="150"/>
      </w:pPr>
      <w:r>
        <w:rPr/>
        <w:t xml:space="preserve">第三节体育场地设施行业发展建议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图表：2019-2023年我国体育场地设施行业产销分析</w:t>
      </w:r>
    </w:p>
    <w:p>
      <w:pPr>
        <w:spacing w:after="150"/>
      </w:pPr>
      <w:r>
        <w:rPr/>
        <w:t xml:space="preserve">图表：2019-2023年我国体育场地设施行业市场规模分析</w:t>
      </w:r>
    </w:p>
    <w:p>
      <w:pPr>
        <w:spacing w:after="150"/>
      </w:pPr>
      <w:r>
        <w:rPr/>
        <w:t xml:space="preserve">图表：2019-2023年我国体育场地设施行业市场结构分析</w:t>
      </w:r>
    </w:p>
    <w:p>
      <w:pPr>
        <w:spacing w:after="150"/>
      </w:pPr>
      <w:r>
        <w:rPr/>
        <w:t xml:space="preserve">图表：2019-2023年我国体育场地设施行业利润总额分析</w:t>
      </w:r>
    </w:p>
    <w:p>
      <w:pPr>
        <w:spacing w:after="150"/>
      </w:pPr>
      <w:r>
        <w:rPr/>
        <w:t xml:space="preserve">图表：2019-2023年体育场地设施行业企业数量及增长分析</w:t>
      </w:r>
    </w:p>
    <w:p>
      <w:pPr>
        <w:spacing w:after="150"/>
      </w:pPr>
      <w:r>
        <w:rPr/>
        <w:t xml:space="preserve">图表：2019-2023年体育场地设施行业不同规模企业结构分析</w:t>
      </w:r>
    </w:p>
    <w:p>
      <w:pPr>
        <w:spacing w:after="150"/>
      </w:pPr>
      <w:r>
        <w:rPr/>
        <w:t xml:space="preserve">图表：2019-2023年体育场地设施行业不同所有制企业结构分析</w:t>
      </w:r>
    </w:p>
    <w:p>
      <w:pPr>
        <w:spacing w:after="150"/>
      </w:pPr>
      <w:r>
        <w:rPr/>
        <w:t xml:space="preserve">图表：2019-2023年体育场地设施行业从业人员数量分析</w:t>
      </w:r>
    </w:p>
    <w:p>
      <w:pPr>
        <w:spacing w:after="150"/>
      </w:pPr>
      <w:r>
        <w:rPr/>
        <w:t xml:space="preserve">图表：2019-2023年体育场地设施行业盈利能力分析</w:t>
      </w:r>
    </w:p>
    <w:p>
      <w:pPr>
        <w:spacing w:after="150"/>
      </w:pPr>
      <w:r>
        <w:rPr/>
        <w:t xml:space="preserve">图表：2019-2023年体育场地设施行业营运能力分析</w:t>
      </w:r>
    </w:p>
    <w:p>
      <w:pPr>
        <w:spacing w:after="150"/>
      </w:pPr>
      <w:r>
        <w:rPr/>
        <w:t xml:space="preserve">图表：2019-2023年体育场地设施行业偿债能力分析</w:t>
      </w:r>
    </w:p>
    <w:p>
      <w:pPr>
        <w:spacing w:after="150"/>
      </w:pPr>
      <w:r>
        <w:rPr/>
        <w:t xml:space="preserve">图表：2019-2023年体育场地设施行业发展能力分析</w:t>
      </w:r>
    </w:p>
    <w:p>
      <w:pPr>
        <w:spacing w:after="150"/>
      </w:pPr>
      <w:r>
        <w:rPr/>
        <w:t xml:space="preserve">图表：2019-2023年体育场地设施产品价格走势分析</w:t>
      </w:r>
    </w:p>
    <w:p>
      <w:pPr>
        <w:spacing w:after="150"/>
      </w:pPr>
      <w:r>
        <w:rPr/>
        <w:t xml:space="preserve">图表：2024-2029年体育场地设施产品价格走势预测</w:t>
      </w:r>
    </w:p>
    <w:p>
      <w:pPr>
        <w:spacing w:after="150"/>
      </w:pPr>
      <w:r>
        <w:rPr/>
        <w:t xml:space="preserve">图表：2019-2023年体育场地设施行业企业数量的区域分布</w:t>
      </w:r>
    </w:p>
    <w:p>
      <w:pPr>
        <w:spacing w:after="150"/>
      </w:pPr>
      <w:r>
        <w:rPr/>
        <w:t xml:space="preserve">图表：2024-2029年中国体育场地设施行业市场规模预测</w:t>
      </w:r>
    </w:p>
    <w:p>
      <w:pPr>
        <w:spacing w:after="150"/>
      </w:pPr>
      <w:r>
        <w:rPr/>
        <w:t xml:space="preserve">图表：2024-2029年中国体育场地设施行业产值预测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中国体育场地设施行业发展现状分析及行业前景与趋势预测研究报告(2024-2029版)</dc:title>
  <dc:description>中国体育场地设施行业发展现状分析及行业前景与趋势预测研究报告(2024-2029版)</dc:description>
  <dc:subject>中国体育场地设施行业发展现状分析及行业前景与趋势预测研究报告(2024-2029版)</dc:subject>
  <cp:keywords>研究报告</cp:keywords>
  <cp:category>研究报告</cp:category>
  <cp:lastModifiedBy>北京中道泰和信息咨询有限公司</cp:lastModifiedBy>
  <dcterms:created xsi:type="dcterms:W3CDTF">2024-01-29T19:31:32+08:00</dcterms:created>
  <dcterms:modified xsi:type="dcterms:W3CDTF">2024-01-29T19:31:32+08:00</dcterms:modified>
</cp:coreProperties>
</file>

<file path=docProps/custom.xml><?xml version="1.0" encoding="utf-8"?>
<Properties xmlns="http://schemas.openxmlformats.org/officeDocument/2006/custom-properties" xmlns:vt="http://schemas.openxmlformats.org/officeDocument/2006/docPropsVTypes"/>
</file>