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中国城市轨道交通与设备行业市场发展分析及行业前景展望研究报告(2022-2027版)</w:t>
      </w:r>
    </w:p>
    <w:p>
      <w:pPr>
        <w:spacing w:after="150"/>
      </w:pPr>
      <w:r>
        <w:rPr>
          <w:b w:val="1"/>
          <w:bCs w:val="1"/>
        </w:rPr>
        <w:t xml:space="preserve">报告简介</w:t>
      </w:r>
    </w:p>
    <w:p>
      <w:pPr>
        <w:spacing w:after="150"/>
      </w:pPr>
      <w:r>
        <w:rPr/>
        <w:t xml:space="preserve">作为城市公共交通系统的一个重要组成部分，目前城市轨道交通有地铁、轻轨、市郊铁路、有轨电车以及悬浮列车等多种类型，号称“城市交通的主动脉”。国外城市轨道交通起步较早，德国、美国、日本等国都已形成完善的城市轨道交通网络。由于经济实力和技术水平的限制，中国城市轨道交通建设起步较晚。在2000年之前，全国仅有北京、上海、广州三个城市拥有轨道交通线路。进入21世纪以来，随着中国经济的飞速发展和城市化进程的加快，城市轨道交通也进入大发展时期。发展以城市轨道交通为骨干网络的公共交通系统，是当今世界各国缓解城市交通拥堵问题的有效手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轨道交通与设备市场进行了分析研究。报告在总结中国城市轨道交通与设备行业发展历程的基础上，结合新时期的各方面因素，对中国城市轨道交通与设备行业的发展趋势给予了细致和审慎的预测论证。报告资料详实，图表丰富，既有深入的分析，又有直观的比较，为城市轨道交通与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城市轨道交通相关概述</w:t>
      </w:r>
    </w:p>
    <w:p>
      <w:pPr>
        <w:spacing w:after="150"/>
      </w:pPr>
      <w:r>
        <w:rPr/>
        <w:t xml:space="preserve">第一节 城市轨道交通的定义与分类</w:t>
      </w:r>
    </w:p>
    <w:p>
      <w:pPr>
        <w:spacing w:after="150"/>
      </w:pPr>
      <w:r>
        <w:rPr/>
        <w:t xml:space="preserve">一、城市轨道交通的定义</w:t>
      </w:r>
    </w:p>
    <w:p>
      <w:pPr>
        <w:spacing w:after="150"/>
      </w:pPr>
      <w:r>
        <w:rPr/>
        <w:t xml:space="preserve">二、城市轨道交通的分类</w:t>
      </w:r>
    </w:p>
    <w:p>
      <w:pPr>
        <w:spacing w:after="150"/>
      </w:pPr>
      <w:r>
        <w:rPr/>
        <w:t xml:space="preserve">三、经济特点及系统模式</w:t>
      </w:r>
    </w:p>
    <w:p>
      <w:pPr>
        <w:spacing w:after="150"/>
      </w:pPr>
      <w:r>
        <w:rPr/>
        <w:t xml:space="preserve">四、公交体系中地位及作用</w:t>
      </w:r>
    </w:p>
    <w:p>
      <w:pPr>
        <w:spacing w:after="150"/>
      </w:pPr>
      <w:r>
        <w:rPr/>
        <w:t xml:space="preserve">第二节 城市轨道交通系统的介绍</w:t>
      </w:r>
    </w:p>
    <w:p>
      <w:pPr>
        <w:spacing w:after="150"/>
      </w:pPr>
      <w:r>
        <w:rPr/>
        <w:t xml:space="preserve">一、发展轨道交通系统必要性分析</w:t>
      </w:r>
    </w:p>
    <w:p>
      <w:pPr>
        <w:spacing w:after="150"/>
      </w:pPr>
      <w:r>
        <w:rPr/>
        <w:t xml:space="preserve">二、轨道交通系统发展的基本模式</w:t>
      </w:r>
    </w:p>
    <w:p>
      <w:pPr>
        <w:spacing w:after="150"/>
      </w:pPr>
      <w:r>
        <w:rPr/>
        <w:t xml:space="preserve">三、轨道交通方式采用的技术标准</w:t>
      </w:r>
    </w:p>
    <w:p>
      <w:pPr>
        <w:spacing w:after="150"/>
      </w:pPr>
      <w:r>
        <w:rPr/>
        <w:t xml:space="preserve">四、轨道交通系统的有机衔接</w:t>
      </w:r>
    </w:p>
    <w:p>
      <w:pPr>
        <w:spacing w:after="150"/>
      </w:pPr>
      <w:r>
        <w:rPr/>
        <w:t xml:space="preserve">第三节 城市轨道交通与经济的发展</w:t>
      </w:r>
    </w:p>
    <w:p>
      <w:pPr>
        <w:spacing w:after="150"/>
      </w:pPr>
      <w:r>
        <w:rPr/>
        <w:t xml:space="preserve">一、轨道交通带动经济新增长</w:t>
      </w:r>
    </w:p>
    <w:p>
      <w:pPr>
        <w:spacing w:after="150"/>
      </w:pPr>
      <w:r>
        <w:rPr/>
        <w:t xml:space="preserve">二、轨道交通成为区域经济的牵引力</w:t>
      </w:r>
    </w:p>
    <w:p>
      <w:pPr>
        <w:spacing w:after="150"/>
      </w:pPr>
      <w:r>
        <w:rPr/>
        <w:t xml:space="preserve">三、轨道交通在城市结构变迁中的作用</w:t>
      </w:r>
    </w:p>
    <w:p>
      <w:pPr>
        <w:spacing w:after="150"/>
      </w:pPr>
      <w:r>
        <w:rPr/>
        <w:t xml:space="preserve">四、大城市轨道交通经济带开发模式</w:t>
      </w:r>
    </w:p>
    <w:p>
      <w:pPr>
        <w:spacing w:after="150"/>
      </w:pPr>
      <w:r>
        <w:rPr>
          <w:b w:val="1"/>
          <w:bCs w:val="1"/>
        </w:rPr>
        <w:t xml:space="preserve">第二章 2019-2021年城市交通发展分析</w:t>
      </w:r>
    </w:p>
    <w:p>
      <w:pPr>
        <w:spacing w:after="150"/>
      </w:pPr>
      <w:r>
        <w:rPr/>
        <w:t xml:space="preserve">第一节 国外城市交通的发展</w:t>
      </w:r>
    </w:p>
    <w:p>
      <w:pPr>
        <w:spacing w:after="150"/>
      </w:pPr>
      <w:r>
        <w:rPr/>
        <w:t xml:space="preserve">一、国外大城市交通发展</w:t>
      </w:r>
    </w:p>
    <w:p>
      <w:pPr>
        <w:spacing w:after="150"/>
      </w:pPr>
      <w:r>
        <w:rPr/>
        <w:t xml:space="preserve">二、澳大利亚的城市交通概况</w:t>
      </w:r>
    </w:p>
    <w:p>
      <w:pPr>
        <w:spacing w:after="150"/>
      </w:pPr>
      <w:r>
        <w:rPr/>
        <w:t xml:space="preserve">三、英国城市交通管理的特征</w:t>
      </w:r>
    </w:p>
    <w:p>
      <w:pPr>
        <w:spacing w:after="150"/>
      </w:pPr>
      <w:r>
        <w:rPr/>
        <w:t xml:space="preserve">四、美国的城市交通管理</w:t>
      </w:r>
    </w:p>
    <w:p>
      <w:pPr>
        <w:spacing w:after="150"/>
      </w:pPr>
      <w:r>
        <w:rPr/>
        <w:t xml:space="preserve">五、新加坡的城市交通系统</w:t>
      </w:r>
    </w:p>
    <w:p>
      <w:pPr>
        <w:spacing w:after="150"/>
      </w:pPr>
      <w:r>
        <w:rPr/>
        <w:t xml:space="preserve">六、国际城市交通的发展措施</w:t>
      </w:r>
    </w:p>
    <w:p>
      <w:pPr>
        <w:spacing w:after="150"/>
      </w:pPr>
      <w:r>
        <w:rPr/>
        <w:t xml:space="preserve">七、国际城市交通发展面临的机遇</w:t>
      </w:r>
    </w:p>
    <w:p>
      <w:pPr>
        <w:spacing w:after="150"/>
      </w:pPr>
      <w:r>
        <w:rPr/>
        <w:t xml:space="preserve">第二节 中国城市交通概述</w:t>
      </w:r>
    </w:p>
    <w:p>
      <w:pPr>
        <w:spacing w:after="150"/>
      </w:pPr>
      <w:r>
        <w:rPr/>
        <w:t xml:space="preserve">一、我国城市交通规划事业回顾与成就</w:t>
      </w:r>
    </w:p>
    <w:p>
      <w:pPr>
        <w:spacing w:after="150"/>
      </w:pPr>
      <w:r>
        <w:rPr/>
        <w:t xml:space="preserve">二、城市交通和节约型社会息息相关</w:t>
      </w:r>
    </w:p>
    <w:p>
      <w:pPr>
        <w:spacing w:after="150"/>
      </w:pPr>
      <w:r>
        <w:rPr/>
        <w:t xml:space="preserve">三、中国城市交通发展形势</w:t>
      </w:r>
    </w:p>
    <w:p>
      <w:pPr>
        <w:spacing w:after="150"/>
      </w:pPr>
      <w:r>
        <w:rPr/>
        <w:t xml:space="preserve">四、中国现代城市交通管理现状</w:t>
      </w:r>
    </w:p>
    <w:p>
      <w:pPr>
        <w:spacing w:after="150"/>
      </w:pPr>
      <w:r>
        <w:rPr/>
        <w:t xml:space="preserve">五、城市交通管理系统的目标与要求</w:t>
      </w:r>
    </w:p>
    <w:p>
      <w:pPr>
        <w:spacing w:after="150"/>
      </w:pPr>
      <w:r>
        <w:rPr/>
        <w:t xml:space="preserve">六、城市交通需求管理与可持续发展</w:t>
      </w:r>
    </w:p>
    <w:p>
      <w:pPr>
        <w:spacing w:after="150"/>
      </w:pPr>
      <w:r>
        <w:rPr/>
        <w:t xml:space="preserve">七、“十四五”发展方向及重点</w:t>
      </w:r>
    </w:p>
    <w:p>
      <w:pPr>
        <w:spacing w:after="150"/>
      </w:pPr>
      <w:r>
        <w:rPr/>
        <w:t xml:space="preserve">第三节 2019-2021年城市公共交通发展分析</w:t>
      </w:r>
    </w:p>
    <w:p>
      <w:pPr>
        <w:spacing w:after="150"/>
      </w:pPr>
      <w:r>
        <w:rPr/>
        <w:t xml:space="preserve">一、推行“公交优先”模式</w:t>
      </w:r>
    </w:p>
    <w:p>
      <w:pPr>
        <w:spacing w:after="150"/>
      </w:pPr>
      <w:r>
        <w:rPr/>
        <w:t xml:space="preserve">二、国家政策助推发展</w:t>
      </w:r>
    </w:p>
    <w:p>
      <w:pPr>
        <w:spacing w:after="150"/>
      </w:pPr>
      <w:r>
        <w:rPr/>
        <w:t xml:space="preserve">三、公共交通成本分析</w:t>
      </w:r>
    </w:p>
    <w:p>
      <w:pPr>
        <w:spacing w:after="150"/>
      </w:pPr>
      <w:r>
        <w:rPr/>
        <w:t xml:space="preserve">四、轨道交通发展方向</w:t>
      </w:r>
    </w:p>
    <w:p>
      <w:pPr>
        <w:spacing w:after="150"/>
      </w:pPr>
      <w:r>
        <w:rPr/>
        <w:t xml:space="preserve">第四节 中国主要地区城市交通发展规划</w:t>
      </w:r>
    </w:p>
    <w:p>
      <w:pPr>
        <w:spacing w:after="150"/>
      </w:pPr>
      <w:r>
        <w:rPr/>
        <w:t xml:space="preserve">一、北京市</w:t>
      </w:r>
    </w:p>
    <w:p>
      <w:pPr>
        <w:spacing w:after="150"/>
      </w:pPr>
      <w:r>
        <w:rPr/>
        <w:t xml:space="preserve">二、天津市</w:t>
      </w:r>
    </w:p>
    <w:p>
      <w:pPr>
        <w:spacing w:after="150"/>
      </w:pPr>
      <w:r>
        <w:rPr/>
        <w:t xml:space="preserve">三、上海市</w:t>
      </w:r>
    </w:p>
    <w:p>
      <w:pPr>
        <w:spacing w:after="150"/>
      </w:pPr>
      <w:r>
        <w:rPr/>
        <w:t xml:space="preserve">四、武汉市</w:t>
      </w:r>
    </w:p>
    <w:p>
      <w:pPr>
        <w:spacing w:after="150"/>
      </w:pPr>
      <w:r>
        <w:rPr/>
        <w:t xml:space="preserve">五、广州市</w:t>
      </w:r>
    </w:p>
    <w:p>
      <w:pPr>
        <w:spacing w:after="150"/>
      </w:pPr>
      <w:r>
        <w:rPr/>
        <w:t xml:space="preserve">第五节 中国城市交通发展存在的问题</w:t>
      </w:r>
    </w:p>
    <w:p>
      <w:pPr>
        <w:spacing w:after="150"/>
      </w:pPr>
      <w:r>
        <w:rPr/>
        <w:t xml:space="preserve">一、问题形成的背景及原因</w:t>
      </w:r>
    </w:p>
    <w:p>
      <w:pPr>
        <w:spacing w:after="150"/>
      </w:pPr>
      <w:r>
        <w:rPr/>
        <w:t xml:space="preserve">二、中国城市交通面临的困境</w:t>
      </w:r>
    </w:p>
    <w:p>
      <w:pPr>
        <w:spacing w:after="150"/>
      </w:pPr>
      <w:r>
        <w:rPr/>
        <w:t xml:space="preserve">三、交通拥堵问题日益严重</w:t>
      </w:r>
    </w:p>
    <w:p>
      <w:pPr>
        <w:spacing w:after="150"/>
      </w:pPr>
      <w:r>
        <w:rPr/>
        <w:t xml:space="preserve">四、中国城市交通管理的问题</w:t>
      </w:r>
    </w:p>
    <w:p>
      <w:pPr>
        <w:spacing w:after="150"/>
      </w:pPr>
      <w:r>
        <w:rPr/>
        <w:t xml:space="preserve">第六节 中国城市交通发展对策</w:t>
      </w:r>
    </w:p>
    <w:p>
      <w:pPr>
        <w:spacing w:after="150"/>
      </w:pPr>
      <w:r>
        <w:rPr/>
        <w:t xml:space="preserve">一、机动化背景下城市交通的发展策略</w:t>
      </w:r>
    </w:p>
    <w:p>
      <w:pPr>
        <w:spacing w:after="150"/>
      </w:pPr>
      <w:r>
        <w:rPr/>
        <w:t xml:space="preserve">二、解决国内城市交通问题的途径</w:t>
      </w:r>
    </w:p>
    <w:p>
      <w:pPr>
        <w:spacing w:after="150"/>
      </w:pPr>
      <w:r>
        <w:rPr/>
        <w:t xml:space="preserve">三、我国城市公共交通发展的政策建议</w:t>
      </w:r>
    </w:p>
    <w:p>
      <w:pPr>
        <w:spacing w:after="150"/>
      </w:pPr>
      <w:r>
        <w:rPr/>
        <w:t xml:space="preserve">四、城市交通发展需着眼一体化与多元化</w:t>
      </w:r>
    </w:p>
    <w:p>
      <w:pPr>
        <w:spacing w:after="150"/>
      </w:pPr>
      <w:r>
        <w:rPr/>
        <w:t xml:space="preserve">五、城市交通绿色化发展的策略综述</w:t>
      </w:r>
    </w:p>
    <w:p>
      <w:pPr>
        <w:spacing w:after="150"/>
      </w:pPr>
      <w:r>
        <w:rPr/>
        <w:t xml:space="preserve">六、中国现代城市交通管理的发展对策</w:t>
      </w:r>
    </w:p>
    <w:p>
      <w:pPr>
        <w:spacing w:after="150"/>
      </w:pPr>
      <w:r>
        <w:rPr>
          <w:b w:val="1"/>
          <w:bCs w:val="1"/>
        </w:rPr>
        <w:t xml:space="preserve">第三章 2019-2021年城市轨道交通的发展</w:t>
      </w:r>
    </w:p>
    <w:p>
      <w:pPr>
        <w:spacing w:after="150"/>
      </w:pPr>
      <w:r>
        <w:rPr/>
        <w:t xml:space="preserve">第一节 世界轨道交通的发展概况</w:t>
      </w:r>
    </w:p>
    <w:p>
      <w:pPr>
        <w:spacing w:after="150"/>
      </w:pPr>
      <w:r>
        <w:rPr/>
        <w:t xml:space="preserve">一、全球城市轨道交通发展特点</w:t>
      </w:r>
    </w:p>
    <w:p>
      <w:pPr>
        <w:spacing w:after="150"/>
      </w:pPr>
      <w:r>
        <w:rPr/>
        <w:t xml:space="preserve">二、全球城市轨道交通发展现状</w:t>
      </w:r>
    </w:p>
    <w:p>
      <w:pPr>
        <w:spacing w:after="150"/>
      </w:pPr>
      <w:r>
        <w:rPr/>
        <w:t xml:space="preserve">三、国外城市轨道交通建设融资</w:t>
      </w:r>
    </w:p>
    <w:p>
      <w:pPr>
        <w:spacing w:after="150"/>
      </w:pPr>
      <w:r>
        <w:rPr/>
        <w:t xml:space="preserve">四、国外城市轨道交通发展经验</w:t>
      </w:r>
    </w:p>
    <w:p>
      <w:pPr>
        <w:spacing w:after="150"/>
      </w:pPr>
      <w:r>
        <w:rPr/>
        <w:t xml:space="preserve">五、美国城市轨道交通发展分析</w:t>
      </w:r>
    </w:p>
    <w:p>
      <w:pPr>
        <w:spacing w:after="150"/>
      </w:pPr>
      <w:r>
        <w:rPr/>
        <w:t xml:space="preserve">六、日本轨道交通未来发展方向</w:t>
      </w:r>
    </w:p>
    <w:p>
      <w:pPr>
        <w:spacing w:after="150"/>
      </w:pPr>
      <w:r>
        <w:rPr/>
        <w:t xml:space="preserve">第二节 中国城市轨道交通的发展分析</w:t>
      </w:r>
    </w:p>
    <w:p>
      <w:pPr>
        <w:spacing w:after="150"/>
      </w:pPr>
      <w:r>
        <w:rPr/>
        <w:t xml:space="preserve">一、发展的必要性</w:t>
      </w:r>
    </w:p>
    <w:p>
      <w:pPr>
        <w:spacing w:after="150"/>
      </w:pPr>
      <w:r>
        <w:rPr/>
        <w:t xml:space="preserve">二、发展阶段分析</w:t>
      </w:r>
    </w:p>
    <w:p>
      <w:pPr>
        <w:spacing w:after="150"/>
      </w:pPr>
      <w:r>
        <w:rPr/>
        <w:t xml:space="preserve">三、发展特征分析</w:t>
      </w:r>
    </w:p>
    <w:p>
      <w:pPr>
        <w:spacing w:after="150"/>
      </w:pPr>
      <w:r>
        <w:rPr/>
        <w:t xml:space="preserve">四、行业发展现状</w:t>
      </w:r>
    </w:p>
    <w:p>
      <w:pPr>
        <w:spacing w:after="150"/>
      </w:pPr>
      <w:r>
        <w:rPr/>
        <w:t xml:space="preserve">五、发展主要条件</w:t>
      </w:r>
    </w:p>
    <w:p>
      <w:pPr>
        <w:spacing w:after="150"/>
      </w:pPr>
      <w:r>
        <w:rPr/>
        <w:t xml:space="preserve">六、行业定位及总体设计</w:t>
      </w:r>
    </w:p>
    <w:p>
      <w:pPr>
        <w:spacing w:after="150"/>
      </w:pPr>
      <w:r>
        <w:rPr/>
        <w:t xml:space="preserve">七、行业营销分析</w:t>
      </w:r>
    </w:p>
    <w:p>
      <w:pPr>
        <w:spacing w:after="150"/>
      </w:pPr>
      <w:r>
        <w:rPr/>
        <w:t xml:space="preserve">第三节 城市轨道交通企业的内部市场化改革</w:t>
      </w:r>
    </w:p>
    <w:p>
      <w:pPr>
        <w:spacing w:after="150"/>
      </w:pPr>
      <w:r>
        <w:rPr/>
        <w:t xml:space="preserve">一、城市轨道交通运营企业内部市场化的可行性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城市轨道交通的客流预测</w:t>
      </w:r>
    </w:p>
    <w:p>
      <w:pPr>
        <w:spacing w:after="150"/>
      </w:pPr>
      <w:r>
        <w:rPr/>
        <w:t xml:space="preserve">一、城市轨道交通客流预测的目的和作用</w:t>
      </w:r>
    </w:p>
    <w:p>
      <w:pPr>
        <w:spacing w:after="150"/>
      </w:pPr>
      <w:r>
        <w:rPr/>
        <w:t xml:space="preserve">二、城市轨道交通客流预测的基本内容</w:t>
      </w:r>
    </w:p>
    <w:p>
      <w:pPr>
        <w:spacing w:after="150"/>
      </w:pPr>
      <w:r>
        <w:rPr/>
        <w:t xml:space="preserve">三、城市轨道交通客流预测的一般程序</w:t>
      </w:r>
    </w:p>
    <w:p>
      <w:pPr>
        <w:spacing w:after="150"/>
      </w:pPr>
      <w:r>
        <w:rPr/>
        <w:t xml:space="preserve">四、城际间客流预测的内容及方法</w:t>
      </w:r>
    </w:p>
    <w:p>
      <w:pPr>
        <w:spacing w:after="150"/>
      </w:pPr>
      <w:r>
        <w:rPr/>
        <w:t xml:space="preserve">五、影响城市轨道交通客流预测准确度的因素</w:t>
      </w:r>
    </w:p>
    <w:p>
      <w:pPr>
        <w:spacing w:after="150"/>
      </w:pPr>
      <w:r>
        <w:rPr/>
        <w:t xml:space="preserve">第五节 城市轨道交通的换乘分析</w:t>
      </w:r>
    </w:p>
    <w:p>
      <w:pPr>
        <w:spacing w:after="150"/>
      </w:pPr>
      <w:r>
        <w:rPr/>
        <w:t xml:space="preserve">一、城市轨道交通换乘枢纽的功能分级</w:t>
      </w:r>
    </w:p>
    <w:p>
      <w:pPr>
        <w:spacing w:after="150"/>
      </w:pPr>
      <w:r>
        <w:rPr/>
        <w:t xml:space="preserve">二、城市轨道交通主要换乘方式</w:t>
      </w:r>
    </w:p>
    <w:p>
      <w:pPr>
        <w:spacing w:after="150"/>
      </w:pPr>
      <w:r>
        <w:rPr/>
        <w:t xml:space="preserve">三、轨道交通换乘其他交通工具</w:t>
      </w:r>
    </w:p>
    <w:p>
      <w:pPr>
        <w:spacing w:after="150"/>
      </w:pPr>
      <w:r>
        <w:rPr/>
        <w:t xml:space="preserve">四、常规公交与轨道交通间换乘的协调</w:t>
      </w:r>
    </w:p>
    <w:p>
      <w:pPr>
        <w:spacing w:after="150"/>
      </w:pPr>
      <w:r>
        <w:rPr/>
        <w:t xml:space="preserve">五、城市轨道交通换乘中的票务管理</w:t>
      </w:r>
    </w:p>
    <w:p>
      <w:pPr>
        <w:spacing w:after="150"/>
      </w:pPr>
      <w:r>
        <w:rPr/>
        <w:t xml:space="preserve">第六节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t xml:space="preserve">第七节 城市轨道交通面临的挑战</w:t>
      </w:r>
    </w:p>
    <w:p>
      <w:pPr>
        <w:spacing w:after="150"/>
      </w:pPr>
      <w:r>
        <w:rPr/>
        <w:t xml:space="preserve">一、建设规划问题</w:t>
      </w:r>
    </w:p>
    <w:p>
      <w:pPr>
        <w:spacing w:after="150"/>
      </w:pPr>
      <w:r>
        <w:rPr/>
        <w:t xml:space="preserve">二、核心技术问题</w:t>
      </w:r>
    </w:p>
    <w:p>
      <w:pPr>
        <w:spacing w:after="150"/>
      </w:pPr>
      <w:r>
        <w:rPr/>
        <w:t xml:space="preserve">三、建设成本问题</w:t>
      </w:r>
    </w:p>
    <w:p>
      <w:pPr>
        <w:spacing w:after="150"/>
      </w:pPr>
      <w:r>
        <w:rPr/>
        <w:t xml:space="preserve">四、建设资金问题</w:t>
      </w:r>
    </w:p>
    <w:p>
      <w:pPr>
        <w:spacing w:after="150"/>
      </w:pPr>
      <w:r>
        <w:rPr/>
        <w:t xml:space="preserve">第八节 城市轨道交通发展的对策</w:t>
      </w:r>
    </w:p>
    <w:p>
      <w:pPr>
        <w:spacing w:after="150"/>
      </w:pPr>
      <w:r>
        <w:rPr/>
        <w:t xml:space="preserve">一、发展主要策略</w:t>
      </w:r>
    </w:p>
    <w:p>
      <w:pPr>
        <w:spacing w:after="150"/>
      </w:pPr>
      <w:r>
        <w:rPr/>
        <w:t xml:space="preserve">二、降低成本对策</w:t>
      </w:r>
    </w:p>
    <w:p>
      <w:pPr>
        <w:spacing w:after="150"/>
      </w:pPr>
      <w:r>
        <w:rPr/>
        <w:t xml:space="preserve">三、技术发展策略</w:t>
      </w:r>
    </w:p>
    <w:p>
      <w:pPr>
        <w:spacing w:after="150"/>
      </w:pPr>
      <w:r>
        <w:rPr/>
        <w:t xml:space="preserve">四、可持续发展建议</w:t>
      </w:r>
    </w:p>
    <w:p>
      <w:pPr>
        <w:spacing w:after="150"/>
      </w:pPr>
      <w:r>
        <w:rPr>
          <w:b w:val="1"/>
          <w:bCs w:val="1"/>
        </w:rPr>
        <w:t xml:space="preserve">第四章 2019-2021年北京轨道交通发展分析</w:t>
      </w:r>
    </w:p>
    <w:p>
      <w:pPr>
        <w:spacing w:after="150"/>
      </w:pPr>
      <w:r>
        <w:rPr/>
        <w:t xml:space="preserve">第一节 2019-2021年北京轨道交通发展概况</w:t>
      </w:r>
    </w:p>
    <w:p>
      <w:pPr>
        <w:spacing w:after="150"/>
      </w:pPr>
      <w:r>
        <w:rPr/>
        <w:t xml:space="preserve">一、轨道交通总体建设情况</w:t>
      </w:r>
    </w:p>
    <w:p>
      <w:pPr>
        <w:spacing w:after="150"/>
      </w:pPr>
      <w:r>
        <w:rPr/>
        <w:t xml:space="preserve">二、轨道交通建设新阶段</w:t>
      </w:r>
    </w:p>
    <w:p>
      <w:pPr>
        <w:spacing w:after="150"/>
      </w:pPr>
      <w:r>
        <w:rPr/>
        <w:t xml:space="preserve">三、采用创新技术与设备</w:t>
      </w:r>
    </w:p>
    <w:p>
      <w:pPr>
        <w:spacing w:after="150"/>
      </w:pPr>
      <w:r>
        <w:rPr/>
        <w:t xml:space="preserve">四、重视交通的安全管理</w:t>
      </w:r>
    </w:p>
    <w:p>
      <w:pPr>
        <w:spacing w:after="150"/>
      </w:pPr>
      <w:r>
        <w:rPr/>
        <w:t xml:space="preserve">五、推广一体化设计</w:t>
      </w:r>
    </w:p>
    <w:p>
      <w:pPr>
        <w:spacing w:after="150"/>
      </w:pPr>
      <w:r>
        <w:rPr/>
        <w:t xml:space="preserve">第二节 2019-2021年北京轨道交通建设运营分析</w:t>
      </w:r>
    </w:p>
    <w:p>
      <w:pPr>
        <w:spacing w:after="150"/>
      </w:pPr>
      <w:r>
        <w:rPr/>
        <w:t xml:space="preserve">一、北京市轨道交通建设状况</w:t>
      </w:r>
    </w:p>
    <w:p>
      <w:pPr>
        <w:spacing w:after="150"/>
      </w:pPr>
      <w:r>
        <w:rPr/>
        <w:t xml:space="preserve">二、2019-2021年北京市轨道交通建设状况</w:t>
      </w:r>
    </w:p>
    <w:p>
      <w:pPr>
        <w:spacing w:after="150"/>
      </w:pPr>
      <w:r>
        <w:rPr/>
        <w:t xml:space="preserve">三、北京市轨道交通建设状况</w:t>
      </w:r>
    </w:p>
    <w:p>
      <w:pPr>
        <w:spacing w:after="150"/>
      </w:pPr>
      <w:r>
        <w:rPr/>
        <w:t xml:space="preserve">四、北京市轨道交通建设动态</w:t>
      </w:r>
    </w:p>
    <w:p>
      <w:pPr>
        <w:spacing w:after="150"/>
      </w:pPr>
      <w:r>
        <w:rPr/>
        <w:t xml:space="preserve">第三节 北京城市轨道交通投融资分析</w:t>
      </w:r>
    </w:p>
    <w:p>
      <w:pPr>
        <w:spacing w:after="150"/>
      </w:pPr>
      <w:r>
        <w:rPr/>
        <w:t xml:space="preserve">一、北京城市轨道交通投融资概况</w:t>
      </w:r>
    </w:p>
    <w:p>
      <w:pPr>
        <w:spacing w:after="150"/>
      </w:pPr>
      <w:r>
        <w:rPr/>
        <w:t xml:space="preserve">二、北京轨道交通投融资模式分析</w:t>
      </w:r>
    </w:p>
    <w:p>
      <w:pPr>
        <w:spacing w:after="150"/>
      </w:pPr>
      <w:r>
        <w:rPr/>
        <w:t xml:space="preserve">三、首都快速轨道交通网外商独资</w:t>
      </w:r>
    </w:p>
    <w:p>
      <w:pPr>
        <w:spacing w:after="150"/>
      </w:pPr>
      <w:r>
        <w:rPr/>
        <w:t xml:space="preserve">四、北京轨道交通ppp投融资模式</w:t>
      </w:r>
    </w:p>
    <w:p>
      <w:pPr>
        <w:spacing w:after="150"/>
      </w:pPr>
      <w:r>
        <w:rPr/>
        <w:t xml:space="preserve">第四节 北京轨道交通面临的挑战及建议</w:t>
      </w:r>
    </w:p>
    <w:p>
      <w:pPr>
        <w:spacing w:after="150"/>
      </w:pPr>
      <w:r>
        <w:rPr/>
        <w:t xml:space="preserve">一、发展面临的问题</w:t>
      </w:r>
    </w:p>
    <w:p>
      <w:pPr>
        <w:spacing w:after="150"/>
      </w:pPr>
      <w:r>
        <w:rPr/>
        <w:t xml:space="preserve">二、发展的政策建议</w:t>
      </w:r>
    </w:p>
    <w:p>
      <w:pPr>
        <w:spacing w:after="150"/>
      </w:pPr>
      <w:r>
        <w:rPr/>
        <w:t xml:space="preserve">三、运营管理的措施</w:t>
      </w:r>
    </w:p>
    <w:p>
      <w:pPr>
        <w:spacing w:after="150"/>
      </w:pPr>
      <w:r>
        <w:rPr/>
        <w:t xml:space="preserve">第五节 北京轨道交通前景展望</w:t>
      </w:r>
    </w:p>
    <w:p>
      <w:pPr>
        <w:spacing w:after="150"/>
      </w:pPr>
      <w:r>
        <w:rPr/>
        <w:t xml:space="preserve">一、“十四五”北京轨道交通建设规划</w:t>
      </w:r>
    </w:p>
    <w:p>
      <w:pPr>
        <w:spacing w:after="150"/>
      </w:pPr>
      <w:r>
        <w:rPr/>
        <w:t xml:space="preserve">二、北京西部地区轨道交通建设计划</w:t>
      </w:r>
    </w:p>
    <w:p>
      <w:pPr>
        <w:spacing w:after="150"/>
      </w:pPr>
      <w:r>
        <w:rPr/>
        <w:t xml:space="preserve">三、北京城市轨道交通近期规划</w:t>
      </w:r>
    </w:p>
    <w:p>
      <w:pPr>
        <w:spacing w:after="150"/>
      </w:pPr>
      <w:r>
        <w:rPr/>
        <w:t xml:space="preserve">四、北京城市轨道交通远期规划</w:t>
      </w:r>
    </w:p>
    <w:p>
      <w:pPr>
        <w:spacing w:after="150"/>
      </w:pPr>
      <w:r>
        <w:rPr>
          <w:b w:val="1"/>
          <w:bCs w:val="1"/>
        </w:rPr>
        <w:t xml:space="preserve">第五章 2019-2021年上海轨道交通发展分析</w:t>
      </w:r>
    </w:p>
    <w:p>
      <w:pPr>
        <w:spacing w:after="150"/>
      </w:pPr>
      <w:r>
        <w:rPr/>
        <w:t xml:space="preserve">第一节 上海轨道交通发展现状分析</w:t>
      </w:r>
    </w:p>
    <w:p>
      <w:pPr>
        <w:spacing w:after="150"/>
      </w:pPr>
      <w:r>
        <w:rPr/>
        <w:t xml:space="preserve">一、轨道交通发展回顾</w:t>
      </w:r>
    </w:p>
    <w:p>
      <w:pPr>
        <w:spacing w:after="150"/>
      </w:pPr>
      <w:r>
        <w:rPr/>
        <w:t xml:space="preserve">二、轨道交通线网规划</w:t>
      </w:r>
    </w:p>
    <w:p>
      <w:pPr>
        <w:spacing w:after="150"/>
      </w:pPr>
      <w:r>
        <w:rPr/>
        <w:t xml:space="preserve">三、上海轨道交通运行分析</w:t>
      </w:r>
    </w:p>
    <w:p>
      <w:pPr>
        <w:spacing w:after="150"/>
      </w:pPr>
      <w:r>
        <w:rPr/>
        <w:t xml:space="preserve">四、2019-2021年上海轨道交通运行分析</w:t>
      </w:r>
    </w:p>
    <w:p>
      <w:pPr>
        <w:spacing w:after="150"/>
      </w:pPr>
      <w:r>
        <w:rPr/>
        <w:t xml:space="preserve">五、上海轨道交通运行分析</w:t>
      </w:r>
    </w:p>
    <w:p>
      <w:pPr>
        <w:spacing w:after="150"/>
      </w:pPr>
      <w:r>
        <w:rPr/>
        <w:t xml:space="preserve">六、上海轨道交通运行动态</w:t>
      </w:r>
    </w:p>
    <w:p>
      <w:pPr>
        <w:spacing w:after="150"/>
      </w:pPr>
      <w:r>
        <w:rPr/>
        <w:t xml:space="preserve">七、扶持轨道交通工程创优</w:t>
      </w:r>
    </w:p>
    <w:p>
      <w:pPr>
        <w:spacing w:after="150"/>
      </w:pPr>
      <w:r>
        <w:rPr/>
        <w:t xml:space="preserve">第二节 上海轨道交通的经济效应</w:t>
      </w:r>
    </w:p>
    <w:p>
      <w:pPr>
        <w:spacing w:after="150"/>
      </w:pPr>
      <w:r>
        <w:rPr/>
        <w:t xml:space="preserve">一、经济效应渐显</w:t>
      </w:r>
    </w:p>
    <w:p>
      <w:pPr>
        <w:spacing w:after="150"/>
      </w:pPr>
      <w:r>
        <w:rPr/>
        <w:t xml:space="preserve">二、轨道交通产生集聚效应</w:t>
      </w:r>
    </w:p>
    <w:p>
      <w:pPr>
        <w:spacing w:after="150"/>
      </w:pPr>
      <w:r>
        <w:rPr/>
        <w:t xml:space="preserve">三、拉动沿线房地产市场</w:t>
      </w:r>
    </w:p>
    <w:p>
      <w:pPr>
        <w:spacing w:after="150"/>
      </w:pPr>
      <w:r>
        <w:rPr/>
        <w:t xml:space="preserve">第三节 上海轨道交通投融资分析</w:t>
      </w:r>
    </w:p>
    <w:p>
      <w:pPr>
        <w:spacing w:after="150"/>
      </w:pPr>
      <w:r>
        <w:rPr/>
        <w:t xml:space="preserve">一、投融资体制发展回顾</w:t>
      </w:r>
    </w:p>
    <w:p>
      <w:pPr>
        <w:spacing w:after="150"/>
      </w:pPr>
      <w:r>
        <w:rPr/>
        <w:t xml:space="preserve">二、项目投资模式不断完善</w:t>
      </w:r>
    </w:p>
    <w:p>
      <w:pPr>
        <w:spacing w:after="150"/>
      </w:pPr>
      <w:r>
        <w:rPr/>
        <w:t xml:space="preserve">三、项目股权融资模式分析</w:t>
      </w:r>
    </w:p>
    <w:p>
      <w:pPr>
        <w:spacing w:after="150"/>
      </w:pPr>
      <w:r>
        <w:rPr/>
        <w:t xml:space="preserve">四、市郊轨道交通投融资分析</w:t>
      </w:r>
    </w:p>
    <w:p>
      <w:pPr>
        <w:spacing w:after="150"/>
      </w:pPr>
      <w:r>
        <w:rPr/>
        <w:t xml:space="preserve">第四节 上海轨道交通的发展对策与建议</w:t>
      </w:r>
    </w:p>
    <w:p>
      <w:pPr>
        <w:spacing w:after="150"/>
      </w:pPr>
      <w:r>
        <w:rPr/>
        <w:t xml:space="preserve">一、促进轨道交通发展的对策</w:t>
      </w:r>
    </w:p>
    <w:p>
      <w:pPr>
        <w:spacing w:after="150"/>
      </w:pPr>
      <w:r>
        <w:rPr/>
        <w:t xml:space="preserve">二、创新应对发展带来的挑战</w:t>
      </w:r>
    </w:p>
    <w:p>
      <w:pPr>
        <w:spacing w:after="150"/>
      </w:pPr>
      <w:r>
        <w:rPr/>
        <w:t xml:space="preserve">三、上海轨道交通的发展建议</w:t>
      </w:r>
    </w:p>
    <w:p>
      <w:pPr>
        <w:spacing w:after="150"/>
      </w:pPr>
      <w:r>
        <w:rPr/>
        <w:t xml:space="preserve">四、轨道交通的布局规划策略</w:t>
      </w:r>
    </w:p>
    <w:p>
      <w:pPr>
        <w:spacing w:after="150"/>
      </w:pPr>
      <w:r>
        <w:rPr/>
        <w:t xml:space="preserve">第五节 上海轨道交通前景预测</w:t>
      </w:r>
    </w:p>
    <w:p>
      <w:pPr>
        <w:spacing w:after="150"/>
      </w:pPr>
      <w:r>
        <w:rPr/>
        <w:t xml:space="preserve">一、“十三五”上海轨道交通总体规划</w:t>
      </w:r>
    </w:p>
    <w:p>
      <w:pPr>
        <w:spacing w:after="150"/>
      </w:pPr>
      <w:r>
        <w:rPr/>
        <w:t xml:space="preserve">二、上海地铁2022-2027年建设计划</w:t>
      </w:r>
    </w:p>
    <w:p>
      <w:pPr>
        <w:spacing w:after="150"/>
      </w:pPr>
      <w:r>
        <w:rPr>
          <w:b w:val="1"/>
          <w:bCs w:val="1"/>
        </w:rPr>
        <w:t xml:space="preserve">第六章 2019-2021年广州轨道交通发展分析</w:t>
      </w:r>
    </w:p>
    <w:p>
      <w:pPr>
        <w:spacing w:after="150"/>
      </w:pPr>
      <w:r>
        <w:rPr/>
        <w:t xml:space="preserve">第一节 2019-2021年广州轨道交通发展概况</w:t>
      </w:r>
    </w:p>
    <w:p>
      <w:pPr>
        <w:spacing w:after="150"/>
      </w:pPr>
      <w:r>
        <w:rPr/>
        <w:t xml:space="preserve">一、城市轨道交通规划历程</w:t>
      </w:r>
    </w:p>
    <w:p>
      <w:pPr>
        <w:spacing w:after="150"/>
      </w:pPr>
      <w:r>
        <w:rPr/>
        <w:t xml:space="preserve">二、广州城市轨道交通介绍</w:t>
      </w:r>
    </w:p>
    <w:p>
      <w:pPr>
        <w:spacing w:after="150"/>
      </w:pPr>
      <w:r>
        <w:rPr/>
        <w:t xml:space="preserve">三、广州地铁运行建设动态</w:t>
      </w:r>
    </w:p>
    <w:p>
      <w:pPr>
        <w:spacing w:after="150"/>
      </w:pPr>
      <w:r>
        <w:rPr/>
        <w:t xml:space="preserve">四、广州地铁建设融资渠道</w:t>
      </w:r>
    </w:p>
    <w:p>
      <w:pPr>
        <w:spacing w:after="150"/>
      </w:pPr>
      <w:r>
        <w:rPr/>
        <w:t xml:space="preserve">五、广州市有轨电车首次运行</w:t>
      </w:r>
    </w:p>
    <w:p>
      <w:pPr>
        <w:spacing w:after="150"/>
      </w:pPr>
      <w:r>
        <w:rPr/>
        <w:t xml:space="preserve">六、穗莞深城际轨道交通动态</w:t>
      </w:r>
    </w:p>
    <w:p>
      <w:pPr>
        <w:spacing w:after="150"/>
      </w:pPr>
      <w:r>
        <w:rPr/>
        <w:t xml:space="preserve">七、广州地铁向周边城市辐射</w:t>
      </w:r>
    </w:p>
    <w:p>
      <w:pPr>
        <w:spacing w:after="150"/>
      </w:pPr>
      <w:r>
        <w:rPr/>
        <w:t xml:space="preserve">第二节 广州轨道交通与城市发展</w:t>
      </w:r>
    </w:p>
    <w:p>
      <w:pPr>
        <w:spacing w:after="150"/>
      </w:pPr>
      <w:r>
        <w:rPr/>
        <w:t xml:space="preserve">一、发展轨道交通的必要性</w:t>
      </w:r>
    </w:p>
    <w:p>
      <w:pPr>
        <w:spacing w:after="150"/>
      </w:pPr>
      <w:r>
        <w:rPr/>
        <w:t xml:space="preserve">二、轨道交通令城市发展提速</w:t>
      </w:r>
    </w:p>
    <w:p>
      <w:pPr>
        <w:spacing w:after="150"/>
      </w:pPr>
      <w:r>
        <w:rPr/>
        <w:t xml:space="preserve">三、轨道交通缓解城市交通压力</w:t>
      </w:r>
    </w:p>
    <w:p>
      <w:pPr>
        <w:spacing w:after="150"/>
      </w:pPr>
      <w:r>
        <w:rPr/>
        <w:t xml:space="preserve">四、轨道交通对市民生活的影响</w:t>
      </w:r>
    </w:p>
    <w:p>
      <w:pPr>
        <w:spacing w:after="150"/>
      </w:pPr>
      <w:r>
        <w:rPr/>
        <w:t xml:space="preserve">五、轨道交通对土地利用的影响</w:t>
      </w:r>
    </w:p>
    <w:p>
      <w:pPr>
        <w:spacing w:after="150"/>
      </w:pPr>
      <w:r>
        <w:rPr/>
        <w:t xml:space="preserve">第三节 广州市轨道交通设计管理模式</w:t>
      </w:r>
    </w:p>
    <w:p>
      <w:pPr>
        <w:spacing w:after="150"/>
      </w:pPr>
      <w:r>
        <w:rPr/>
        <w:t xml:space="preserve">一、轨道交通设计管理主要模式</w:t>
      </w:r>
    </w:p>
    <w:p>
      <w:pPr>
        <w:spacing w:after="150"/>
      </w:pPr>
      <w:r>
        <w:rPr/>
        <w:t xml:space="preserve">二、广州轨道交通设计管理模式</w:t>
      </w:r>
    </w:p>
    <w:p>
      <w:pPr>
        <w:spacing w:after="150"/>
      </w:pPr>
      <w:r>
        <w:rPr/>
        <w:t xml:space="preserve">三、轨道交通虚拟组织管理模式</w:t>
      </w:r>
    </w:p>
    <w:p>
      <w:pPr>
        <w:spacing w:after="150"/>
      </w:pPr>
      <w:r>
        <w:rPr/>
        <w:t xml:space="preserve">第四节 广州轨道交通发展前景展望</w:t>
      </w:r>
    </w:p>
    <w:p>
      <w:pPr>
        <w:spacing w:after="150"/>
      </w:pPr>
      <w:r>
        <w:rPr/>
        <w:t xml:space="preserve">一、广州轨道交通投资规划</w:t>
      </w:r>
    </w:p>
    <w:p>
      <w:pPr>
        <w:spacing w:after="150"/>
      </w:pPr>
      <w:r>
        <w:rPr/>
        <w:t xml:space="preserve">二、广州轨道交通运营展望</w:t>
      </w:r>
    </w:p>
    <w:p>
      <w:pPr>
        <w:spacing w:after="150"/>
      </w:pPr>
      <w:r>
        <w:rPr/>
        <w:t xml:space="preserve">三、轨道交通发展近期规划</w:t>
      </w:r>
    </w:p>
    <w:p>
      <w:pPr>
        <w:spacing w:after="150"/>
      </w:pPr>
      <w:r>
        <w:rPr/>
        <w:t xml:space="preserve">四、广州轨道交通将全市覆盖</w:t>
      </w:r>
    </w:p>
    <w:p>
      <w:pPr>
        <w:spacing w:after="150"/>
      </w:pPr>
      <w:r>
        <w:rPr/>
        <w:t xml:space="preserve">五、新一轮轨道交通建设规划</w:t>
      </w:r>
    </w:p>
    <w:p>
      <w:pPr>
        <w:spacing w:after="150"/>
      </w:pPr>
      <w:r>
        <w:rPr>
          <w:b w:val="1"/>
          <w:bCs w:val="1"/>
        </w:rPr>
        <w:t xml:space="preserve">第七章 2019-2021年其他城市城市轨道交通发展分析</w:t>
      </w:r>
    </w:p>
    <w:p>
      <w:pPr>
        <w:spacing w:after="150"/>
      </w:pPr>
      <w:r>
        <w:rPr/>
        <w:t xml:space="preserve">第一节 深圳</w:t>
      </w:r>
    </w:p>
    <w:p>
      <w:pPr>
        <w:spacing w:after="150"/>
      </w:pPr>
      <w:r>
        <w:rPr/>
        <w:t xml:space="preserve">一、深圳轨道交通建设运营状况</w:t>
      </w:r>
    </w:p>
    <w:p>
      <w:pPr>
        <w:spacing w:after="150"/>
      </w:pPr>
      <w:r>
        <w:rPr/>
        <w:t xml:space="preserve">二、运营管理办法出台</w:t>
      </w:r>
    </w:p>
    <w:p>
      <w:pPr>
        <w:spacing w:after="150"/>
      </w:pPr>
      <w:r>
        <w:rPr/>
        <w:t xml:space="preserve">三、bdot建设模式分析</w:t>
      </w:r>
    </w:p>
    <w:p>
      <w:pPr>
        <w:spacing w:after="150"/>
      </w:pPr>
      <w:r>
        <w:rPr/>
        <w:t xml:space="preserve">四、新型运营管理模式</w:t>
      </w:r>
    </w:p>
    <w:p>
      <w:pPr>
        <w:spacing w:after="150"/>
      </w:pPr>
      <w:r>
        <w:rPr/>
        <w:t xml:space="preserve">五、深圳地铁建设动态</w:t>
      </w:r>
    </w:p>
    <w:p>
      <w:pPr>
        <w:spacing w:after="150"/>
      </w:pPr>
      <w:r>
        <w:rPr/>
        <w:t xml:space="preserve">六、深圳轨道交通发展策略</w:t>
      </w:r>
    </w:p>
    <w:p>
      <w:pPr>
        <w:spacing w:after="150"/>
      </w:pPr>
      <w:r>
        <w:rPr/>
        <w:t xml:space="preserve">七、轨道交通线路数量</w:t>
      </w:r>
    </w:p>
    <w:p>
      <w:pPr>
        <w:spacing w:after="150"/>
      </w:pPr>
      <w:r>
        <w:rPr/>
        <w:t xml:space="preserve">八、2022-2027年轨道交通规划目标</w:t>
      </w:r>
    </w:p>
    <w:p>
      <w:pPr>
        <w:spacing w:after="150"/>
      </w:pPr>
      <w:r>
        <w:rPr/>
        <w:t xml:space="preserve">第二节 南京</w:t>
      </w:r>
    </w:p>
    <w:p>
      <w:pPr>
        <w:spacing w:after="150"/>
      </w:pPr>
      <w:r>
        <w:rPr/>
        <w:t xml:space="preserve">一、南京城市轨道交通发展综述</w:t>
      </w:r>
    </w:p>
    <w:p>
      <w:pPr>
        <w:spacing w:after="150"/>
      </w:pPr>
      <w:r>
        <w:rPr/>
        <w:t xml:space="preserve">二、轨道交通串联城市三级布局</w:t>
      </w:r>
    </w:p>
    <w:p>
      <w:pPr>
        <w:spacing w:after="150"/>
      </w:pPr>
      <w:r>
        <w:rPr/>
        <w:t xml:space="preserve">三、南京城市轨道交通建设动态</w:t>
      </w:r>
    </w:p>
    <w:p>
      <w:pPr>
        <w:spacing w:after="150"/>
      </w:pPr>
      <w:r>
        <w:rPr/>
        <w:t xml:space="preserve">四、南京轨道交通建设规划</w:t>
      </w:r>
    </w:p>
    <w:p>
      <w:pPr>
        <w:spacing w:after="150"/>
      </w:pPr>
      <w:r>
        <w:rPr/>
        <w:t xml:space="preserve">第三节 天津</w:t>
      </w:r>
    </w:p>
    <w:p>
      <w:pPr>
        <w:spacing w:after="150"/>
      </w:pPr>
      <w:r>
        <w:rPr/>
        <w:t xml:space="preserve">一、天津轨道交通概况</w:t>
      </w:r>
    </w:p>
    <w:p>
      <w:pPr>
        <w:spacing w:after="150"/>
      </w:pPr>
      <w:r>
        <w:rPr/>
        <w:t xml:space="preserve">二、天津轨道交通管理新规</w:t>
      </w:r>
    </w:p>
    <w:p>
      <w:pPr>
        <w:spacing w:after="150"/>
      </w:pPr>
      <w:r>
        <w:rPr/>
        <w:t xml:space="preserve">三、天津轨道交通集团重组</w:t>
      </w:r>
    </w:p>
    <w:p>
      <w:pPr>
        <w:spacing w:after="150"/>
      </w:pPr>
      <w:r>
        <w:rPr/>
        <w:t xml:space="preserve">四、天津轨道交通经济效益</w:t>
      </w:r>
    </w:p>
    <w:p>
      <w:pPr>
        <w:spacing w:after="150"/>
      </w:pPr>
      <w:r>
        <w:rPr/>
        <w:t xml:space="preserve">五、天津轨道交通建设规划</w:t>
      </w:r>
    </w:p>
    <w:p>
      <w:pPr>
        <w:spacing w:after="150"/>
      </w:pPr>
      <w:r>
        <w:rPr/>
        <w:t xml:space="preserve">第四节 武汉</w:t>
      </w:r>
    </w:p>
    <w:p>
      <w:pPr>
        <w:spacing w:after="150"/>
      </w:pPr>
      <w:r>
        <w:rPr/>
        <w:t xml:space="preserve">一、城际轨道交通网规划</w:t>
      </w:r>
    </w:p>
    <w:p>
      <w:pPr>
        <w:spacing w:after="150"/>
      </w:pPr>
      <w:r>
        <w:rPr/>
        <w:t xml:space="preserve">二、城市轨道交通票价方案</w:t>
      </w:r>
    </w:p>
    <w:p>
      <w:pPr>
        <w:spacing w:after="150"/>
      </w:pPr>
      <w:r>
        <w:rPr/>
        <w:t xml:space="preserve">三、城市轨道交通管理规章</w:t>
      </w:r>
    </w:p>
    <w:p>
      <w:pPr>
        <w:spacing w:after="150"/>
      </w:pPr>
      <w:r>
        <w:rPr/>
        <w:t xml:space="preserve">四、城市轨道交通建设动态</w:t>
      </w:r>
    </w:p>
    <w:p>
      <w:pPr>
        <w:spacing w:after="150"/>
      </w:pPr>
      <w:r>
        <w:rPr/>
        <w:t xml:space="preserve">五、武汉轨道交通建设规划</w:t>
      </w:r>
    </w:p>
    <w:p>
      <w:pPr>
        <w:spacing w:after="150"/>
      </w:pPr>
      <w:r>
        <w:rPr/>
        <w:t xml:space="preserve">第五节 杭州</w:t>
      </w:r>
    </w:p>
    <w:p>
      <w:pPr>
        <w:spacing w:after="150"/>
      </w:pPr>
      <w:r>
        <w:rPr/>
        <w:t xml:space="preserve">一、杭州轨道交通项目总体情况</w:t>
      </w:r>
    </w:p>
    <w:p>
      <w:pPr>
        <w:spacing w:after="150"/>
      </w:pPr>
      <w:r>
        <w:rPr/>
        <w:t xml:space="preserve">二、杭州轨道交通规模</w:t>
      </w:r>
    </w:p>
    <w:p>
      <w:pPr>
        <w:spacing w:after="150"/>
      </w:pPr>
      <w:r>
        <w:rPr/>
        <w:t xml:space="preserve">三、ppp建设模式</w:t>
      </w:r>
    </w:p>
    <w:p>
      <w:pPr>
        <w:spacing w:after="150"/>
      </w:pPr>
      <w:r>
        <w:rPr/>
        <w:t xml:space="preserve">四、杭州轨道交通经济效应分析</w:t>
      </w:r>
    </w:p>
    <w:p>
      <w:pPr>
        <w:spacing w:after="150"/>
      </w:pPr>
      <w:r>
        <w:rPr/>
        <w:t xml:space="preserve">五、杭州城市轨道交通发展政策</w:t>
      </w:r>
    </w:p>
    <w:p>
      <w:pPr>
        <w:spacing w:after="150"/>
      </w:pPr>
      <w:r>
        <w:rPr/>
        <w:t xml:space="preserve">六、杭州轨道交通发展远期规划</w:t>
      </w:r>
    </w:p>
    <w:p>
      <w:pPr>
        <w:spacing w:after="150"/>
      </w:pPr>
      <w:r>
        <w:rPr>
          <w:b w:val="1"/>
          <w:bCs w:val="1"/>
        </w:rPr>
        <w:t xml:space="preserve">第八章 2019-2021年区域城际轨道交通发展分析</w:t>
      </w:r>
    </w:p>
    <w:p>
      <w:pPr>
        <w:spacing w:after="150"/>
      </w:pPr>
      <w:r>
        <w:rPr/>
        <w:t xml:space="preserve">第一节 区域城际轨道交通概述</w:t>
      </w:r>
    </w:p>
    <w:p>
      <w:pPr>
        <w:spacing w:after="150"/>
      </w:pPr>
      <w:r>
        <w:rPr/>
        <w:t xml:space="preserve">一、区域城际轨道交通的定位及特征</w:t>
      </w:r>
    </w:p>
    <w:p>
      <w:pPr>
        <w:spacing w:after="150"/>
      </w:pPr>
      <w:r>
        <w:rPr/>
        <w:t xml:space="preserve">二、发展区域城际轨道交通的必要性</w:t>
      </w:r>
    </w:p>
    <w:p>
      <w:pPr>
        <w:spacing w:after="150"/>
      </w:pPr>
      <w:r>
        <w:rPr/>
        <w:t xml:space="preserve">三、发展区域城际轨道交通的可行性</w:t>
      </w:r>
    </w:p>
    <w:p>
      <w:pPr>
        <w:spacing w:after="150"/>
      </w:pPr>
      <w:r>
        <w:rPr/>
        <w:t xml:space="preserve">四、我国规划建设三大城际轨道交通网</w:t>
      </w:r>
    </w:p>
    <w:p>
      <w:pPr>
        <w:spacing w:after="150"/>
      </w:pPr>
      <w:r>
        <w:rPr/>
        <w:t xml:space="preserve">五、发展区域城际轨道交通的对策建议</w:t>
      </w:r>
    </w:p>
    <w:p>
      <w:pPr>
        <w:spacing w:after="150"/>
      </w:pPr>
      <w:r>
        <w:rPr/>
        <w:t xml:space="preserve">第二节 京津冀地区</w:t>
      </w:r>
    </w:p>
    <w:p>
      <w:pPr>
        <w:spacing w:after="150"/>
      </w:pPr>
      <w:r>
        <w:rPr/>
        <w:t xml:space="preserve">一、京津冀都市圈swot分析</w:t>
      </w:r>
    </w:p>
    <w:p>
      <w:pPr>
        <w:spacing w:after="150"/>
      </w:pPr>
      <w:r>
        <w:rPr/>
        <w:t xml:space="preserve">二、京津冀地区城际轨道交通网规划</w:t>
      </w:r>
    </w:p>
    <w:p>
      <w:pPr>
        <w:spacing w:after="150"/>
      </w:pPr>
      <w:r>
        <w:rPr/>
        <w:t xml:space="preserve">三、京津城际轨道交通工程开通运营</w:t>
      </w:r>
    </w:p>
    <w:p>
      <w:pPr>
        <w:spacing w:after="150"/>
      </w:pPr>
      <w:r>
        <w:rPr/>
        <w:t xml:space="preserve">四、京津冀城际铁路建设规划</w:t>
      </w:r>
    </w:p>
    <w:p>
      <w:pPr>
        <w:spacing w:after="150"/>
      </w:pPr>
      <w:r>
        <w:rPr/>
        <w:t xml:space="preserve">第三节 长江三角洲地区</w:t>
      </w:r>
    </w:p>
    <w:p>
      <w:pPr>
        <w:spacing w:after="150"/>
      </w:pPr>
      <w:r>
        <w:rPr/>
        <w:t xml:space="preserve">一、区域优势及瓶颈因素</w:t>
      </w:r>
    </w:p>
    <w:p>
      <w:pPr>
        <w:spacing w:after="150"/>
      </w:pPr>
      <w:r>
        <w:rPr/>
        <w:t xml:space="preserve">二、区域城际轨道交通网规划</w:t>
      </w:r>
    </w:p>
    <w:p>
      <w:pPr>
        <w:spacing w:after="150"/>
      </w:pPr>
      <w:r>
        <w:rPr/>
        <w:t xml:space="preserve">三、宁杭城际轨道交通通车</w:t>
      </w:r>
    </w:p>
    <w:p>
      <w:pPr>
        <w:spacing w:after="150"/>
      </w:pPr>
      <w:r>
        <w:rPr/>
        <w:t xml:space="preserve">四、杭甬城际轨道交通开通</w:t>
      </w:r>
    </w:p>
    <w:p>
      <w:pPr>
        <w:spacing w:after="150"/>
      </w:pPr>
      <w:r>
        <w:rPr/>
        <w:t xml:space="preserve">五、长三角铁路建设动态</w:t>
      </w:r>
    </w:p>
    <w:p>
      <w:pPr>
        <w:spacing w:after="150"/>
      </w:pPr>
      <w:r>
        <w:rPr/>
        <w:t xml:space="preserve">第四节 珠江三角洲地区</w:t>
      </w:r>
    </w:p>
    <w:p>
      <w:pPr>
        <w:spacing w:after="150"/>
      </w:pPr>
      <w:r>
        <w:rPr/>
        <w:t xml:space="preserve">一、区域发展优势及制约因素</w:t>
      </w:r>
    </w:p>
    <w:p>
      <w:pPr>
        <w:spacing w:after="150"/>
      </w:pPr>
      <w:r>
        <w:rPr/>
        <w:t xml:space="preserve">二、区域城际轨道交通发展战略</w:t>
      </w:r>
    </w:p>
    <w:p>
      <w:pPr>
        <w:spacing w:after="150"/>
      </w:pPr>
      <w:r>
        <w:rPr/>
        <w:t xml:space="preserve">三、铁路项目建设动态</w:t>
      </w:r>
    </w:p>
    <w:p>
      <w:pPr>
        <w:spacing w:after="150"/>
      </w:pPr>
      <w:r>
        <w:rPr/>
        <w:t xml:space="preserve">四、区域城际轨道交通网规划</w:t>
      </w:r>
    </w:p>
    <w:p>
      <w:pPr>
        <w:spacing w:after="150"/>
      </w:pPr>
      <w:r>
        <w:rPr/>
        <w:t xml:space="preserve">五、区域城际轨道交通建设计划</w:t>
      </w:r>
    </w:p>
    <w:p>
      <w:pPr>
        <w:spacing w:after="150"/>
      </w:pPr>
      <w:r>
        <w:rPr>
          <w:b w:val="1"/>
          <w:bCs w:val="1"/>
        </w:rPr>
        <w:t xml:space="preserve">第九章 2019-2021年地铁发展分析</w:t>
      </w:r>
    </w:p>
    <w:p>
      <w:pPr>
        <w:spacing w:after="150"/>
      </w:pPr>
      <w:r>
        <w:rPr/>
        <w:t xml:space="preserve">第一节 地铁的定义及相关概述</w:t>
      </w:r>
    </w:p>
    <w:p>
      <w:pPr>
        <w:spacing w:after="150"/>
      </w:pPr>
      <w:r>
        <w:rPr/>
        <w:t xml:space="preserve">一、地铁的概念</w:t>
      </w:r>
    </w:p>
    <w:p>
      <w:pPr>
        <w:spacing w:after="150"/>
      </w:pPr>
      <w:r>
        <w:rPr/>
        <w:t xml:space="preserve">二、地铁路网的形式与车站的分类</w:t>
      </w:r>
    </w:p>
    <w:p>
      <w:pPr>
        <w:spacing w:after="150"/>
      </w:pPr>
      <w:r>
        <w:rPr/>
        <w:t xml:space="preserve">三、地铁规范与地铁安全</w:t>
      </w:r>
    </w:p>
    <w:p>
      <w:pPr>
        <w:spacing w:after="150"/>
      </w:pPr>
      <w:r>
        <w:rPr/>
        <w:t xml:space="preserve">四、地铁行业的经济特征</w:t>
      </w:r>
    </w:p>
    <w:p>
      <w:pPr>
        <w:spacing w:after="150"/>
      </w:pPr>
      <w:r>
        <w:rPr/>
        <w:t xml:space="preserve">第二节 2019-2021年国际地铁发展状况</w:t>
      </w:r>
    </w:p>
    <w:p>
      <w:pPr>
        <w:spacing w:after="150"/>
      </w:pPr>
      <w:r>
        <w:rPr/>
        <w:t xml:space="preserve">一、世界地铁发展历程回顾</w:t>
      </w:r>
    </w:p>
    <w:p>
      <w:pPr>
        <w:spacing w:after="150"/>
      </w:pPr>
      <w:r>
        <w:rPr/>
        <w:t xml:space="preserve">二、国际主要城市地铁建设状况</w:t>
      </w:r>
    </w:p>
    <w:p>
      <w:pPr>
        <w:spacing w:after="150"/>
      </w:pPr>
      <w:r>
        <w:rPr/>
        <w:t xml:space="preserve">三、德国</w:t>
      </w:r>
    </w:p>
    <w:p>
      <w:pPr>
        <w:spacing w:after="150"/>
      </w:pPr>
      <w:r>
        <w:rPr/>
        <w:t xml:space="preserve">四、新加坡</w:t>
      </w:r>
    </w:p>
    <w:p>
      <w:pPr>
        <w:spacing w:after="150"/>
      </w:pPr>
      <w:r>
        <w:rPr/>
        <w:t xml:space="preserve">五、俄罗斯</w:t>
      </w:r>
    </w:p>
    <w:p>
      <w:pPr>
        <w:spacing w:after="150"/>
      </w:pPr>
      <w:r>
        <w:rPr/>
        <w:t xml:space="preserve">第三节 中国地铁交通发展分析</w:t>
      </w:r>
    </w:p>
    <w:p>
      <w:pPr>
        <w:spacing w:after="150"/>
      </w:pPr>
      <w:r>
        <w:rPr/>
        <w:t xml:space="preserve">一、我国地铁建设发展概况</w:t>
      </w:r>
    </w:p>
    <w:p>
      <w:pPr>
        <w:spacing w:after="150"/>
      </w:pPr>
      <w:r>
        <w:rPr/>
        <w:t xml:space="preserve">二、二三线城市地铁发展</w:t>
      </w:r>
    </w:p>
    <w:p>
      <w:pPr>
        <w:spacing w:after="150"/>
      </w:pPr>
      <w:r>
        <w:rPr/>
        <w:t xml:space="preserve">三、我国地铁运营规模</w:t>
      </w:r>
    </w:p>
    <w:p>
      <w:pPr>
        <w:spacing w:after="150"/>
      </w:pPr>
      <w:r>
        <w:rPr/>
        <w:t xml:space="preserve">四、地铁市场竞争格局</w:t>
      </w:r>
    </w:p>
    <w:p>
      <w:pPr>
        <w:spacing w:after="150"/>
      </w:pPr>
      <w:r>
        <w:rPr/>
        <w:t xml:space="preserve">五、我国地铁的经营困境</w:t>
      </w:r>
    </w:p>
    <w:p>
      <w:pPr>
        <w:spacing w:after="150"/>
      </w:pPr>
      <w:r>
        <w:rPr/>
        <w:t xml:space="preserve">六、中国地铁运营的定额管理</w:t>
      </w:r>
    </w:p>
    <w:p>
      <w:pPr>
        <w:spacing w:after="150"/>
      </w:pPr>
      <w:r>
        <w:rPr/>
        <w:t xml:space="preserve">七、中国地下铁路发展策略</w:t>
      </w:r>
    </w:p>
    <w:p>
      <w:pPr>
        <w:spacing w:after="150"/>
      </w:pPr>
      <w:r>
        <w:rPr/>
        <w:t xml:space="preserve">第四节 香港地铁交通发展状况</w:t>
      </w:r>
    </w:p>
    <w:p>
      <w:pPr>
        <w:spacing w:after="150"/>
      </w:pPr>
      <w:r>
        <w:rPr/>
        <w:t xml:space="preserve">一、香港地铁建设状况综述</w:t>
      </w:r>
    </w:p>
    <w:p>
      <w:pPr>
        <w:spacing w:after="150"/>
      </w:pPr>
      <w:r>
        <w:rPr/>
        <w:t xml:space="preserve">二、香港地铁建设发展经验</w:t>
      </w:r>
    </w:p>
    <w:p>
      <w:pPr>
        <w:spacing w:after="150"/>
      </w:pPr>
      <w:r>
        <w:rPr/>
        <w:t xml:space="preserve">三、香港地铁的商业特色</w:t>
      </w:r>
    </w:p>
    <w:p>
      <w:pPr>
        <w:spacing w:after="150"/>
      </w:pPr>
      <w:r>
        <w:rPr/>
        <w:t xml:space="preserve">四、香港地铁的商业投融资模式</w:t>
      </w:r>
    </w:p>
    <w:p>
      <w:pPr>
        <w:spacing w:after="150"/>
      </w:pPr>
      <w:r>
        <w:rPr/>
        <w:t xml:space="preserve">五、香港地铁公司的成功之道</w:t>
      </w:r>
    </w:p>
    <w:p>
      <w:pPr>
        <w:spacing w:after="150"/>
      </w:pPr>
      <w:r>
        <w:rPr/>
        <w:t xml:space="preserve">第五节 地铁安全建设状况</w:t>
      </w:r>
    </w:p>
    <w:p>
      <w:pPr>
        <w:spacing w:after="150"/>
      </w:pPr>
      <w:r>
        <w:rPr/>
        <w:t xml:space="preserve">一、地铁安全运行的总体分析</w:t>
      </w:r>
    </w:p>
    <w:p>
      <w:pPr>
        <w:spacing w:after="150"/>
      </w:pPr>
      <w:r>
        <w:rPr/>
        <w:t xml:space="preserve">二、我国地铁施工存在安全隐患</w:t>
      </w:r>
    </w:p>
    <w:p>
      <w:pPr>
        <w:spacing w:after="150"/>
      </w:pPr>
      <w:r>
        <w:rPr/>
        <w:t xml:space="preserve">三、造成地铁事故的主要因素</w:t>
      </w:r>
    </w:p>
    <w:p>
      <w:pPr>
        <w:spacing w:after="150"/>
      </w:pPr>
      <w:r>
        <w:rPr/>
        <w:t xml:space="preserve">四、地铁事故发生前的预防对策</w:t>
      </w:r>
    </w:p>
    <w:p>
      <w:pPr>
        <w:spacing w:after="150"/>
      </w:pPr>
      <w:r>
        <w:rPr/>
        <w:t xml:space="preserve">五、地铁事故发生后的处理对策</w:t>
      </w:r>
    </w:p>
    <w:p>
      <w:pPr>
        <w:spacing w:after="150"/>
      </w:pPr>
      <w:r>
        <w:rPr>
          <w:b w:val="1"/>
          <w:bCs w:val="1"/>
        </w:rPr>
        <w:t xml:space="preserve">第十章 2019-2021年轻轨发展分析</w:t>
      </w:r>
    </w:p>
    <w:p>
      <w:pPr>
        <w:spacing w:after="150"/>
      </w:pPr>
      <w:r>
        <w:rPr/>
        <w:t xml:space="preserve">第一节 轻轨的定义及相关概述</w:t>
      </w:r>
    </w:p>
    <w:p>
      <w:pPr>
        <w:spacing w:after="150"/>
      </w:pPr>
      <w:r>
        <w:rPr/>
        <w:t xml:space="preserve">一、轻轨的概念</w:t>
      </w:r>
    </w:p>
    <w:p>
      <w:pPr>
        <w:spacing w:after="150"/>
      </w:pPr>
      <w:r>
        <w:rPr/>
        <w:t xml:space="preserve">二、地铁和轻轨的区别</w:t>
      </w:r>
    </w:p>
    <w:p>
      <w:pPr>
        <w:spacing w:after="150"/>
      </w:pPr>
      <w:r>
        <w:rPr/>
        <w:t xml:space="preserve">三、轻轨交通</w:t>
      </w:r>
    </w:p>
    <w:p>
      <w:pPr>
        <w:spacing w:after="150"/>
      </w:pPr>
      <w:r>
        <w:rPr/>
        <w:t xml:space="preserve">四、轻轨交通的特点和适用性</w:t>
      </w:r>
    </w:p>
    <w:p>
      <w:pPr>
        <w:spacing w:after="150"/>
      </w:pPr>
      <w:r>
        <w:rPr/>
        <w:t xml:space="preserve">第二节 国外轻轨交通发展状况</w:t>
      </w:r>
    </w:p>
    <w:p>
      <w:pPr>
        <w:spacing w:after="150"/>
      </w:pPr>
      <w:r>
        <w:rPr/>
        <w:t xml:space="preserve">一、世界轻轨交通发展历程</w:t>
      </w:r>
    </w:p>
    <w:p>
      <w:pPr>
        <w:spacing w:after="150"/>
      </w:pPr>
      <w:r>
        <w:rPr/>
        <w:t xml:space="preserve">二、世界轻轨的类型与特点</w:t>
      </w:r>
    </w:p>
    <w:p>
      <w:pPr>
        <w:spacing w:after="150"/>
      </w:pPr>
      <w:r>
        <w:rPr/>
        <w:t xml:space="preserve">三、美国与加拿大轻轨系统综述</w:t>
      </w:r>
    </w:p>
    <w:p>
      <w:pPr>
        <w:spacing w:after="150"/>
      </w:pPr>
      <w:r>
        <w:rPr/>
        <w:t xml:space="preserve">四、法国的轻轨交通</w:t>
      </w:r>
    </w:p>
    <w:p>
      <w:pPr>
        <w:spacing w:after="150"/>
      </w:pPr>
      <w:r>
        <w:rPr/>
        <w:t xml:space="preserve">五、新加坡的轻轨系统</w:t>
      </w:r>
    </w:p>
    <w:p>
      <w:pPr>
        <w:spacing w:after="150"/>
      </w:pPr>
      <w:r>
        <w:rPr/>
        <w:t xml:space="preserve">六、日本的轻轨发展经验</w:t>
      </w:r>
    </w:p>
    <w:p>
      <w:pPr>
        <w:spacing w:after="150"/>
      </w:pPr>
      <w:r>
        <w:rPr/>
        <w:t xml:space="preserve">第三节 中国轻轨交通发展分析</w:t>
      </w:r>
    </w:p>
    <w:p>
      <w:pPr>
        <w:spacing w:after="150"/>
      </w:pPr>
      <w:r>
        <w:rPr/>
        <w:t xml:space="preserve">一、我国发展轻轨交通的条件</w:t>
      </w:r>
    </w:p>
    <w:p>
      <w:pPr>
        <w:spacing w:after="150"/>
      </w:pPr>
      <w:r>
        <w:rPr/>
        <w:t xml:space="preserve">二、中国轻轨交通发展状况</w:t>
      </w:r>
    </w:p>
    <w:p>
      <w:pPr>
        <w:spacing w:after="150"/>
      </w:pPr>
      <w:r>
        <w:rPr/>
        <w:t xml:space="preserve">三、中国加快城市轻轨发展</w:t>
      </w:r>
    </w:p>
    <w:p>
      <w:pPr>
        <w:spacing w:after="150"/>
      </w:pPr>
      <w:r>
        <w:rPr/>
        <w:t xml:space="preserve">四、轻轨牵引城市经济的发展</w:t>
      </w:r>
    </w:p>
    <w:p>
      <w:pPr>
        <w:spacing w:after="150"/>
      </w:pPr>
      <w:r>
        <w:rPr/>
        <w:t xml:space="preserve">五、轻轨带动房地产市场发展</w:t>
      </w:r>
    </w:p>
    <w:p>
      <w:pPr>
        <w:spacing w:after="150"/>
      </w:pPr>
      <w:r>
        <w:rPr/>
        <w:t xml:space="preserve">六、我国轻轨建设的投融资分析</w:t>
      </w:r>
    </w:p>
    <w:p>
      <w:pPr>
        <w:spacing w:after="150"/>
      </w:pPr>
      <w:r>
        <w:rPr/>
        <w:t xml:space="preserve">第四节 2019-2021年中国部分地区轻轨交通的发展</w:t>
      </w:r>
    </w:p>
    <w:p>
      <w:pPr>
        <w:spacing w:after="150"/>
      </w:pPr>
      <w:r>
        <w:rPr/>
        <w:t xml:space="preserve">一、武汉市轻轨交通发展状况</w:t>
      </w:r>
    </w:p>
    <w:p>
      <w:pPr>
        <w:spacing w:after="150"/>
      </w:pPr>
      <w:r>
        <w:rPr/>
        <w:t xml:space="preserve">二、重庆轻轨6号线正式建成</w:t>
      </w:r>
    </w:p>
    <w:p>
      <w:pPr>
        <w:spacing w:after="150"/>
      </w:pPr>
      <w:r>
        <w:rPr/>
        <w:t xml:space="preserve">三、青岛首条城际轻轨建设</w:t>
      </w:r>
    </w:p>
    <w:p>
      <w:pPr>
        <w:spacing w:after="150"/>
      </w:pPr>
      <w:r>
        <w:rPr/>
        <w:t xml:space="preserve">四、长春市轨道交通调整建设</w:t>
      </w:r>
    </w:p>
    <w:p>
      <w:pPr>
        <w:spacing w:after="150"/>
      </w:pPr>
      <w:r>
        <w:rPr/>
        <w:t xml:space="preserve">五、宜昌轻轨建设布局三规划</w:t>
      </w:r>
    </w:p>
    <w:p>
      <w:pPr>
        <w:spacing w:after="150"/>
      </w:pPr>
      <w:r>
        <w:rPr/>
        <w:t xml:space="preserve">第五节 中国轻轨的发展战略及前景预测</w:t>
      </w:r>
    </w:p>
    <w:p>
      <w:pPr>
        <w:spacing w:after="150"/>
      </w:pPr>
      <w:r>
        <w:rPr/>
        <w:t xml:space="preserve">一、中国轻轨交通的发展战略目标</w:t>
      </w:r>
    </w:p>
    <w:p>
      <w:pPr>
        <w:spacing w:after="150"/>
      </w:pPr>
      <w:r>
        <w:rPr/>
        <w:t xml:space="preserve">二、中国发展轻轨交通的战略举措</w:t>
      </w:r>
    </w:p>
    <w:p>
      <w:pPr>
        <w:spacing w:after="150"/>
      </w:pPr>
      <w:r>
        <w:rPr/>
        <w:t xml:space="preserve">三、中国城市轻轨建设展望</w:t>
      </w:r>
    </w:p>
    <w:p>
      <w:pPr>
        <w:spacing w:after="150"/>
      </w:pPr>
      <w:r>
        <w:rPr/>
        <w:t xml:space="preserve">四、未来轻轨电车的发展趋势</w:t>
      </w:r>
    </w:p>
    <w:p>
      <w:pPr>
        <w:spacing w:after="150"/>
      </w:pPr>
      <w:r>
        <w:rPr>
          <w:b w:val="1"/>
          <w:bCs w:val="1"/>
        </w:rPr>
        <w:t xml:space="preserve">第十一章 2019-2021年磁悬浮列车发展分析</w:t>
      </w:r>
    </w:p>
    <w:p>
      <w:pPr>
        <w:spacing w:after="150"/>
      </w:pPr>
      <w:r>
        <w:rPr/>
        <w:t xml:space="preserve">第一节 磁悬浮列车概述</w:t>
      </w:r>
    </w:p>
    <w:p>
      <w:pPr>
        <w:spacing w:after="150"/>
      </w:pPr>
      <w:r>
        <w:rPr/>
        <w:t xml:space="preserve">一、磁悬浮列车的定义</w:t>
      </w:r>
    </w:p>
    <w:p>
      <w:pPr>
        <w:spacing w:after="150"/>
      </w:pPr>
      <w:r>
        <w:rPr/>
        <w:t xml:space="preserve">二、磁悬浮列车的工作原理</w:t>
      </w:r>
    </w:p>
    <w:p>
      <w:pPr>
        <w:spacing w:after="150"/>
      </w:pPr>
      <w:r>
        <w:rPr/>
        <w:t xml:space="preserve">三、磁悬浮列车的优点</w:t>
      </w:r>
    </w:p>
    <w:p>
      <w:pPr>
        <w:spacing w:after="150"/>
      </w:pPr>
      <w:r>
        <w:rPr/>
        <w:t xml:space="preserve">第二节 国外磁悬浮列车发展状况</w:t>
      </w:r>
    </w:p>
    <w:p>
      <w:pPr>
        <w:spacing w:after="150"/>
      </w:pPr>
      <w:r>
        <w:rPr/>
        <w:t xml:space="preserve">一、世界磁悬浮列车总体状况</w:t>
      </w:r>
    </w:p>
    <w:p>
      <w:pPr>
        <w:spacing w:after="150"/>
      </w:pPr>
      <w:r>
        <w:rPr/>
        <w:t xml:space="preserve">二、日本新型磁悬浮列车技术分析</w:t>
      </w:r>
    </w:p>
    <w:p>
      <w:pPr>
        <w:spacing w:after="150"/>
      </w:pPr>
      <w:r>
        <w:rPr/>
        <w:t xml:space="preserve">三、韩国城市磁悬浮列车发展动态</w:t>
      </w:r>
    </w:p>
    <w:p>
      <w:pPr>
        <w:spacing w:after="150"/>
      </w:pPr>
      <w:r>
        <w:rPr/>
        <w:t xml:space="preserve">第三节 中国磁悬浮列车发展分析</w:t>
      </w:r>
    </w:p>
    <w:p>
      <w:pPr>
        <w:spacing w:after="150"/>
      </w:pPr>
      <w:r>
        <w:rPr/>
        <w:t xml:space="preserve">一、国内具备高速磁悬浮列车市场需求</w:t>
      </w:r>
    </w:p>
    <w:p>
      <w:pPr>
        <w:spacing w:after="150"/>
      </w:pPr>
      <w:r>
        <w:rPr/>
        <w:t xml:space="preserve">二、国内磁悬浮铁路的潜在建设空间</w:t>
      </w:r>
    </w:p>
    <w:p>
      <w:pPr>
        <w:spacing w:after="150"/>
      </w:pPr>
      <w:r>
        <w:rPr/>
        <w:t xml:space="preserve">三、我国中低速磁悬浮列车研发获突破</w:t>
      </w:r>
    </w:p>
    <w:p>
      <w:pPr>
        <w:spacing w:after="150"/>
      </w:pPr>
      <w:r>
        <w:rPr/>
        <w:t xml:space="preserve">四、中低速磁悬浮列车发展应用</w:t>
      </w:r>
    </w:p>
    <w:p>
      <w:pPr>
        <w:spacing w:after="150"/>
      </w:pPr>
      <w:r>
        <w:rPr/>
        <w:t xml:space="preserve">五、北京市磁悬浮列车建设动态</w:t>
      </w:r>
    </w:p>
    <w:p>
      <w:pPr>
        <w:spacing w:after="150"/>
      </w:pPr>
      <w:r>
        <w:rPr/>
        <w:t xml:space="preserve">六、长沙市磁悬浮列车建设动态</w:t>
      </w:r>
    </w:p>
    <w:p>
      <w:pPr>
        <w:spacing w:after="150"/>
      </w:pPr>
      <w:r>
        <w:rPr/>
        <w:t xml:space="preserve">七、我国建立中低速磁浮交通标准</w:t>
      </w:r>
    </w:p>
    <w:p>
      <w:pPr>
        <w:spacing w:after="150"/>
      </w:pPr>
      <w:r>
        <w:rPr/>
        <w:t xml:space="preserve">第四节 磁悬浮列车技术发展分析</w:t>
      </w:r>
    </w:p>
    <w:p>
      <w:pPr>
        <w:spacing w:after="150"/>
      </w:pPr>
      <w:r>
        <w:rPr/>
        <w:t xml:space="preserve">一、磁悬浮运载技术</w:t>
      </w:r>
    </w:p>
    <w:p>
      <w:pPr>
        <w:spacing w:after="150"/>
      </w:pPr>
      <w:r>
        <w:rPr/>
        <w:t xml:space="preserve">二、日本超导磁悬浮列车技术分析</w:t>
      </w:r>
    </w:p>
    <w:p>
      <w:pPr>
        <w:spacing w:after="150"/>
      </w:pPr>
      <w:r>
        <w:rPr/>
        <w:t xml:space="preserve">三、中低速磁悬浮列车关键技术</w:t>
      </w:r>
    </w:p>
    <w:p>
      <w:pPr>
        <w:spacing w:after="150"/>
      </w:pPr>
      <w:r>
        <w:rPr/>
        <w:t xml:space="preserve">四、中国自主磁悬浮列车技术研发</w:t>
      </w:r>
    </w:p>
    <w:p>
      <w:pPr>
        <w:spacing w:after="150"/>
      </w:pPr>
      <w:r>
        <w:rPr/>
        <w:t xml:space="preserve">五、磁悬浮列车面临的技术挑战</w:t>
      </w:r>
    </w:p>
    <w:p>
      <w:pPr>
        <w:spacing w:after="150"/>
      </w:pPr>
      <w:r>
        <w:rPr/>
        <w:t xml:space="preserve">第五节 磁悬浮列车的发展前景</w:t>
      </w:r>
    </w:p>
    <w:p>
      <w:pPr>
        <w:spacing w:after="150"/>
      </w:pPr>
      <w:r>
        <w:rPr/>
        <w:t xml:space="preserve">一、中国磁悬浮列车前景向好</w:t>
      </w:r>
    </w:p>
    <w:p>
      <w:pPr>
        <w:spacing w:after="150"/>
      </w:pPr>
      <w:r>
        <w:rPr/>
        <w:t xml:space="preserve">二、国内磁悬浮列车投资前景</w:t>
      </w:r>
    </w:p>
    <w:p>
      <w:pPr>
        <w:spacing w:after="150"/>
      </w:pPr>
      <w:r>
        <w:rPr/>
        <w:t xml:space="preserve">三、中低速磁悬浮未来发展空间</w:t>
      </w:r>
    </w:p>
    <w:p>
      <w:pPr>
        <w:spacing w:after="150"/>
      </w:pPr>
      <w:r>
        <w:rPr>
          <w:b w:val="1"/>
          <w:bCs w:val="1"/>
        </w:rPr>
        <w:t xml:space="preserve">第十二章 2019-2021年城市轨道交通的运营管理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城市轨道交通运营管理策略及建议</w:t>
      </w:r>
    </w:p>
    <w:p>
      <w:pPr>
        <w:spacing w:after="150"/>
      </w:pPr>
      <w:r>
        <w:rPr/>
        <w:t xml:space="preserve">一、经营管理体制</w:t>
      </w:r>
    </w:p>
    <w:p>
      <w:pPr>
        <w:spacing w:after="150"/>
      </w:pPr>
      <w:r>
        <w:rPr/>
        <w:t xml:space="preserve">二、综合安全管理体系</w:t>
      </w:r>
    </w:p>
    <w:p>
      <w:pPr>
        <w:spacing w:after="150"/>
      </w:pPr>
      <w:r>
        <w:rPr/>
        <w:t xml:space="preserve">三、运营管理现状及标准</w:t>
      </w:r>
    </w:p>
    <w:p>
      <w:pPr>
        <w:spacing w:after="150"/>
      </w:pPr>
      <w:r>
        <w:rPr/>
        <w:t xml:space="preserve">四、运营管理的主要对策</w:t>
      </w:r>
    </w:p>
    <w:p>
      <w:pPr>
        <w:spacing w:after="150"/>
      </w:pPr>
      <w:r>
        <w:rPr/>
        <w:t xml:space="preserve">五、运营管理的战略措施</w:t>
      </w:r>
    </w:p>
    <w:p>
      <w:pPr>
        <w:spacing w:after="150"/>
      </w:pPr>
      <w:r>
        <w:rPr/>
        <w:t xml:space="preserve">六、交通运营管理的对策</w:t>
      </w:r>
    </w:p>
    <w:p>
      <w:pPr>
        <w:spacing w:after="150"/>
      </w:pPr>
      <w:r>
        <w:rPr/>
        <w:t xml:space="preserve">七、枢纽型商业的发展建议</w:t>
      </w:r>
    </w:p>
    <w:p>
      <w:pPr>
        <w:spacing w:after="150"/>
      </w:pPr>
      <w:r>
        <w:rPr>
          <w:b w:val="1"/>
          <w:bCs w:val="1"/>
        </w:rPr>
        <w:t xml:space="preserve">第十三章 2019-2021年城市轨道交通设备发展分析</w:t>
      </w:r>
    </w:p>
    <w:p>
      <w:pPr>
        <w:spacing w:after="150"/>
      </w:pPr>
      <w:r>
        <w:rPr/>
        <w:t xml:space="preserve">第一节 中国城市轨道交通设备产业发展</w:t>
      </w:r>
    </w:p>
    <w:p>
      <w:pPr>
        <w:spacing w:after="150"/>
      </w:pPr>
      <w:r>
        <w:rPr/>
        <w:t xml:space="preserve">一、产业总体状况</w:t>
      </w:r>
    </w:p>
    <w:p>
      <w:pPr>
        <w:spacing w:after="150"/>
      </w:pPr>
      <w:r>
        <w:rPr/>
        <w:t xml:space="preserve">二、设备国产化发展</w:t>
      </w:r>
    </w:p>
    <w:p>
      <w:pPr>
        <w:spacing w:after="150"/>
      </w:pPr>
      <w:r>
        <w:rPr/>
        <w:t xml:space="preserve">三、电气设备市场</w:t>
      </w:r>
    </w:p>
    <w:p>
      <w:pPr>
        <w:spacing w:after="150"/>
      </w:pPr>
      <w:r>
        <w:rPr/>
        <w:t xml:space="preserve">四、自动化设备市场</w:t>
      </w:r>
    </w:p>
    <w:p>
      <w:pPr>
        <w:spacing w:after="150"/>
      </w:pPr>
      <w:r>
        <w:rPr/>
        <w:t xml:space="preserve">五、设备市场需求</w:t>
      </w:r>
    </w:p>
    <w:p>
      <w:pPr>
        <w:spacing w:after="150"/>
      </w:pPr>
      <w:r>
        <w:rPr/>
        <w:t xml:space="preserve">六、swot分析</w:t>
      </w:r>
    </w:p>
    <w:p>
      <w:pPr>
        <w:spacing w:after="150"/>
      </w:pPr>
      <w:r>
        <w:rPr/>
        <w:t xml:space="preserve">第二节 2019-2021年中国城市轨道交通设备产业的发展</w:t>
      </w:r>
    </w:p>
    <w:p>
      <w:pPr>
        <w:spacing w:after="150"/>
      </w:pPr>
      <w:r>
        <w:rPr/>
        <w:t xml:space="preserve">一、产业运行分析</w:t>
      </w:r>
    </w:p>
    <w:p>
      <w:pPr>
        <w:spacing w:after="150"/>
      </w:pPr>
      <w:r>
        <w:rPr/>
        <w:t xml:space="preserve">二、设备中标情况解析</w:t>
      </w:r>
    </w:p>
    <w:p>
      <w:pPr>
        <w:spacing w:after="150"/>
      </w:pPr>
      <w:r>
        <w:rPr/>
        <w:t xml:space="preserve">三、获美国专利授权</w:t>
      </w:r>
    </w:p>
    <w:p>
      <w:pPr>
        <w:spacing w:after="150"/>
      </w:pPr>
      <w:r>
        <w:rPr/>
        <w:t xml:space="preserve">四、铁道部撤销对行业的影响</w:t>
      </w:r>
    </w:p>
    <w:p>
      <w:pPr>
        <w:spacing w:after="150"/>
      </w:pPr>
      <w:r>
        <w:rPr/>
        <w:t xml:space="preserve">第三节 车辆设备介绍</w:t>
      </w:r>
    </w:p>
    <w:p>
      <w:pPr>
        <w:spacing w:after="150"/>
      </w:pPr>
      <w:r>
        <w:rPr/>
        <w:t xml:space="preserve">一、地铁车辆</w:t>
      </w:r>
    </w:p>
    <w:p>
      <w:pPr>
        <w:spacing w:after="150"/>
      </w:pPr>
      <w:r>
        <w:rPr/>
        <w:t xml:space="preserve">二、轻轨车辆</w:t>
      </w:r>
    </w:p>
    <w:p>
      <w:pPr>
        <w:spacing w:after="150"/>
      </w:pPr>
      <w:r>
        <w:rPr/>
        <w:t xml:space="preserve">三、有轨电车</w:t>
      </w:r>
    </w:p>
    <w:p>
      <w:pPr>
        <w:spacing w:after="150"/>
      </w:pPr>
      <w:r>
        <w:rPr/>
        <w:t xml:space="preserve">四、磁悬浮列车</w:t>
      </w:r>
    </w:p>
    <w:p>
      <w:pPr>
        <w:spacing w:after="150"/>
      </w:pPr>
      <w:r>
        <w:rPr/>
        <w:t xml:space="preserve">第四节 城市轨道交通信息通信系统概述</w:t>
      </w:r>
    </w:p>
    <w:p>
      <w:pPr>
        <w:spacing w:after="150"/>
      </w:pPr>
      <w:r>
        <w:rPr/>
        <w:t xml:space="preserve">一、传输系统</w:t>
      </w:r>
    </w:p>
    <w:p>
      <w:pPr>
        <w:spacing w:after="150"/>
      </w:pPr>
      <w:r>
        <w:rPr/>
        <w:t xml:space="preserve">二、电话系统</w:t>
      </w:r>
    </w:p>
    <w:p>
      <w:pPr>
        <w:spacing w:after="150"/>
      </w:pPr>
      <w:r>
        <w:rPr/>
        <w:t xml:space="preserve">三、广播系统</w:t>
      </w:r>
    </w:p>
    <w:p>
      <w:pPr>
        <w:spacing w:after="150"/>
      </w:pPr>
      <w:r>
        <w:rPr/>
        <w:t xml:space="preserve">四、电视监控系统</w:t>
      </w:r>
    </w:p>
    <w:p>
      <w:pPr>
        <w:spacing w:after="150"/>
      </w:pPr>
      <w:r>
        <w:rPr/>
        <w:t xml:space="preserve">五、电源系统</w:t>
      </w:r>
    </w:p>
    <w:p>
      <w:pPr>
        <w:spacing w:after="150"/>
      </w:pPr>
      <w:r>
        <w:rPr/>
        <w:t xml:space="preserve">六、时钟系统</w:t>
      </w:r>
    </w:p>
    <w:p>
      <w:pPr>
        <w:spacing w:after="150"/>
      </w:pPr>
      <w:r>
        <w:rPr/>
        <w:t xml:space="preserve">七、无线通信系统</w:t>
      </w:r>
    </w:p>
    <w:p>
      <w:pPr>
        <w:spacing w:after="150"/>
      </w:pPr>
      <w:r>
        <w:rPr/>
        <w:t xml:space="preserve">第五节 城市轨道交通共用信息平台功能及构建</w:t>
      </w:r>
    </w:p>
    <w:p>
      <w:pPr>
        <w:spacing w:after="150"/>
      </w:pPr>
      <w:r>
        <w:rPr/>
        <w:t xml:space="preserve">一、共用信息平台建设目标</w:t>
      </w:r>
    </w:p>
    <w:p>
      <w:pPr>
        <w:spacing w:after="150"/>
      </w:pPr>
      <w:r>
        <w:rPr/>
        <w:t xml:space="preserve">二、智能子系统及其信息需求</w:t>
      </w:r>
    </w:p>
    <w:p>
      <w:pPr>
        <w:spacing w:after="150"/>
      </w:pPr>
      <w:r>
        <w:rPr/>
        <w:t xml:space="preserve">三、共用信息平台的功能</w:t>
      </w:r>
    </w:p>
    <w:p>
      <w:pPr>
        <w:spacing w:after="150"/>
      </w:pPr>
      <w:r>
        <w:rPr/>
        <w:t xml:space="preserve">四、共用信息平台的构建</w:t>
      </w:r>
    </w:p>
    <w:p>
      <w:pPr>
        <w:spacing w:after="150"/>
      </w:pPr>
      <w:r>
        <w:rPr/>
        <w:t xml:space="preserve">第六节 2019-2021年中国轨道交通设备产业区域发展分析</w:t>
      </w:r>
    </w:p>
    <w:p>
      <w:pPr>
        <w:spacing w:after="150"/>
      </w:pPr>
      <w:r>
        <w:rPr/>
        <w:t xml:space="preserve">一、株洲市</w:t>
      </w:r>
    </w:p>
    <w:p>
      <w:pPr>
        <w:spacing w:after="150"/>
      </w:pPr>
      <w:r>
        <w:rPr/>
        <w:t xml:space="preserve">二、常州市</w:t>
      </w:r>
    </w:p>
    <w:p>
      <w:pPr>
        <w:spacing w:after="150"/>
      </w:pPr>
      <w:r>
        <w:rPr/>
        <w:t xml:space="preserve">三、长春市</w:t>
      </w:r>
    </w:p>
    <w:p>
      <w:pPr>
        <w:spacing w:after="150"/>
      </w:pPr>
      <w:r>
        <w:rPr/>
        <w:t xml:space="preserve">四、哈尔滨市</w:t>
      </w:r>
    </w:p>
    <w:p>
      <w:pPr>
        <w:spacing w:after="150"/>
      </w:pPr>
      <w:r>
        <w:rPr/>
        <w:t xml:space="preserve">五、石家庄市</w:t>
      </w:r>
    </w:p>
    <w:p>
      <w:pPr>
        <w:spacing w:after="150"/>
      </w:pPr>
      <w:r>
        <w:rPr/>
        <w:t xml:space="preserve">第七节 中国城市轨道交通设备制造业的竞争格局</w:t>
      </w:r>
    </w:p>
    <w:p>
      <w:pPr>
        <w:spacing w:after="150"/>
      </w:pPr>
      <w:r>
        <w:rPr/>
        <w:t xml:space="preserve">一、产业竞争力系统</w:t>
      </w:r>
    </w:p>
    <w:p>
      <w:pPr>
        <w:spacing w:after="150"/>
      </w:pPr>
      <w:r>
        <w:rPr/>
        <w:t xml:space="preserve">二、产业竞争力分析</w:t>
      </w:r>
    </w:p>
    <w:p>
      <w:pPr>
        <w:spacing w:after="150"/>
      </w:pPr>
      <w:r>
        <w:rPr/>
        <w:t xml:space="preserve">三、国外企业在华发展</w:t>
      </w:r>
    </w:p>
    <w:p>
      <w:pPr>
        <w:spacing w:after="150"/>
      </w:pPr>
      <w:r>
        <w:rPr/>
        <w:t xml:space="preserve">四、中国企业海外发展</w:t>
      </w:r>
    </w:p>
    <w:p>
      <w:pPr>
        <w:spacing w:after="150"/>
      </w:pPr>
      <w:r>
        <w:rPr/>
        <w:t xml:space="preserve">五、提升竞争力策略</w:t>
      </w:r>
    </w:p>
    <w:p>
      <w:pPr>
        <w:spacing w:after="150"/>
      </w:pPr>
      <w:r>
        <w:rPr>
          <w:b w:val="1"/>
          <w:bCs w:val="1"/>
        </w:rPr>
        <w:t xml:space="preserve">第十四章 2019-2021年国内重点企业运营状况分析</w:t>
      </w:r>
    </w:p>
    <w:p>
      <w:pPr>
        <w:spacing w:after="150"/>
      </w:pPr>
      <w:r>
        <w:rPr/>
        <w:t xml:space="preserve">第一节 上海申通地铁股份有限公司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中国中车股份有限公司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湘潭电机股份有限公司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晋西车轴股份有限公司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第十五章 城市轨道交通与设备市场前景展望</w:t>
      </w:r>
    </w:p>
    <w:p>
      <w:pPr>
        <w:spacing w:after="150"/>
      </w:pPr>
      <w:r>
        <w:rPr/>
        <w:t xml:space="preserve">第一节 中国城市轨道交通的发展前景</w:t>
      </w:r>
    </w:p>
    <w:p>
      <w:pPr>
        <w:spacing w:after="150"/>
      </w:pPr>
      <w:r>
        <w:rPr/>
        <w:t xml:space="preserve">一、2022-2027年我国城市轨道交通发展展望</w:t>
      </w:r>
    </w:p>
    <w:p>
      <w:pPr>
        <w:spacing w:after="150"/>
      </w:pPr>
      <w:r>
        <w:rPr/>
        <w:t xml:space="preserve">二、中国城市轨道交通市场前景分析</w:t>
      </w:r>
    </w:p>
    <w:p>
      <w:pPr>
        <w:spacing w:after="150"/>
      </w:pPr>
      <w:r>
        <w:rPr/>
        <w:t xml:space="preserve">三、中国轨道交通发展将形成网络体系</w:t>
      </w:r>
    </w:p>
    <w:p>
      <w:pPr>
        <w:spacing w:after="150"/>
      </w:pPr>
      <w:r>
        <w:rPr/>
        <w:t xml:space="preserve">四、城轨将成为未来城市交通的主干线</w:t>
      </w:r>
    </w:p>
    <w:p>
      <w:pPr>
        <w:spacing w:after="150"/>
      </w:pPr>
      <w:r>
        <w:rPr/>
        <w:t xml:space="preserve">第二节 中国城市轨道交通设备市场预测</w:t>
      </w:r>
    </w:p>
    <w:p>
      <w:pPr>
        <w:spacing w:after="150"/>
      </w:pPr>
      <w:r>
        <w:rPr/>
        <w:t xml:space="preserve">一、中国轨道交通设备制造业展望</w:t>
      </w:r>
    </w:p>
    <w:p>
      <w:pPr>
        <w:spacing w:after="150"/>
      </w:pPr>
      <w:r>
        <w:rPr/>
        <w:t xml:space="preserve">二、我国轨道交通设备市场发展预测</w:t>
      </w:r>
    </w:p>
    <w:p>
      <w:pPr>
        <w:spacing w:after="150"/>
      </w:pPr>
      <w:r>
        <w:rPr/>
        <w:t xml:space="preserve">三、中国机车车辆制造业前景广阔</w:t>
      </w:r>
    </w:p>
    <w:p>
      <w:pPr>
        <w:spacing w:after="150"/>
      </w:pPr>
      <w:r>
        <w:rPr/>
        <w:t xml:space="preserve">四、2022-2027年中国城市轨道交通设备制造发展预测</w:t>
      </w:r>
    </w:p>
    <w:p>
      <w:pPr>
        <w:spacing w:after="150"/>
      </w:pPr>
      <w:r>
        <w:rPr>
          <w:b w:val="1"/>
          <w:bCs w:val="1"/>
        </w:rPr>
        <w:t xml:space="preserve">第十六章 2019-2021年中国城市轨道交通发展的政策分析</w:t>
      </w:r>
    </w:p>
    <w:p>
      <w:pPr>
        <w:spacing w:after="150"/>
      </w:pPr>
      <w:r>
        <w:rPr/>
        <w:t xml:space="preserve">第一节 中国城市交通政策分析</w:t>
      </w:r>
    </w:p>
    <w:p>
      <w:pPr>
        <w:spacing w:after="150"/>
      </w:pPr>
      <w:r>
        <w:rPr/>
        <w:t xml:space="preserve">一、政策作用分析</w:t>
      </w:r>
    </w:p>
    <w:p>
      <w:pPr>
        <w:spacing w:after="150"/>
      </w:pPr>
      <w:r>
        <w:rPr/>
        <w:t xml:space="preserve">二、政策体系框架</w:t>
      </w:r>
    </w:p>
    <w:p>
      <w:pPr>
        <w:spacing w:after="150"/>
      </w:pPr>
      <w:r>
        <w:rPr/>
        <w:t xml:space="preserve">三、政策主要内容</w:t>
      </w:r>
    </w:p>
    <w:p>
      <w:pPr>
        <w:spacing w:after="150"/>
      </w:pPr>
      <w:r>
        <w:rPr/>
        <w:t xml:space="preserve">四、发展政策目标</w:t>
      </w:r>
    </w:p>
    <w:p>
      <w:pPr>
        <w:spacing w:after="150"/>
      </w:pPr>
      <w:r>
        <w:rPr/>
        <w:t xml:space="preserve">五、经济政策建议</w:t>
      </w:r>
    </w:p>
    <w:p>
      <w:pPr>
        <w:spacing w:after="150"/>
      </w:pPr>
      <w:r>
        <w:rPr/>
        <w:t xml:space="preserve">第二节 2019-2021年中国城市轨道交通发展政策分析</w:t>
      </w:r>
    </w:p>
    <w:p>
      <w:pPr>
        <w:spacing w:after="150"/>
      </w:pPr>
      <w:r>
        <w:rPr/>
        <w:t xml:space="preserve">一、政策发展回顾</w:t>
      </w:r>
    </w:p>
    <w:p>
      <w:pPr>
        <w:spacing w:after="150"/>
      </w:pPr>
      <w:r>
        <w:rPr/>
        <w:t xml:space="preserve">二、管理政策分析</w:t>
      </w:r>
    </w:p>
    <w:p>
      <w:pPr>
        <w:spacing w:after="150"/>
      </w:pPr>
      <w:r>
        <w:rPr/>
        <w:t xml:space="preserve">三、投融资政策分析</w:t>
      </w:r>
    </w:p>
    <w:p>
      <w:pPr>
        <w:spacing w:after="150"/>
      </w:pPr>
      <w:r>
        <w:rPr/>
        <w:t xml:space="preserve">四、首项国际标准</w:t>
      </w:r>
    </w:p>
    <w:p>
      <w:pPr>
        <w:spacing w:after="150"/>
      </w:pPr>
      <w:r>
        <w:rPr/>
        <w:t xml:space="preserve">五、优先发展公共交通</w:t>
      </w:r>
    </w:p>
    <w:p>
      <w:pPr>
        <w:spacing w:after="150"/>
      </w:pPr>
      <w:r>
        <w:rPr/>
        <w:t xml:space="preserve">六、存在的问题分析</w:t>
      </w:r>
    </w:p>
    <w:p>
      <w:pPr>
        <w:spacing w:after="150"/>
      </w:pPr>
      <w:r>
        <w:rPr/>
        <w:t xml:space="preserve">七、发展的政策建议</w:t>
      </w:r>
    </w:p>
    <w:p>
      <w:pPr>
        <w:spacing w:after="150"/>
      </w:pPr>
      <w:r>
        <w:rPr/>
        <w:t xml:space="preserve">第三节 2019-2021年中国部分地区城市轨道交通发展政策</w:t>
      </w:r>
    </w:p>
    <w:p>
      <w:pPr>
        <w:spacing w:after="150"/>
      </w:pPr>
      <w:r>
        <w:rPr/>
        <w:t xml:space="preserve">一、《深圳市城市轨道交通运营管理办法》征求意见稿</w:t>
      </w:r>
    </w:p>
    <w:p>
      <w:pPr>
        <w:spacing w:after="150"/>
      </w:pPr>
      <w:r>
        <w:rPr/>
        <w:t xml:space="preserve">二、2019-2021年《哈尔滨市城市轨道交通管理办法》实施</w:t>
      </w:r>
    </w:p>
    <w:p>
      <w:pPr>
        <w:spacing w:after="150"/>
      </w:pPr>
      <w:r>
        <w:rPr/>
        <w:t xml:space="preserve">三、2019-2021年《无锡市轨道交通条例》</w:t>
      </w:r>
    </w:p>
    <w:p>
      <w:pPr>
        <w:spacing w:after="150"/>
      </w:pPr>
      <w:r>
        <w:rPr/>
        <w:t xml:space="preserve">四、2019-2021年《上海市轨道交通管理条例》</w:t>
      </w:r>
    </w:p>
    <w:p>
      <w:pPr>
        <w:spacing w:after="150"/>
      </w:pPr>
      <w:r>
        <w:rPr/>
        <w:t xml:space="preserve">五、2019-2021年《郑州市城市轨道交通运营管理办法》</w:t>
      </w:r>
    </w:p>
    <w:p>
      <w:pPr>
        <w:spacing w:after="150"/>
      </w:pPr>
      <w:r>
        <w:rPr/>
        <w:t xml:space="preserve">六、《重庆市城市轨道交通工程验收管理暂行办法》</w:t>
      </w:r>
    </w:p>
    <w:p>
      <w:pPr>
        <w:spacing w:after="150"/>
      </w:pPr>
      <w:r>
        <w:rPr/>
        <w:t xml:space="preserve">七、《杭州市城市轨道交通运营管理办法》实施</w:t>
      </w:r>
    </w:p>
    <w:p>
      <w:pPr>
        <w:spacing w:after="150"/>
      </w:pPr>
      <w:r>
        <w:rPr/>
        <w:t xml:space="preserve">八、《武汉市轨道交通管理条例》实施</w:t>
      </w:r>
    </w:p>
    <w:p>
      <w:pPr>
        <w:spacing w:after="150"/>
      </w:pPr>
      <w:r>
        <w:rPr>
          <w:b w:val="1"/>
          <w:bCs w:val="1"/>
        </w:rPr>
        <w:t xml:space="preserve">附录</w:t>
      </w:r>
    </w:p>
    <w:p>
      <w:pPr>
        <w:spacing w:after="150"/>
      </w:pPr>
      <w:r>
        <w:rPr/>
        <w:t xml:space="preserve">附录一：《城市轨道交通运营管理办法》</w:t>
      </w:r>
    </w:p>
    <w:p>
      <w:pPr>
        <w:spacing w:after="150"/>
      </w:pPr>
      <w:r>
        <w:rPr/>
        <w:t xml:space="preserve">附录二：《城市轨道交通工程安全质量管理暂行办法》</w:t>
      </w:r>
    </w:p>
    <w:p>
      <w:pPr>
        <w:spacing w:after="150"/>
      </w:pPr>
      <w:r>
        <w:rPr/>
        <w:t xml:space="preserve">附录三：《中华人民共和国城乡规划法》</w:t>
      </w:r>
    </w:p>
    <w:p>
      <w:pPr>
        <w:spacing w:after="150"/>
      </w:pPr>
      <w:r>
        <w:rPr/>
        <w:t xml:space="preserve">附录四：关于城市优先发展公共交通的指导意见</w:t>
      </w:r>
    </w:p>
    <w:p>
      <w:pPr>
        <w:spacing w:after="150"/>
      </w:pPr>
      <w:r>
        <w:rPr/>
        <w:t xml:space="preserve">附录五：关于贯彻落实《国务院关于城市优先发展公共交通的指导意见》的实施意见</w:t>
      </w:r>
    </w:p>
    <w:p>
      <w:pPr>
        <w:spacing w:after="150"/>
      </w:pPr>
      <w:r>
        <w:rPr/>
        <w:t xml:space="preserve">附录六：城市轨道交通试运营前安全评价规范</w:t>
      </w:r>
    </w:p>
    <w:p>
      <w:pPr>
        <w:spacing w:after="150"/>
      </w:pPr>
      <w:r>
        <w:rPr>
          <w:b w:val="1"/>
          <w:bCs w:val="1"/>
        </w:rPr>
        <w:t xml:space="preserve">图表目录</w:t>
      </w:r>
    </w:p>
    <w:p>
      <w:pPr>
        <w:spacing w:after="150"/>
      </w:pPr>
      <w:r>
        <w:rPr/>
        <w:t xml:space="preserve">图表：城轨交通运营各制式占比</w:t>
      </w:r>
    </w:p>
    <w:p>
      <w:pPr>
        <w:spacing w:after="150"/>
      </w:pPr>
      <w:r>
        <w:rPr/>
        <w:t xml:space="preserve">图表：轨道交通方式采用的技术标准等级</w:t>
      </w:r>
    </w:p>
    <w:p>
      <w:pPr>
        <w:spacing w:after="150"/>
      </w:pPr>
      <w:r>
        <w:rPr/>
        <w:t xml:space="preserve">图表：2019-2021年全国城轨交通运营线路长度表</w:t>
      </w:r>
    </w:p>
    <w:p>
      <w:pPr>
        <w:spacing w:after="150"/>
      </w:pPr>
      <w:r>
        <w:rPr/>
        <w:t xml:space="preserve">图表：2019-2021年北京地铁规划</w:t>
      </w:r>
    </w:p>
    <w:p>
      <w:pPr>
        <w:spacing w:after="150"/>
      </w:pPr>
      <w:r>
        <w:rPr/>
        <w:t xml:space="preserve">图表：城市轨道交通运营企业的内部市场化格局示意图</w:t>
      </w:r>
    </w:p>
    <w:p>
      <w:pPr>
        <w:spacing w:after="150"/>
      </w:pPr>
      <w:r>
        <w:rPr/>
        <w:t xml:space="preserve">图表：转移定价方法比较表</w:t>
      </w:r>
    </w:p>
    <w:p>
      <w:pPr>
        <w:spacing w:after="150"/>
      </w:pPr>
      <w:r>
        <w:rPr/>
        <w:t xml:space="preserve">图表：国内主要城市轨道交通枢纽分级情况</w:t>
      </w:r>
    </w:p>
    <w:p>
      <w:pPr>
        <w:spacing w:after="150"/>
      </w:pPr>
      <w:r>
        <w:rPr/>
        <w:t xml:space="preserve">图表：设施、设备与外界之间的相互关系</w:t>
      </w:r>
    </w:p>
    <w:p>
      <w:pPr>
        <w:spacing w:after="150"/>
      </w:pPr>
      <w:r>
        <w:rPr/>
        <w:t xml:space="preserve">图表：深圳市地铁三期建设规划</w:t>
      </w:r>
    </w:p>
    <w:p>
      <w:pPr>
        <w:spacing w:after="150"/>
      </w:pPr>
      <w:r>
        <w:rPr/>
        <w:t xml:space="preserve">图表：2022-2027年南京市城市轨道交通第二期建设规划</w:t>
      </w:r>
    </w:p>
    <w:p>
      <w:pPr>
        <w:spacing w:after="150"/>
      </w:pPr>
      <w:r>
        <w:rPr/>
        <w:t xml:space="preserve">图表：武汉市城市轨道交通第三期建设规划(2015～2021 年)</w:t>
      </w:r>
    </w:p>
    <w:p>
      <w:pPr>
        <w:spacing w:after="150"/>
      </w:pPr>
      <w:r>
        <w:rPr/>
        <w:t xml:space="preserve">图表：杭州地铁运营的影响</w:t>
      </w:r>
    </w:p>
    <w:p>
      <w:pPr>
        <w:spacing w:after="150"/>
      </w:pPr>
      <w:r>
        <w:rPr/>
        <w:t xml:space="preserve">图表：杭州市城市轨道交通近期建设规划(2019-2021年)项目情况表</w:t>
      </w:r>
    </w:p>
    <w:p>
      <w:pPr>
        <w:spacing w:after="150"/>
      </w:pPr>
      <w:r>
        <w:rPr/>
        <w:t xml:space="preserve">图表：杭州市城市轨道交通近期建设规划(2019-2021年)项目示意图</w:t>
      </w:r>
    </w:p>
    <w:p>
      <w:pPr>
        <w:spacing w:after="150"/>
      </w:pPr>
      <w:r>
        <w:rPr/>
        <w:t xml:space="preserve">图表：中国铁路干线规划</w:t>
      </w:r>
    </w:p>
    <w:p>
      <w:pPr>
        <w:spacing w:after="150"/>
      </w:pPr>
      <w:r>
        <w:rPr/>
        <w:t xml:space="preserve">图表：近7年因供电或信号系统故障导致的地铁事故</w:t>
      </w:r>
    </w:p>
    <w:p>
      <w:pPr>
        <w:spacing w:after="150"/>
      </w:pPr>
      <w:r>
        <w:rPr/>
        <w:t xml:space="preserve">图表：国际重大地铁事故一览表</w:t>
      </w:r>
    </w:p>
    <w:p>
      <w:pPr>
        <w:spacing w:after="150"/>
      </w:pPr>
      <w:r>
        <w:rPr/>
        <w:t xml:space="preserve">图表：北美轻轨系统</w:t>
      </w:r>
    </w:p>
    <w:p>
      <w:pPr>
        <w:spacing w:after="150"/>
      </w:pPr>
      <w:r>
        <w:rPr/>
        <w:t xml:space="preserve">图表：我国高速客运专线网示意图</w:t>
      </w:r>
    </w:p>
    <w:p>
      <w:pPr>
        <w:spacing w:after="150"/>
      </w:pPr>
      <w:r>
        <w:rPr/>
        <w:t xml:space="preserve">图表：运输设施建设与地价之间的循环关系</w:t>
      </w:r>
    </w:p>
    <w:p>
      <w:pPr>
        <w:spacing w:after="150"/>
      </w:pPr>
      <w:r>
        <w:rPr/>
        <w:t xml:space="preserve">图表：跟据模型计算的房价与实际房价变化比较表</w:t>
      </w:r>
    </w:p>
    <w:p>
      <w:pPr>
        <w:spacing w:after="150"/>
      </w:pPr>
      <w:r>
        <w:rPr/>
        <w:t xml:space="preserve">图表：工程接口人物确立及实施流程图</w:t>
      </w:r>
    </w:p>
    <w:p>
      <w:pPr>
        <w:spacing w:after="150"/>
      </w:pPr>
      <w:r>
        <w:rPr/>
        <w:t xml:space="preserve">图表：竞争力系统组织模型示意图</w:t>
      </w:r>
    </w:p>
    <w:p>
      <w:pPr>
        <w:spacing w:after="150"/>
      </w:pPr>
      <w:r>
        <w:rPr/>
        <w:t xml:space="preserve">图表：产业竞争力系统框架模型示意图</w:t>
      </w:r>
    </w:p>
    <w:p>
      <w:pPr>
        <w:spacing w:after="150"/>
      </w:pPr>
      <w:r>
        <w:rPr/>
        <w:t xml:space="preserve">图表：2018年上海申通地铁股份有限公司经营效益分析</w:t>
      </w:r>
    </w:p>
    <w:p>
      <w:pPr>
        <w:spacing w:after="150"/>
      </w:pPr>
      <w:r>
        <w:rPr/>
        <w:t xml:space="preserve">图表：2019-2021年上海申通地铁股份有限公司经营效益分析</w:t>
      </w:r>
    </w:p>
    <w:p>
      <w:pPr>
        <w:spacing w:after="150"/>
      </w:pPr>
      <w:r>
        <w:rPr/>
        <w:t xml:space="preserve">图表：上海申通地铁股份有限公司业务经营分析</w:t>
      </w:r>
    </w:p>
    <w:p>
      <w:pPr>
        <w:spacing w:after="150"/>
      </w:pPr>
      <w:r>
        <w:rPr/>
        <w:t xml:space="preserve">图表：2019-2021年上海申通地铁股份有限公司成长能力分析</w:t>
      </w:r>
    </w:p>
    <w:p>
      <w:pPr>
        <w:spacing w:after="150"/>
      </w:pPr>
      <w:r>
        <w:rPr/>
        <w:t xml:space="preserve">图表：2019-2021年上海申通地铁股份有限公司盈利能力分析</w:t>
      </w:r>
    </w:p>
    <w:p>
      <w:pPr>
        <w:spacing w:after="150"/>
      </w:pPr>
      <w:r>
        <w:rPr/>
        <w:t xml:space="preserve">图表：2019-2021年上海申通地铁股份有限公司运营能力分析</w:t>
      </w:r>
    </w:p>
    <w:p>
      <w:pPr>
        <w:spacing w:after="150"/>
      </w:pPr>
      <w:r>
        <w:rPr/>
        <w:t xml:space="preserve">图表：2019-2021年上海申通地铁股份有限公司偿债能力分析</w:t>
      </w:r>
    </w:p>
    <w:p>
      <w:pPr>
        <w:spacing w:after="150"/>
      </w:pPr>
      <w:r>
        <w:rPr/>
        <w:t xml:space="preserve">图表：上海申通地铁股份有限公司盈利预测</w:t>
      </w:r>
    </w:p>
    <w:p>
      <w:pPr>
        <w:spacing w:after="150"/>
      </w:pPr>
      <w:r>
        <w:rPr/>
        <w:t xml:space="preserve">图表：2018年中国中车股份有限公司经营效益分析</w:t>
      </w:r>
    </w:p>
    <w:p>
      <w:pPr>
        <w:spacing w:after="150"/>
      </w:pPr>
      <w:r>
        <w:rPr/>
        <w:t xml:space="preserve">图表：2019-2021年中国中车股份有限公司经营效益分析</w:t>
      </w:r>
    </w:p>
    <w:p>
      <w:pPr>
        <w:spacing w:after="150"/>
      </w:pPr>
      <w:r>
        <w:rPr/>
        <w:t xml:space="preserve">图表：中国中车股份有限公司业务经营分析</w:t>
      </w:r>
    </w:p>
    <w:p>
      <w:pPr>
        <w:spacing w:after="150"/>
      </w:pPr>
      <w:r>
        <w:rPr/>
        <w:t xml:space="preserve">图表：2019-2021年中国中车股份有限公司成长能力分析</w:t>
      </w:r>
    </w:p>
    <w:p>
      <w:pPr>
        <w:spacing w:after="150"/>
      </w:pPr>
      <w:r>
        <w:rPr/>
        <w:t xml:space="preserve">图表：2019-2021年中国中车股份有限公司盈利能力分析</w:t>
      </w:r>
    </w:p>
    <w:p>
      <w:pPr>
        <w:spacing w:after="150"/>
      </w:pPr>
      <w:r>
        <w:rPr/>
        <w:t xml:space="preserve">图表：2019-2021年中国中车股份有限公司运营能力分析</w:t>
      </w:r>
    </w:p>
    <w:p>
      <w:pPr>
        <w:spacing w:after="150"/>
      </w:pPr>
      <w:r>
        <w:rPr/>
        <w:t xml:space="preserve">图表：2019-2021年中国中车股份有限公司偿债能力分析</w:t>
      </w:r>
    </w:p>
    <w:p>
      <w:pPr>
        <w:spacing w:after="150"/>
      </w:pPr>
      <w:r>
        <w:rPr/>
        <w:t xml:space="preserve">图表：中国中车股份有限公司盈利预测</w:t>
      </w:r>
    </w:p>
    <w:p>
      <w:pPr>
        <w:spacing w:after="150"/>
      </w:pPr>
      <w:r>
        <w:rPr/>
        <w:t xml:space="preserve">图表：2018年湘潭电机股份有限公司经营效益分析</w:t>
      </w:r>
    </w:p>
    <w:p>
      <w:pPr>
        <w:spacing w:after="150"/>
      </w:pPr>
      <w:r>
        <w:rPr/>
        <w:t xml:space="preserve">图表：2019-2021年湘潭电机股份有限公司经营效益分析</w:t>
      </w:r>
    </w:p>
    <w:p>
      <w:pPr>
        <w:spacing w:after="150"/>
      </w:pPr>
      <w:r>
        <w:rPr/>
        <w:t xml:space="preserve">图表：湘潭电机股份有限公司业务经营分析</w:t>
      </w:r>
    </w:p>
    <w:p>
      <w:pPr>
        <w:spacing w:after="150"/>
      </w:pPr>
      <w:r>
        <w:rPr/>
        <w:t xml:space="preserve">图表：2019-2021年湘潭电机股份有限公司成长能力分析</w:t>
      </w:r>
    </w:p>
    <w:p>
      <w:pPr>
        <w:spacing w:after="150"/>
      </w:pPr>
      <w:r>
        <w:rPr/>
        <w:t xml:space="preserve">图表：2019-2021年湘潭电机股份有限公司盈利能力分析</w:t>
      </w:r>
    </w:p>
    <w:p>
      <w:pPr>
        <w:spacing w:after="150"/>
      </w:pPr>
      <w:r>
        <w:rPr/>
        <w:t xml:space="preserve">图表：2019-2021年湘潭电机股份有限公司运营能力分析</w:t>
      </w:r>
    </w:p>
    <w:p>
      <w:pPr>
        <w:spacing w:after="150"/>
      </w:pPr>
      <w:r>
        <w:rPr/>
        <w:t xml:space="preserve">图表：2019-2021年湘潭电机股份有限公司偿债能力分析</w:t>
      </w:r>
    </w:p>
    <w:p>
      <w:pPr>
        <w:spacing w:after="150"/>
      </w:pPr>
      <w:r>
        <w:rPr/>
        <w:t xml:space="preserve">图表：湘潭电机股份有限公司盈利预测</w:t>
      </w:r>
    </w:p>
    <w:p>
      <w:pPr>
        <w:spacing w:after="150"/>
      </w:pPr>
      <w:r>
        <w:rPr/>
        <w:t xml:space="preserve">图表：2018年晋西车轴股份有限公司经营效益分析</w:t>
      </w:r>
    </w:p>
    <w:p>
      <w:pPr>
        <w:spacing w:after="150"/>
      </w:pPr>
      <w:r>
        <w:rPr/>
        <w:t xml:space="preserve">图表：2019-2021年晋西车轴股份有限公司经营效益分析</w:t>
      </w:r>
    </w:p>
    <w:p>
      <w:pPr>
        <w:spacing w:after="150"/>
      </w:pPr>
      <w:r>
        <w:rPr/>
        <w:t xml:space="preserve">图表：晋西车轴股份有限公司业务经营分析</w:t>
      </w:r>
    </w:p>
    <w:p>
      <w:pPr>
        <w:spacing w:after="150"/>
      </w:pPr>
      <w:r>
        <w:rPr/>
        <w:t xml:space="preserve">图表：2019-2021年晋西车轴股份有限公司成长能力分析</w:t>
      </w:r>
    </w:p>
    <w:p>
      <w:pPr>
        <w:spacing w:after="150"/>
      </w:pPr>
      <w:r>
        <w:rPr/>
        <w:t xml:space="preserve">图表：2019-2021年晋西车轴股份有限公司盈利能力分析</w:t>
      </w:r>
    </w:p>
    <w:p>
      <w:pPr>
        <w:spacing w:after="150"/>
      </w:pPr>
      <w:r>
        <w:rPr/>
        <w:t xml:space="preserve">图表：2019-2021年晋西车轴股份有限公司运营能力分析</w:t>
      </w:r>
    </w:p>
    <w:p>
      <w:pPr>
        <w:spacing w:after="150"/>
      </w:pPr>
      <w:r>
        <w:rPr/>
        <w:t xml:space="preserve">图表：2019-2021年晋西车轴股份有限公司偿债能力分析</w:t>
      </w:r>
    </w:p>
    <w:p>
      <w:pPr>
        <w:spacing w:after="150"/>
      </w:pPr>
      <w:r>
        <w:rPr/>
        <w:t xml:space="preserve">图表：晋西车轴股份有限公司盈利预测分析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本文地址：https://www.51baogao.cn/baogao/20210302/202172.shtml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中国城市轨道交通与设备行业市场发展分析及行业前景展望研究报告(2022-2027版)</dc:title>
  <dc:description>中国城市轨道交通与设备行业市场发展分析及行业前景展望研究报告(2022-2027版)</dc:description>
  <dc:subject>中国城市轨道交通与设备行业市场发展分析及行业前景展望研究报告(2022-2027版)</dc:subject>
  <cp:keywords>研究报告</cp:keywords>
  <cp:category>研究报告</cp:category>
  <cp:lastModifiedBy>北京中道泰和信息咨询有限公司</cp:lastModifiedBy>
  <dcterms:created xsi:type="dcterms:W3CDTF">2022-01-31T19:38:45+08:00</dcterms:created>
  <dcterms:modified xsi:type="dcterms:W3CDTF">2022-01-31T19:38:45+08:00</dcterms:modified>
</cp:coreProperties>
</file>

<file path=docProps/custom.xml><?xml version="1.0" encoding="utf-8"?>
<Properties xmlns="http://schemas.openxmlformats.org/officeDocument/2006/custom-properties" xmlns:vt="http://schemas.openxmlformats.org/officeDocument/2006/docPropsVTypes"/>
</file>