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中国彩色不锈钢行业行业发展分析及行业投资前景与发展战略研究报告(2024-2029版)</w:t>
      </w:r>
    </w:p>
    <w:p>
      <w:pPr>
        <w:spacing w:after="150"/>
      </w:pPr>
      <w:r>
        <w:rPr>
          <w:b w:val="1"/>
          <w:bCs w:val="1"/>
        </w:rPr>
        <w:t xml:space="preserve">报告简介</w:t>
      </w:r>
    </w:p>
    <w:p>
      <w:pPr>
        <w:spacing w:after="150"/>
      </w:pPr>
      <w:r>
        <w:rPr/>
        <w:t xml:space="preserve">数据显示，彩色不锈钢生产企业数量众多，大小型企业数量超过万家。目前，国内彩色不锈钢的生产企业以中小型企业为主，大部分企业集中于中低端产品的生产，高端产品集中在龙头企业及外资企业。由于生产技术相对成熟，产品同质化程度较高。由于产品应用的广泛性，工业用彩色不锈钢的周期性波动往往与整个宏观经济的周期性波动相关联。工业用彩色不锈钢行业无明显的周期性和季节性特征。</w:t>
      </w:r>
    </w:p>
    <w:p>
      <w:pPr>
        <w:spacing w:after="150"/>
      </w:pPr>
      <w:r>
        <w:rPr/>
        <w:t xml:space="preserve">不锈钢最大的优点是可以100%回收，符合环保、节能、节约资源的国家战略。而我国彩色不锈钢行业随着我国国民生产水平和消费水平的不断提升，近年来，彩色不锈钢在各个行业领域都得到了充分的应用，为我国经济增长提供了强大的支持作用。2020年我国彩色不锈钢年产量达到461.87万吨，市场规模超过800亿元。</w:t>
      </w:r>
    </w:p>
    <w:p>
      <w:pPr>
        <w:spacing w:after="150"/>
      </w:pPr>
      <w:r>
        <w:rPr/>
        <w:t xml:space="preserve">国家政策鼓励扩大彩色不锈钢的应用领域，在部分领域采用彩色不锈钢代替普通不锈钢钢，不仅有利于提升产品质量，也有利于节省资源。因此，国家鼓励在更多的领域使用彩色不锈钢。彩色不锈钢使用领域的扩大为行业发展提供了更广阔的空间。"十三五"期间，我国对特种金属材料提出了新的要求和政策支持。未来五年，彩色不锈钢行业的发展将迎来新的高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彩色不锈钢行业及各子行业的发展状况、上下游行业发展状况、市场供需形势、新产品与技术等进行了分析，并重点分析了中国彩色不锈钢行业发展状况和特点，以及中国彩色不锈钢行业将面临的挑战、企业的发展策略等。报告还对全球彩色不锈钢行业发展态势作了详细分析，并对彩色不锈钢行业进行了趋向研判，是彩色不锈钢生产、经营企业，科研、投资机构等单位准确了解目前彩色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彩色不锈钢行业概念与特征</w:t>
      </w:r>
    </w:p>
    <w:p>
      <w:pPr>
        <w:spacing w:after="150"/>
      </w:pPr>
      <w:r>
        <w:rPr/>
        <w:t xml:space="preserve">第一节 彩色不锈钢的概念</w:t>
      </w:r>
    </w:p>
    <w:p>
      <w:pPr>
        <w:spacing w:after="150"/>
      </w:pPr>
      <w:r>
        <w:rPr/>
        <w:t xml:space="preserve">一、彩色不锈钢行业定义</w:t>
      </w:r>
    </w:p>
    <w:p>
      <w:pPr>
        <w:spacing w:after="150"/>
      </w:pPr>
      <w:r>
        <w:rPr/>
        <w:t xml:space="preserve">二、彩色不锈钢行业管理体制</w:t>
      </w:r>
    </w:p>
    <w:p>
      <w:pPr>
        <w:spacing w:after="150"/>
      </w:pPr>
      <w:r>
        <w:rPr/>
        <w:t xml:space="preserve">三、彩色不锈钢行业在国民经济中的地位</w:t>
      </w:r>
    </w:p>
    <w:p>
      <w:pPr>
        <w:spacing w:after="150"/>
      </w:pPr>
      <w:r>
        <w:rPr/>
        <w:t xml:space="preserve">第二节 彩色不锈钢的主要应用领域分析</w:t>
      </w:r>
    </w:p>
    <w:p>
      <w:pPr>
        <w:spacing w:after="150"/>
      </w:pPr>
      <w:r>
        <w:rPr/>
        <w:t xml:space="preserve">第三节 彩色不锈钢行业产业链分析</w:t>
      </w:r>
    </w:p>
    <w:p>
      <w:pPr>
        <w:spacing w:after="150"/>
      </w:pPr>
      <w:r>
        <w:rPr/>
        <w:t xml:space="preserve">一、彩色不锈钢行业产业链结构分析</w:t>
      </w:r>
    </w:p>
    <w:p>
      <w:pPr>
        <w:spacing w:after="150"/>
      </w:pPr>
      <w:r>
        <w:rPr/>
        <w:t xml:space="preserve">二、彩色不锈钢上游产业分析</w:t>
      </w:r>
    </w:p>
    <w:p>
      <w:pPr>
        <w:spacing w:after="150"/>
      </w:pPr>
      <w:r>
        <w:rPr/>
        <w:t xml:space="preserve">1、上游产业发展现状分析</w:t>
      </w:r>
    </w:p>
    <w:p>
      <w:pPr>
        <w:spacing w:after="150"/>
      </w:pPr>
      <w:r>
        <w:rPr/>
        <w:t xml:space="preserve">2、上游产业对于彩色不锈钢产业的影响分析</w:t>
      </w:r>
    </w:p>
    <w:p>
      <w:pPr>
        <w:spacing w:after="150"/>
      </w:pPr>
      <w:r>
        <w:rPr/>
        <w:t xml:space="preserve">三、彩色不锈钢下游产业分析</w:t>
      </w:r>
    </w:p>
    <w:p>
      <w:pPr>
        <w:spacing w:after="150"/>
      </w:pPr>
      <w:r>
        <w:rPr/>
        <w:t xml:space="preserve">1、下游产业发展现状分析</w:t>
      </w:r>
    </w:p>
    <w:p>
      <w:pPr>
        <w:spacing w:after="150"/>
      </w:pPr>
      <w:r>
        <w:rPr/>
        <w:t xml:space="preserve">2、下游产业对于彩色不锈钢产业的影响分析</w:t>
      </w:r>
    </w:p>
    <w:p>
      <w:pPr>
        <w:spacing w:after="150"/>
      </w:pPr>
      <w:r>
        <w:rPr>
          <w:b w:val="1"/>
          <w:bCs w:val="1"/>
        </w:rPr>
        <w:t xml:space="preserve">第二章 2019-2023 年中国彩色不锈钢行业发展背景环境分析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三、宏观经济环境对于中国彩色不锈钢行业的影响分析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三、社会环境对于中国彩色不锈钢行业的影响分析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四、社会环境对于中国彩色不锈钢行业的影响分析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四、技术环境对于中国彩色不锈钢行业的影响分析</w:t>
      </w:r>
    </w:p>
    <w:p>
      <w:pPr>
        <w:spacing w:after="150"/>
      </w:pPr>
      <w:r>
        <w:rPr/>
        <w:t xml:space="preserve">第五节 中国彩色不锈钢产业规划</w:t>
      </w:r>
    </w:p>
    <w:p>
      <w:pPr>
        <w:spacing w:after="150"/>
      </w:pPr>
      <w:r>
        <w:rPr>
          <w:b w:val="1"/>
          <w:bCs w:val="1"/>
        </w:rPr>
        <w:t xml:space="preserve">第二部分 行业深入分析</w:t>
      </w:r>
    </w:p>
    <w:p>
      <w:pPr>
        <w:spacing w:after="150"/>
      </w:pPr>
      <w:r>
        <w:rPr>
          <w:b w:val="1"/>
          <w:bCs w:val="1"/>
        </w:rPr>
        <w:t xml:space="preserve">第三章 2019-2023 年中国彩色不锈钢行业市场数据分析</w:t>
      </w:r>
    </w:p>
    <w:p>
      <w:pPr>
        <w:spacing w:after="150"/>
      </w:pPr>
      <w:r>
        <w:rPr/>
        <w:t xml:space="preserve">第一节 2019-2023年中国彩色不锈钢行业市场规模分析</w:t>
      </w:r>
    </w:p>
    <w:p>
      <w:pPr>
        <w:spacing w:after="150"/>
      </w:pPr>
      <w:r>
        <w:rPr/>
        <w:t xml:space="preserve">一、2019-2023年中国彩色不锈钢行业市场规模及变化趋势</w:t>
      </w:r>
    </w:p>
    <w:p>
      <w:pPr>
        <w:spacing w:after="150"/>
      </w:pPr>
      <w:r>
        <w:rPr/>
        <w:t xml:space="preserve">二、2019-2023年中国彩色不锈钢行业产销规模</w:t>
      </w:r>
    </w:p>
    <w:p>
      <w:pPr>
        <w:spacing w:after="150"/>
      </w:pPr>
      <w:r>
        <w:rPr/>
        <w:t xml:space="preserve">三、2019-2023年中国彩色不锈钢行业资产规模及趋势</w:t>
      </w:r>
    </w:p>
    <w:p>
      <w:pPr>
        <w:spacing w:after="150"/>
      </w:pPr>
      <w:r>
        <w:rPr/>
        <w:t xml:space="preserve">四、2019-2023年中国彩色不锈钢企业数量分析</w:t>
      </w:r>
    </w:p>
    <w:p>
      <w:pPr>
        <w:spacing w:after="150"/>
      </w:pPr>
      <w:r>
        <w:rPr/>
        <w:t xml:space="preserve">五、2019-2023年中国彩色不锈钢行业从业人数统计</w:t>
      </w:r>
    </w:p>
    <w:p>
      <w:pPr>
        <w:spacing w:after="150"/>
      </w:pPr>
      <w:r>
        <w:rPr/>
        <w:t xml:space="preserve">第二节 2019-2023年中国彩色不锈钢行业盈利规模分析</w:t>
      </w:r>
    </w:p>
    <w:p>
      <w:pPr>
        <w:spacing w:after="150"/>
      </w:pPr>
      <w:r>
        <w:rPr/>
        <w:t xml:space="preserve">一、2019-2023年中国彩色不锈钢行业毛利率变化分析</w:t>
      </w:r>
    </w:p>
    <w:p>
      <w:pPr>
        <w:spacing w:after="150"/>
      </w:pPr>
      <w:r>
        <w:rPr/>
        <w:t xml:space="preserve">二、2019-2023年中国彩色不锈钢行业利润总额分析</w:t>
      </w:r>
    </w:p>
    <w:p>
      <w:pPr>
        <w:spacing w:after="150"/>
      </w:pPr>
      <w:r>
        <w:rPr/>
        <w:t xml:space="preserve">三、2019-2023年中国彩色不锈钢行业资产利润率分析</w:t>
      </w:r>
    </w:p>
    <w:p>
      <w:pPr>
        <w:spacing w:after="150"/>
      </w:pPr>
      <w:r>
        <w:rPr/>
        <w:t xml:space="preserve">第三节 2019-2023年中国彩色不锈钢行业经济能力分析</w:t>
      </w:r>
    </w:p>
    <w:p>
      <w:pPr>
        <w:spacing w:after="150"/>
      </w:pPr>
      <w:r>
        <w:rPr/>
        <w:t xml:space="preserve">一、中国彩色不锈钢行业盈利能力分析</w:t>
      </w:r>
    </w:p>
    <w:p>
      <w:pPr>
        <w:spacing w:after="150"/>
      </w:pPr>
      <w:r>
        <w:rPr/>
        <w:t xml:space="preserve">二、中国彩色不锈钢行业偿债能力分析</w:t>
      </w:r>
    </w:p>
    <w:p>
      <w:pPr>
        <w:spacing w:after="150"/>
      </w:pPr>
      <w:r>
        <w:rPr/>
        <w:t xml:space="preserve">三、中国彩色不锈钢行业运营能力分析</w:t>
      </w:r>
    </w:p>
    <w:p>
      <w:pPr>
        <w:spacing w:after="150"/>
      </w:pPr>
      <w:r>
        <w:rPr/>
        <w:t xml:space="preserve">四、中国彩色不锈钢行业成长能力分析</w:t>
      </w:r>
    </w:p>
    <w:p>
      <w:pPr>
        <w:spacing w:after="150"/>
      </w:pPr>
      <w:r>
        <w:rPr>
          <w:b w:val="1"/>
          <w:bCs w:val="1"/>
        </w:rPr>
        <w:t xml:space="preserve">第四章 2019-2023 年中国彩色不锈钢市场渠道结构分析</w:t>
      </w:r>
    </w:p>
    <w:p>
      <w:pPr>
        <w:spacing w:after="150"/>
      </w:pPr>
      <w:r>
        <w:rPr/>
        <w:t xml:space="preserve">第一节 2019-2023年中国彩色不锈钢行业现状与渠道结构</w:t>
      </w:r>
    </w:p>
    <w:p>
      <w:pPr>
        <w:spacing w:after="150"/>
      </w:pPr>
      <w:r>
        <w:rPr/>
        <w:t xml:space="preserve">一、2019-2023年中国彩色不锈钢行业现状</w:t>
      </w:r>
    </w:p>
    <w:p>
      <w:pPr>
        <w:spacing w:after="150"/>
      </w:pPr>
      <w:r>
        <w:rPr/>
        <w:t xml:space="preserve">二、2019-2023年中国彩色不锈钢行业渠道结构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 年中国彩色不锈钢区域市场格局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 年中国彩色不锈钢行业进出口贸易分析</w:t>
      </w:r>
    </w:p>
    <w:p>
      <w:pPr>
        <w:spacing w:after="150"/>
      </w:pPr>
      <w:r>
        <w:rPr/>
        <w:t xml:space="preserve">第一节 中国彩色不锈钢行业进口贸易情况分析</w:t>
      </w:r>
    </w:p>
    <w:p>
      <w:pPr>
        <w:spacing w:after="150"/>
      </w:pPr>
      <w:r>
        <w:rPr/>
        <w:t xml:space="preserve">一、中国彩色不锈钢行业进口贸易现状分析</w:t>
      </w:r>
    </w:p>
    <w:p>
      <w:pPr>
        <w:spacing w:after="150"/>
      </w:pPr>
      <w:r>
        <w:rPr/>
        <w:t xml:space="preserve">二、2024-2029年中国彩色不锈钢行业进口贸易预测</w:t>
      </w:r>
    </w:p>
    <w:p>
      <w:pPr>
        <w:spacing w:after="150"/>
      </w:pPr>
      <w:r>
        <w:rPr/>
        <w:t xml:space="preserve">第二节 中国彩色不锈钢行业出口贸易情况分析</w:t>
      </w:r>
    </w:p>
    <w:p>
      <w:pPr>
        <w:spacing w:after="150"/>
      </w:pPr>
      <w:r>
        <w:rPr/>
        <w:t xml:space="preserve">一、中国彩色不锈钢行业出口贸易现状分析</w:t>
      </w:r>
    </w:p>
    <w:p>
      <w:pPr>
        <w:spacing w:after="150"/>
      </w:pPr>
      <w:r>
        <w:rPr/>
        <w:t xml:space="preserve">二、2024-2029年中国彩色不锈钢行业出口贸易预测</w:t>
      </w:r>
    </w:p>
    <w:p>
      <w:pPr>
        <w:spacing w:after="150"/>
      </w:pPr>
      <w:r>
        <w:rPr/>
        <w:t xml:space="preserve">第三节 中国彩色不锈钢行业国际竞争力分析</w:t>
      </w:r>
    </w:p>
    <w:p>
      <w:pPr>
        <w:spacing w:after="150"/>
      </w:pPr>
      <w:r>
        <w:rPr/>
        <w:t xml:space="preserve">一、中国彩色不锈钢企业竞争优势分析</w:t>
      </w:r>
    </w:p>
    <w:p>
      <w:pPr>
        <w:spacing w:after="150"/>
      </w:pPr>
      <w:r>
        <w:rPr/>
        <w:t xml:space="preserve">二、中国彩色不锈钢企业与国外品牌的竞争格局</w:t>
      </w:r>
    </w:p>
    <w:p>
      <w:pPr>
        <w:spacing w:after="150"/>
      </w:pPr>
      <w:r>
        <w:rPr/>
        <w:t xml:space="preserve">三、增强中国彩色不锈钢企业国际竞争力的建议</w:t>
      </w:r>
    </w:p>
    <w:p>
      <w:pPr>
        <w:spacing w:after="150"/>
      </w:pPr>
      <w:r>
        <w:rPr>
          <w:b w:val="1"/>
          <w:bCs w:val="1"/>
        </w:rPr>
        <w:t xml:space="preserve">第七章 2020 年中国彩色不锈钢行业发展形势分析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1、国企改革对中国彩色不锈钢产业的影响分析</w:t>
      </w:r>
    </w:p>
    <w:p>
      <w:pPr>
        <w:spacing w:after="150"/>
      </w:pPr>
      <w:r>
        <w:rPr/>
        <w:t xml:space="preserve">2、"节能环保"对于中国彩色不锈钢产业的影响分析</w:t>
      </w:r>
    </w:p>
    <w:p>
      <w:pPr>
        <w:spacing w:after="150"/>
      </w:pPr>
      <w:r>
        <w:rPr/>
        <w:t xml:space="preserve">3、"一带一路"战略对于中国彩色不锈钢产业的影响分析</w:t>
      </w:r>
    </w:p>
    <w:p>
      <w:pPr>
        <w:spacing w:after="150"/>
      </w:pPr>
      <w:r>
        <w:rPr/>
        <w:t xml:space="preserve">4、"中国智造"对于中国彩色不锈钢产业的影响分析</w:t>
      </w:r>
    </w:p>
    <w:p>
      <w:pPr>
        <w:spacing w:after="150"/>
      </w:pPr>
      <w:r>
        <w:rPr/>
        <w:t xml:space="preserve">5、"工业4.0" 对于中国彩色不锈钢产业的影响分析</w:t>
      </w:r>
    </w:p>
    <w:p>
      <w:pPr>
        <w:spacing w:after="150"/>
      </w:pPr>
      <w:r>
        <w:rPr/>
        <w:t xml:space="preserve">6、其他热点对于中国彩色不锈钢产业的影响分析</w:t>
      </w:r>
    </w:p>
    <w:p>
      <w:pPr>
        <w:spacing w:after="150"/>
      </w:pPr>
      <w:r>
        <w:rPr/>
        <w:t xml:space="preserve">第二节 2019-2023年中国彩色不锈钢行业主要品牌</w:t>
      </w:r>
    </w:p>
    <w:p>
      <w:pPr>
        <w:spacing w:after="150"/>
      </w:pPr>
      <w:r>
        <w:rPr/>
        <w:t xml:space="preserve">一、中国彩色不锈钢行业主要厂商与品牌</w:t>
      </w:r>
    </w:p>
    <w:p>
      <w:pPr>
        <w:spacing w:after="150"/>
      </w:pPr>
      <w:r>
        <w:rPr/>
        <w:t xml:space="preserve">二、中国彩色不锈钢行业主要厂商与品牌市场占有率格局</w:t>
      </w:r>
    </w:p>
    <w:p>
      <w:pPr>
        <w:spacing w:after="150"/>
      </w:pPr>
      <w:r>
        <w:rPr/>
        <w:t xml:space="preserve">第三节 行业产品市场价格情况</w:t>
      </w:r>
    </w:p>
    <w:p>
      <w:pPr>
        <w:spacing w:after="150"/>
      </w:pPr>
      <w:r>
        <w:rPr/>
        <w:t xml:space="preserve">一、2019-2023年中国彩色不锈钢价格走势分析</w:t>
      </w:r>
    </w:p>
    <w:p>
      <w:pPr>
        <w:spacing w:after="150"/>
      </w:pPr>
      <w:r>
        <w:rPr/>
        <w:t xml:space="preserve">二、2024-2029年中国彩色不锈钢价格走势预测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山西太钢不锈钢股份有限公司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宝钢集团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新科艺彩色不锈钢有限公司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佛山市福鑫泰金属材料有限公司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无锡博海不锈钢有限公司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中国彩色不锈钢行业竞争格局五力分析</w:t>
      </w:r>
    </w:p>
    <w:p>
      <w:pPr>
        <w:spacing w:after="150"/>
      </w:pPr>
      <w:r>
        <w:rPr/>
        <w:t xml:space="preserve">第一节 中国彩色不锈钢行业五力分析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三、2024-2029年中国彩色不锈钢行业竞争趋势分析</w:t>
      </w:r>
    </w:p>
    <w:p>
      <w:pPr>
        <w:spacing w:after="150"/>
      </w:pPr>
      <w:r>
        <w:rPr/>
        <w:t xml:space="preserve">第三节 提升中国彩色不锈钢行业市场竞争力的策略分析</w:t>
      </w:r>
    </w:p>
    <w:p>
      <w:pPr>
        <w:spacing w:after="150"/>
      </w:pPr>
      <w:r>
        <w:rPr>
          <w:b w:val="1"/>
          <w:bCs w:val="1"/>
        </w:rPr>
        <w:t xml:space="preserve">第四部分 产业前景展望</w:t>
      </w:r>
    </w:p>
    <w:p>
      <w:pPr>
        <w:spacing w:after="150"/>
      </w:pPr>
      <w:r>
        <w:rPr>
          <w:b w:val="1"/>
          <w:bCs w:val="1"/>
        </w:rPr>
        <w:t xml:space="preserve">第十章 中国彩色不锈钢行业发展前景预测</w:t>
      </w:r>
    </w:p>
    <w:p>
      <w:pPr>
        <w:spacing w:after="150"/>
      </w:pPr>
      <w:r>
        <w:rPr/>
        <w:t xml:space="preserve">第一节 中国彩色不锈钢行业发展趋势分析</w:t>
      </w:r>
    </w:p>
    <w:p>
      <w:pPr>
        <w:spacing w:after="150"/>
      </w:pPr>
      <w:r>
        <w:rPr/>
        <w:t xml:space="preserve">第二节 中国彩色不锈钢行业发展前景预测</w:t>
      </w:r>
    </w:p>
    <w:p>
      <w:pPr>
        <w:spacing w:after="150"/>
      </w:pPr>
      <w:r>
        <w:rPr/>
        <w:t xml:space="preserve">一、中国彩色不锈钢行业前景展望</w:t>
      </w:r>
    </w:p>
    <w:p>
      <w:pPr>
        <w:spacing w:after="150"/>
      </w:pPr>
      <w:r>
        <w:rPr/>
        <w:t xml:space="preserve">二、中国彩色不锈钢行业规模预测</w:t>
      </w:r>
    </w:p>
    <w:p>
      <w:pPr>
        <w:spacing w:after="150"/>
      </w:pPr>
      <w:r>
        <w:rPr/>
        <w:t xml:space="preserve">1、2024-2029年中国彩色不锈钢行业市场规模预测</w:t>
      </w:r>
    </w:p>
    <w:p>
      <w:pPr>
        <w:spacing w:after="150"/>
      </w:pPr>
      <w:r>
        <w:rPr/>
        <w:t xml:space="preserve">2、2024-2029年中国彩色不锈钢行业产销规模预测</w:t>
      </w:r>
    </w:p>
    <w:p>
      <w:pPr>
        <w:spacing w:after="150"/>
      </w:pPr>
      <w:r>
        <w:rPr/>
        <w:t xml:space="preserve">3、2024-2029年中国彩色不锈钢行业资产规模预测</w:t>
      </w:r>
    </w:p>
    <w:p>
      <w:pPr>
        <w:spacing w:after="150"/>
      </w:pPr>
      <w:r>
        <w:rPr/>
        <w:t xml:space="preserve">4、2024-2029年中国彩色不锈钢企业数量预测</w:t>
      </w:r>
    </w:p>
    <w:p>
      <w:pPr>
        <w:spacing w:after="150"/>
      </w:pPr>
      <w:r>
        <w:rPr/>
        <w:t xml:space="preserve">5、2024-2029年中国彩色不锈钢行业毛利率预测</w:t>
      </w:r>
    </w:p>
    <w:p>
      <w:pPr>
        <w:spacing w:after="150"/>
      </w:pPr>
      <w:r>
        <w:rPr/>
        <w:t xml:space="preserve">第三节 中国彩色不锈钢行业细分前景预测</w:t>
      </w:r>
    </w:p>
    <w:p>
      <w:pPr>
        <w:spacing w:after="150"/>
      </w:pPr>
      <w:r>
        <w:rPr>
          <w:b w:val="1"/>
          <w:bCs w:val="1"/>
        </w:rPr>
        <w:t xml:space="preserve">第十一章 中国彩色不锈钢行业面对问题及解决对策分析</w:t>
      </w:r>
    </w:p>
    <w:p>
      <w:pPr>
        <w:spacing w:after="150"/>
      </w:pPr>
      <w:r>
        <w:rPr/>
        <w:t xml:space="preserve">第一节 中国彩色不锈钢行业面对的困境分析</w:t>
      </w:r>
    </w:p>
    <w:p>
      <w:pPr>
        <w:spacing w:after="150"/>
      </w:pPr>
      <w:r>
        <w:rPr/>
        <w:t xml:space="preserve">第二节 中国彩色不锈钢企业面对的问题及解决策略分析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中国彩色不锈钢行业面对的挑战与机遇</w:t>
      </w:r>
    </w:p>
    <w:p>
      <w:pPr>
        <w:spacing w:after="150"/>
      </w:pPr>
      <w:r>
        <w:rPr/>
        <w:t xml:space="preserve">一、中国彩色不锈钢行业面对的机遇</w:t>
      </w:r>
    </w:p>
    <w:p>
      <w:pPr>
        <w:spacing w:after="150"/>
      </w:pPr>
      <w:r>
        <w:rPr/>
        <w:t xml:space="preserve">二、中国彩色不锈钢行业面对挑战及策略分析</w:t>
      </w:r>
    </w:p>
    <w:p>
      <w:pPr>
        <w:spacing w:after="150"/>
      </w:pPr>
      <w:r>
        <w:rPr/>
        <w:t xml:space="preserve">1、中国彩色不锈钢行业面对的挑战分析</w:t>
      </w:r>
    </w:p>
    <w:p>
      <w:pPr>
        <w:spacing w:after="150"/>
      </w:pPr>
      <w:r>
        <w:rPr/>
        <w:t xml:space="preserve">2、中国彩色不锈钢行业未来的发展策略分析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中国彩色不锈钢行业的发展及投资建议</w:t>
      </w:r>
    </w:p>
    <w:p>
      <w:pPr>
        <w:spacing w:after="150"/>
      </w:pPr>
      <w:r>
        <w:rPr/>
        <w:t xml:space="preserve">第一节 彩色不锈钢企业战略规划策略分析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彩色不锈钢企业重点客户战略实施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图表：2019-2023年中国彩色不锈钢行业市场规模及变化趋势</w:t>
      </w:r>
    </w:p>
    <w:p>
      <w:pPr>
        <w:spacing w:after="150"/>
      </w:pPr>
      <w:r>
        <w:rPr/>
        <w:t xml:space="preserve">图表：2019-2023年中国彩色不锈钢行业产销规模</w:t>
      </w:r>
    </w:p>
    <w:p>
      <w:pPr>
        <w:spacing w:after="150"/>
      </w:pPr>
      <w:r>
        <w:rPr/>
        <w:t xml:space="preserve">图表：2019-2023年中国彩色不锈钢行业资产规模及趋势</w:t>
      </w:r>
    </w:p>
    <w:p>
      <w:pPr>
        <w:spacing w:after="150"/>
      </w:pPr>
      <w:r>
        <w:rPr/>
        <w:t xml:space="preserve">图表：2019-2023年中国彩色不锈钢企业数量分析</w:t>
      </w:r>
    </w:p>
    <w:p>
      <w:pPr>
        <w:spacing w:after="150"/>
      </w:pPr>
      <w:r>
        <w:rPr/>
        <w:t xml:space="preserve">图表：2019-2023年中国彩色不锈钢行业从业人数统计</w:t>
      </w:r>
    </w:p>
    <w:p>
      <w:pPr>
        <w:spacing w:after="150"/>
      </w:pPr>
      <w:r>
        <w:rPr/>
        <w:t xml:space="preserve">图表：2024-2029年中国彩色不锈钢行业市场规模预测</w:t>
      </w:r>
    </w:p>
    <w:p>
      <w:pPr>
        <w:spacing w:after="150"/>
      </w:pPr>
      <w:r>
        <w:rPr/>
        <w:t xml:space="preserve">图表：2024-2029年中国彩色不锈钢行业产销规模预测</w:t>
      </w:r>
    </w:p>
    <w:p>
      <w:pPr>
        <w:spacing w:after="150"/>
      </w:pPr>
      <w:r>
        <w:rPr/>
        <w:t xml:space="preserve">图表：2024-2029年中国彩色不锈钢行业资产规模预测</w:t>
      </w:r>
    </w:p>
    <w:p>
      <w:pPr>
        <w:spacing w:after="150"/>
      </w:pPr>
      <w:r>
        <w:rPr/>
        <w:t xml:space="preserve">图表：2024-2029年中国彩色不锈钢企业数量预测</w:t>
      </w:r>
    </w:p>
    <w:p>
      <w:pPr>
        <w:spacing w:after="150"/>
      </w:pPr>
      <w:r>
        <w:rPr/>
        <w:t xml:space="preserve">图表：2024-2029年中国彩色不锈钢行业毛利率预测</w:t>
      </w:r>
    </w:p>
    <w:p>
      <w:pPr>
        <w:spacing w:after="150"/>
      </w:pPr>
      <w:r>
        <w:rPr/>
        <w:t xml:space="preserve">图表：中国彩色不锈钢行业专利趋势图</w:t>
      </w:r>
    </w:p>
    <w:p>
      <w:pPr>
        <w:spacing w:after="150"/>
      </w:pPr>
      <w:r>
        <w:rPr/>
        <w:t xml:space="preserve">图表：中国彩色不锈钢行业专利结构图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中国彩色不锈钢行业行业发展分析及行业投资前景与发展战略研究报告(2024-2029版)</dc:title>
  <dc:description>中国彩色不锈钢行业行业发展分析及行业投资前景与发展战略研究报告(2024-2029版)</dc:description>
  <dc:subject>中国彩色不锈钢行业行业发展分析及行业投资前景与发展战略研究报告(2024-2029版)</dc:subject>
  <cp:keywords>研究报告</cp:keywords>
  <cp:category>研究报告</cp:category>
  <cp:lastModifiedBy>北京中道泰和信息咨询有限公司</cp:lastModifiedBy>
  <dcterms:created xsi:type="dcterms:W3CDTF">2024-01-29T19:22:19+08:00</dcterms:created>
  <dcterms:modified xsi:type="dcterms:W3CDTF">2024-01-29T19:22:19+08:00</dcterms:modified>
</cp:coreProperties>
</file>

<file path=docProps/custom.xml><?xml version="1.0" encoding="utf-8"?>
<Properties xmlns="http://schemas.openxmlformats.org/officeDocument/2006/custom-properties" xmlns:vt="http://schemas.openxmlformats.org/officeDocument/2006/docPropsVTypes"/>
</file>