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中国智能电网大数据产业发展分析及投资前景预测研究报告(2026-2031版)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大数据行业研究单位等公布和提供的大量资料。报告对我国智能电网大数据行业的供需状况、发展现状、子行业发展变化等进行了分析，重点分析了国内外智能电网大数据行业的发展现状、如何面对行业的发展挑战、行业的发展建议、行业竞争力，以及行业的投资分析和趋势预测等等。报告还综合了智能电网大数据行业的整体发展动态，对行业在产品方面提供了参考建议和具体解决办法。报告对于智能电网大数据产品生产企业、经销商、行业管理部门以及拟进入该行业的投资者具有重要的参考价值，对于研究我国智能电网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大数据的定义及作用</w:t>
      </w:r>
    </w:p>
    <w:p>
      <w:pPr>
        <w:spacing w:before="75" w:after="0"/>
      </w:pPr>
      <w:r>
        <w:rPr/>
        <w:t xml:space="preserve">第一节 大数据的定义和特征</w:t>
      </w:r>
    </w:p>
    <w:p>
      <w:pPr>
        <w:spacing w:before="75" w:after="0"/>
      </w:pPr>
      <w:r>
        <w:rPr/>
        <w:t xml:space="preserve">一、大数据的定义</w:t>
      </w:r>
    </w:p>
    <w:p>
      <w:pPr>
        <w:spacing w:before="75" w:after="0"/>
      </w:pPr>
      <w:r>
        <w:rPr/>
        <w:t xml:space="preserve">1、从宏观世界角度</w:t>
      </w:r>
    </w:p>
    <w:p>
      <w:pPr>
        <w:spacing w:before="75" w:after="0"/>
      </w:pPr>
      <w:r>
        <w:rPr/>
        <w:t xml:space="preserve">2、从信息产业角度</w:t>
      </w:r>
    </w:p>
    <w:p>
      <w:pPr>
        <w:spacing w:before="75" w:after="0"/>
      </w:pPr>
      <w:r>
        <w:rPr/>
        <w:t xml:space="preserve">3、从社会经济角度</w:t>
      </w:r>
    </w:p>
    <w:p>
      <w:pPr>
        <w:spacing w:before="75" w:after="0"/>
      </w:pPr>
      <w:r>
        <w:rPr/>
        <w:t xml:space="preserve">二、大数据的特征</w:t>
      </w:r>
    </w:p>
    <w:p>
      <w:pPr>
        <w:spacing w:before="75" w:after="0"/>
      </w:pPr>
      <w:r>
        <w:rPr/>
        <w:t xml:space="preserve">三、大数据的结构分析</w:t>
      </w:r>
    </w:p>
    <w:p>
      <w:pPr>
        <w:spacing w:before="75" w:after="0"/>
      </w:pPr>
      <w:r>
        <w:rPr/>
        <w:t xml:space="preserve">第二节 大数据的研究的重要性</w:t>
      </w:r>
    </w:p>
    <w:p>
      <w:pPr>
        <w:spacing w:before="75" w:after="0"/>
      </w:pPr>
      <w:r>
        <w:rPr/>
        <w:t xml:space="preserve">一、扞卫国家网络主权</w:t>
      </w:r>
    </w:p>
    <w:p>
      <w:pPr>
        <w:spacing w:before="75" w:after="0"/>
      </w:pPr>
      <w:r>
        <w:rPr/>
        <w:t xml:space="preserve">二、核心产业信息化的推动力</w:t>
      </w:r>
    </w:p>
    <w:p>
      <w:pPr>
        <w:spacing w:before="75" w:after="0"/>
      </w:pPr>
      <w:r>
        <w:rPr/>
        <w:t xml:space="preserve">三、可以诞生战略新兴产业</w:t>
      </w:r>
    </w:p>
    <w:p>
      <w:pPr>
        <w:spacing w:before="75" w:after="0"/>
      </w:pPr>
      <w:r>
        <w:rPr/>
        <w:t xml:space="preserve">四、让科学研究方法论得到重新审视</w:t>
      </w:r>
    </w:p>
    <w:p>
      <w:pPr>
        <w:spacing w:before="75" w:after="0"/>
      </w:pPr>
      <w:r>
        <w:rPr>
          <w:b w:val="1"/>
          <w:bCs w:val="1"/>
        </w:rPr>
        <w:t xml:space="preserve">第二章 大数据的发展现状</w:t>
      </w:r>
    </w:p>
    <w:p>
      <w:pPr>
        <w:spacing w:before="75" w:after="0"/>
      </w:pPr>
      <w:r>
        <w:rPr/>
        <w:t xml:space="preserve">第一节 大数据发展概况</w:t>
      </w:r>
    </w:p>
    <w:p>
      <w:pPr>
        <w:spacing w:before="75" w:after="0"/>
      </w:pPr>
      <w:r>
        <w:rPr/>
        <w:t xml:space="preserve">一、全球研究现状</w:t>
      </w:r>
    </w:p>
    <w:p>
      <w:pPr>
        <w:spacing w:before="75" w:after="0"/>
      </w:pPr>
      <w:r>
        <w:rPr/>
        <w:t xml:space="preserve">二、国内研究现状</w:t>
      </w:r>
    </w:p>
    <w:p>
      <w:pPr>
        <w:spacing w:before="75" w:after="0"/>
      </w:pPr>
      <w:r>
        <w:rPr/>
        <w:t xml:space="preserve">第二节 中国大数据的发展规模</w:t>
      </w:r>
    </w:p>
    <w:p>
      <w:pPr>
        <w:spacing w:before="75" w:after="0"/>
      </w:pPr>
      <w:r>
        <w:rPr/>
        <w:t xml:space="preserve">一、2021-2026年中国网民规模分析</w:t>
      </w:r>
    </w:p>
    <w:p>
      <w:pPr>
        <w:spacing w:before="75" w:after="0"/>
      </w:pPr>
      <w:r>
        <w:rPr/>
        <w:t xml:space="preserve">二、2021-2026年中国网络大数据的数据总量分析</w:t>
      </w:r>
    </w:p>
    <w:p>
      <w:pPr>
        <w:spacing w:before="75" w:after="0"/>
      </w:pPr>
      <w:r>
        <w:rPr/>
        <w:t xml:space="preserve">三、2021-2026年中国大数据市场规模分析</w:t>
      </w:r>
    </w:p>
    <w:p>
      <w:pPr>
        <w:spacing w:before="75" w:after="0"/>
      </w:pPr>
      <w:r>
        <w:rPr/>
        <w:t xml:space="preserve">第三节 我国大数据发展前景预测</w:t>
      </w:r>
    </w:p>
    <w:p>
      <w:pPr>
        <w:spacing w:before="75" w:after="0"/>
      </w:pPr>
      <w:r>
        <w:rPr/>
        <w:t xml:space="preserve">一、2026-2031年中国网民规模预测</w:t>
      </w:r>
    </w:p>
    <w:p>
      <w:pPr>
        <w:spacing w:before="75" w:after="0"/>
      </w:pPr>
      <w:r>
        <w:rPr/>
        <w:t xml:space="preserve">二、2026-2031年中国网络大数据的数据总量预测</w:t>
      </w:r>
    </w:p>
    <w:p>
      <w:pPr>
        <w:spacing w:before="75" w:after="0"/>
      </w:pPr>
      <w:r>
        <w:rPr/>
        <w:t xml:space="preserve">三、2026-2031年中国大数据市场规模预测</w:t>
      </w:r>
    </w:p>
    <w:p>
      <w:pPr>
        <w:spacing w:before="75" w:after="0"/>
      </w:pPr>
      <w:r>
        <w:rPr/>
        <w:t xml:space="preserve">第四节 我国大数据面临的问题分析</w:t>
      </w:r>
    </w:p>
    <w:p>
      <w:pPr>
        <w:spacing w:before="75" w:after="0"/>
      </w:pPr>
      <w:r>
        <w:rPr/>
        <w:t xml:space="preserve">一、复杂性</w:t>
      </w:r>
    </w:p>
    <w:p>
      <w:pPr>
        <w:spacing w:before="75" w:after="0"/>
      </w:pPr>
      <w:r>
        <w:rPr/>
        <w:t xml:space="preserve">二、不确定性</w:t>
      </w:r>
    </w:p>
    <w:p>
      <w:pPr>
        <w:spacing w:before="75" w:after="0"/>
      </w:pPr>
      <w:r>
        <w:rPr/>
        <w:t xml:space="preserve">三、涌现性</w:t>
      </w:r>
    </w:p>
    <w:p>
      <w:pPr>
        <w:spacing w:before="75" w:after="0"/>
      </w:pPr>
      <w:r>
        <w:rPr>
          <w:b w:val="1"/>
          <w:bCs w:val="1"/>
        </w:rPr>
        <w:t xml:space="preserve">第三章 大数据的收集、存储和运用</w:t>
      </w:r>
    </w:p>
    <w:p>
      <w:pPr>
        <w:spacing w:before="75" w:after="0"/>
      </w:pPr>
      <w:r>
        <w:rPr/>
        <w:t xml:space="preserve">第一节 网络空间感知与数据表示</w:t>
      </w:r>
    </w:p>
    <w:p>
      <w:pPr>
        <w:spacing w:before="75" w:after="0"/>
      </w:pPr>
      <w:r>
        <w:rPr/>
        <w:t xml:space="preserve">一、网络大数据的感知与获取</w:t>
      </w:r>
    </w:p>
    <w:p>
      <w:pPr>
        <w:spacing w:before="75" w:after="0"/>
      </w:pPr>
      <w:r>
        <w:rPr/>
        <w:t xml:space="preserve">二、网络大数据的质量评估与采样</w:t>
      </w:r>
    </w:p>
    <w:p>
      <w:pPr>
        <w:spacing w:before="75" w:after="0"/>
      </w:pPr>
      <w:r>
        <w:rPr/>
        <w:t xml:space="preserve">三、网络大数据的清洗与提炼</w:t>
      </w:r>
    </w:p>
    <w:p>
      <w:pPr>
        <w:spacing w:before="75" w:after="0"/>
      </w:pPr>
      <w:r>
        <w:rPr/>
        <w:t xml:space="preserve">四、网络大数据的融合表示</w:t>
      </w:r>
    </w:p>
    <w:p>
      <w:pPr>
        <w:spacing w:before="75" w:after="0"/>
      </w:pPr>
      <w:r>
        <w:rPr/>
        <w:t xml:space="preserve">第二节 网络大数据存储与管理体系</w:t>
      </w:r>
    </w:p>
    <w:p>
      <w:pPr>
        <w:spacing w:before="75" w:after="0"/>
      </w:pPr>
      <w:r>
        <w:rPr/>
        <w:t xml:space="preserve">一、分布式数据存储</w:t>
      </w:r>
    </w:p>
    <w:p>
      <w:pPr>
        <w:spacing w:before="75" w:after="0"/>
      </w:pPr>
      <w:r>
        <w:rPr/>
        <w:t xml:space="preserve">二、数据高效索引</w:t>
      </w:r>
    </w:p>
    <w:p>
      <w:pPr>
        <w:spacing w:before="75" w:after="0"/>
      </w:pPr>
      <w:r>
        <w:rPr/>
        <w:t xml:space="preserve">三、数据世系管理</w:t>
      </w:r>
    </w:p>
    <w:p>
      <w:pPr>
        <w:spacing w:before="75" w:after="0"/>
      </w:pPr>
      <w:r>
        <w:rPr/>
        <w:t xml:space="preserve">第三节 网络大数据挖掘和社会计算</w:t>
      </w:r>
    </w:p>
    <w:p>
      <w:pPr>
        <w:spacing w:before="75" w:after="0"/>
      </w:pPr>
      <w:r>
        <w:rPr/>
        <w:t xml:space="preserve">一、基于内容信息的数据挖掘</w:t>
      </w:r>
    </w:p>
    <w:p>
      <w:pPr>
        <w:spacing w:before="75" w:after="0"/>
      </w:pPr>
      <w:r>
        <w:rPr/>
        <w:t xml:space="preserve">二、基于结构信息的社会计算</w:t>
      </w:r>
    </w:p>
    <w:p>
      <w:pPr>
        <w:spacing w:before="75" w:after="0"/>
      </w:pPr>
      <w:r>
        <w:rPr/>
        <w:t xml:space="preserve">第四节 网络数据平台系统与应用</w:t>
      </w:r>
    </w:p>
    <w:p>
      <w:pPr>
        <w:spacing w:before="75" w:after="0"/>
      </w:pPr>
      <w:r>
        <w:rPr/>
        <w:t xml:space="preserve">一、网络大数据平台引擎建设</w:t>
      </w:r>
    </w:p>
    <w:p>
      <w:pPr>
        <w:spacing w:before="75" w:after="0"/>
      </w:pPr>
      <w:r>
        <w:rPr/>
        <w:t xml:space="preserve">二、网络大数据下的高端数据分析</w:t>
      </w:r>
    </w:p>
    <w:p>
      <w:pPr>
        <w:spacing w:before="75" w:after="0"/>
      </w:pPr>
      <w:r>
        <w:rPr/>
        <w:t xml:space="preserve">三、网络大数据的应用</w:t>
      </w:r>
    </w:p>
    <w:p>
      <w:pPr>
        <w:spacing w:before="75" w:after="0"/>
      </w:pPr>
      <w:r>
        <w:rPr>
          <w:b w:val="1"/>
          <w:bCs w:val="1"/>
        </w:rPr>
        <w:t xml:space="preserve">第四章 国内智能电网所属行业现状</w:t>
      </w:r>
    </w:p>
    <w:p>
      <w:pPr>
        <w:spacing w:before="75" w:after="0"/>
      </w:pPr>
      <w:r>
        <w:rPr/>
        <w:t xml:space="preserve">第一节 中国智能电网所属行业现状分析</w:t>
      </w:r>
    </w:p>
    <w:p>
      <w:pPr>
        <w:spacing w:before="75" w:after="0"/>
      </w:pPr>
      <w:r>
        <w:rPr/>
        <w:t xml:space="preserve">一、中国智能电网发展概述</w:t>
      </w:r>
    </w:p>
    <w:p>
      <w:pPr>
        <w:spacing w:before="75" w:after="0"/>
      </w:pPr>
      <w:r>
        <w:rPr/>
        <w:t xml:space="preserve">二、中国智能电网发展现状分析</w:t>
      </w:r>
    </w:p>
    <w:p>
      <w:pPr>
        <w:spacing w:before="75" w:after="0"/>
      </w:pPr>
      <w:r>
        <w:rPr/>
        <w:t xml:space="preserve">三、2021-2026年中国智能电网市场规模分析</w:t>
      </w:r>
    </w:p>
    <w:p>
      <w:pPr>
        <w:spacing w:before="75" w:after="0"/>
      </w:pPr>
      <w:r>
        <w:rPr/>
        <w:t xml:space="preserve">四、2021-2026年中国智能电网销售收入分析</w:t>
      </w:r>
    </w:p>
    <w:p>
      <w:pPr>
        <w:spacing w:before="75" w:after="0"/>
      </w:pPr>
      <w:r>
        <w:rPr/>
        <w:t xml:space="preserve">五、2021-2026年中国智能电网利润总额分析</w:t>
      </w:r>
    </w:p>
    <w:p>
      <w:pPr>
        <w:spacing w:before="75" w:after="0"/>
      </w:pPr>
      <w:r>
        <w:rPr/>
        <w:t xml:space="preserve">第二节 中国智能电网行业发展前景分析</w:t>
      </w:r>
    </w:p>
    <w:p>
      <w:pPr>
        <w:spacing w:before="75" w:after="0"/>
      </w:pPr>
      <w:r>
        <w:rPr/>
        <w:t xml:space="preserve">一、中国智能电网行业发展前景展望</w:t>
      </w:r>
    </w:p>
    <w:p>
      <w:pPr>
        <w:spacing w:before="75" w:after="0"/>
      </w:pPr>
      <w:r>
        <w:rPr/>
        <w:t xml:space="preserve">二、中国智能电网行业发展发展趋势分析</w:t>
      </w:r>
    </w:p>
    <w:p>
      <w:pPr>
        <w:spacing w:before="75" w:after="0"/>
      </w:pPr>
      <w:r>
        <w:rPr/>
        <w:t xml:space="preserve">第三节 中国智能电网行业面对的问题分析</w:t>
      </w:r>
    </w:p>
    <w:p>
      <w:pPr>
        <w:spacing w:before="75" w:after="0"/>
      </w:pPr>
      <w:r>
        <w:rPr/>
        <w:t xml:space="preserve">一、当下中国智能电网行业面对的问题分析</w:t>
      </w:r>
    </w:p>
    <w:p>
      <w:pPr>
        <w:spacing w:before="75" w:after="0"/>
      </w:pPr>
      <w:r>
        <w:rPr/>
        <w:t xml:space="preserve">二、中国智能电网行业发展策略分析</w:t>
      </w:r>
    </w:p>
    <w:p>
      <w:pPr>
        <w:spacing w:before="75" w:after="0"/>
      </w:pPr>
      <w:r>
        <w:rPr/>
        <w:t xml:space="preserve">三、中国智能电网行业发展机遇分析</w:t>
      </w:r>
    </w:p>
    <w:p>
      <w:pPr>
        <w:spacing w:before="75" w:after="0"/>
      </w:pPr>
      <w:r>
        <w:rPr>
          <w:b w:val="1"/>
          <w:bCs w:val="1"/>
        </w:rPr>
        <w:t xml:space="preserve">第五章 智能电网迈入大数据时代</w:t>
      </w:r>
    </w:p>
    <w:p>
      <w:pPr>
        <w:spacing w:before="75" w:after="0"/>
      </w:pPr>
      <w:r>
        <w:rPr/>
        <w:t xml:space="preserve">第一节 智能电网企业迈入大数据时代</w:t>
      </w:r>
    </w:p>
    <w:p>
      <w:pPr>
        <w:spacing w:before="75" w:after="0"/>
      </w:pPr>
      <w:r>
        <w:rPr/>
        <w:t xml:space="preserve">第二节 大数据给智能电网带来的机遇分析</w:t>
      </w:r>
    </w:p>
    <w:p>
      <w:pPr>
        <w:spacing w:before="75" w:after="0"/>
      </w:pPr>
      <w:r>
        <w:rPr/>
        <w:t xml:space="preserve">第三节 大数据给智能电网带来的挑战分析</w:t>
      </w:r>
    </w:p>
    <w:p>
      <w:pPr>
        <w:spacing w:before="75" w:after="0"/>
      </w:pPr>
      <w:r>
        <w:rPr/>
        <w:t xml:space="preserve">第四节 大数据智能电网规模分析</w:t>
      </w:r>
    </w:p>
    <w:p>
      <w:pPr>
        <w:spacing w:before="75" w:after="0"/>
      </w:pPr>
      <w:r>
        <w:rPr/>
        <w:t xml:space="preserve">一、2021-2026年中国智能电网大数据市场规模分析</w:t>
      </w:r>
    </w:p>
    <w:p>
      <w:pPr>
        <w:spacing w:before="75" w:after="0"/>
      </w:pPr>
      <w:r>
        <w:rPr/>
        <w:t xml:space="preserve">二、2021-2026年中国智能电网大数据销售收入分析</w:t>
      </w:r>
    </w:p>
    <w:p>
      <w:pPr>
        <w:spacing w:before="75" w:after="0"/>
      </w:pPr>
      <w:r>
        <w:rPr/>
        <w:t xml:space="preserve">三、2021-2026年中国智能电网大数据投资规模分析</w:t>
      </w:r>
    </w:p>
    <w:p>
      <w:pPr>
        <w:spacing w:before="75" w:after="0"/>
      </w:pPr>
      <w:r>
        <w:rPr>
          <w:b w:val="1"/>
          <w:bCs w:val="1"/>
        </w:rPr>
        <w:t xml:space="preserve">第六章 大数据+智能电网的应用</w:t>
      </w:r>
    </w:p>
    <w:p>
      <w:pPr>
        <w:spacing w:before="75" w:after="0"/>
      </w:pPr>
      <w:r>
        <w:rPr/>
        <w:t xml:space="preserve">第一节 大数据在智能电网开发中的应用分析</w:t>
      </w:r>
    </w:p>
    <w:p>
      <w:pPr>
        <w:spacing w:before="75" w:after="0"/>
      </w:pPr>
      <w:r>
        <w:rPr/>
        <w:t xml:space="preserve">第二节 大数据在智能电网营销中的应用分析</w:t>
      </w:r>
    </w:p>
    <w:p>
      <w:pPr>
        <w:spacing w:before="75" w:after="0"/>
      </w:pPr>
      <w:r>
        <w:rPr/>
        <w:t xml:space="preserve">第三节 大数据在我国智能电网企业应用中的挑战</w:t>
      </w:r>
    </w:p>
    <w:p>
      <w:pPr>
        <w:spacing w:before="75" w:after="0"/>
      </w:pPr>
      <w:r>
        <w:rPr/>
        <w:t xml:space="preserve">一、来自大数据的问题和应对</w:t>
      </w:r>
    </w:p>
    <w:p>
      <w:pPr>
        <w:spacing w:before="75" w:after="0"/>
      </w:pPr>
      <w:r>
        <w:rPr/>
        <w:t xml:space="preserve">二、智能电网企业自身的困境和应对</w:t>
      </w:r>
    </w:p>
    <w:p>
      <w:pPr>
        <w:spacing w:before="75" w:after="0"/>
      </w:pPr>
      <w:r>
        <w:rPr/>
        <w:t xml:space="preserve">第四节 大数据在智能电网中发展的驱动力及存在的障碍分析</w:t>
      </w:r>
    </w:p>
    <w:p>
      <w:pPr>
        <w:spacing w:before="75" w:after="0"/>
      </w:pPr>
      <w:r>
        <w:rPr/>
        <w:t xml:space="preserve">一、驱动力分析</w:t>
      </w:r>
    </w:p>
    <w:p>
      <w:pPr>
        <w:spacing w:before="75" w:after="0"/>
      </w:pPr>
      <w:r>
        <w:rPr/>
        <w:t xml:space="preserve">二、需要客服的障碍分析</w:t>
      </w:r>
    </w:p>
    <w:p>
      <w:pPr>
        <w:spacing w:before="75" w:after="0"/>
      </w:pPr>
      <w:r>
        <w:rPr>
          <w:b w:val="1"/>
          <w:bCs w:val="1"/>
        </w:rPr>
        <w:t xml:space="preserve">第七章 智能电网大数据的结合形势分析</w:t>
      </w:r>
    </w:p>
    <w:p>
      <w:pPr>
        <w:spacing w:before="75" w:after="0"/>
      </w:pPr>
      <w:r>
        <w:rPr/>
        <w:t xml:space="preserve">第一节 智能电网中大数据的表现形式</w:t>
      </w:r>
    </w:p>
    <w:p>
      <w:pPr>
        <w:spacing w:before="75" w:after="0"/>
      </w:pPr>
      <w:r>
        <w:rPr/>
        <w:t xml:space="preserve">一、智能电网中大数据的作用</w:t>
      </w:r>
    </w:p>
    <w:p>
      <w:pPr>
        <w:spacing w:before="75" w:after="0"/>
      </w:pPr>
      <w:r>
        <w:rPr/>
        <w:t xml:space="preserve">二、智能电网中大数据的特点</w:t>
      </w:r>
    </w:p>
    <w:p>
      <w:pPr>
        <w:spacing w:before="75" w:after="0"/>
      </w:pPr>
      <w:r>
        <w:rPr/>
        <w:t xml:space="preserve">第二节 智能电网与大数据结合的优势分析</w:t>
      </w:r>
    </w:p>
    <w:p>
      <w:pPr>
        <w:spacing w:before="75" w:after="0"/>
      </w:pPr>
      <w:r>
        <w:rPr/>
        <w:t xml:space="preserve">第三节 智能电网大数据存在的问题分析</w:t>
      </w:r>
    </w:p>
    <w:p>
      <w:pPr>
        <w:spacing w:before="75" w:after="0"/>
      </w:pPr>
      <w:r>
        <w:rPr/>
        <w:t xml:space="preserve">第四节 智能电网大数据的主要应用环节</w:t>
      </w:r>
    </w:p>
    <w:p>
      <w:pPr>
        <w:spacing w:before="75" w:after="0"/>
      </w:pPr>
      <w:r>
        <w:rPr/>
        <w:t xml:space="preserve">一、发电侧</w:t>
      </w:r>
    </w:p>
    <w:p>
      <w:pPr>
        <w:spacing w:before="75" w:after="0"/>
      </w:pPr>
      <w:r>
        <w:rPr/>
        <w:t xml:space="preserve">二、输变电侧</w:t>
      </w:r>
    </w:p>
    <w:p>
      <w:pPr>
        <w:spacing w:before="75" w:after="0"/>
      </w:pPr>
      <w:r>
        <w:rPr/>
        <w:t xml:space="preserve">三、用电侧</w:t>
      </w:r>
    </w:p>
    <w:p>
      <w:pPr>
        <w:spacing w:before="75" w:after="0"/>
      </w:pPr>
      <w:r>
        <w:rPr/>
        <w:t xml:space="preserve">第五节 智能电网大数据的关键技术分析</w:t>
      </w:r>
    </w:p>
    <w:p>
      <w:pPr>
        <w:spacing w:before="75" w:after="0"/>
      </w:pPr>
      <w:r>
        <w:rPr/>
        <w:t xml:space="preserve">一、大数据存储及处理平台。</w:t>
      </w:r>
    </w:p>
    <w:p>
      <w:pPr>
        <w:spacing w:before="75" w:after="0"/>
      </w:pPr>
      <w:r>
        <w:rPr/>
        <w:t xml:space="preserve">二、大数据的数据解析</w:t>
      </w:r>
    </w:p>
    <w:p>
      <w:pPr>
        <w:spacing w:before="75" w:after="0"/>
      </w:pPr>
      <w:r>
        <w:rPr/>
        <w:t xml:space="preserve">1、数据挖掘与融合</w:t>
      </w:r>
    </w:p>
    <w:p>
      <w:pPr>
        <w:spacing w:before="75" w:after="0"/>
      </w:pPr>
      <w:r>
        <w:rPr/>
        <w:t xml:space="preserve">2、领域普适知识挖掘</w:t>
      </w:r>
    </w:p>
    <w:p>
      <w:pPr>
        <w:spacing w:before="75" w:after="0"/>
      </w:pPr>
      <w:r>
        <w:rPr/>
        <w:t xml:space="preserve">3、过程挖掘</w:t>
      </w:r>
    </w:p>
    <w:p>
      <w:pPr>
        <w:spacing w:before="75" w:after="0"/>
      </w:pPr>
      <w:r>
        <w:rPr/>
        <w:t xml:space="preserve">4、数据可视化</w:t>
      </w:r>
    </w:p>
    <w:p>
      <w:pPr>
        <w:spacing w:before="75" w:after="0"/>
      </w:pPr>
      <w:r>
        <w:rPr/>
        <w:t xml:space="preserve">第六节 智能电网大数据未来具备投资价值的方向</w:t>
      </w:r>
    </w:p>
    <w:p>
      <w:pPr>
        <w:spacing w:before="75" w:after="0"/>
      </w:pPr>
      <w:r>
        <w:rPr/>
        <w:t xml:space="preserve">一、服务社会与政府部门类应用领域</w:t>
      </w:r>
    </w:p>
    <w:p>
      <w:pPr>
        <w:spacing w:before="75" w:after="0"/>
      </w:pPr>
      <w:r>
        <w:rPr/>
        <w:t xml:space="preserve">1、社会经济状况分析和预测</w:t>
      </w:r>
    </w:p>
    <w:p>
      <w:pPr>
        <w:spacing w:before="75" w:after="0"/>
      </w:pPr>
      <w:r>
        <w:rPr/>
        <w:t xml:space="preserve">2、相关政策制定依据和效果分</w:t>
      </w:r>
    </w:p>
    <w:p>
      <w:pPr>
        <w:spacing w:before="75" w:after="0"/>
      </w:pPr>
      <w:r>
        <w:rPr/>
        <w:t xml:space="preserve">二、面向电力用户服务类应用领域</w:t>
      </w:r>
    </w:p>
    <w:p>
      <w:pPr>
        <w:spacing w:before="75" w:after="0"/>
      </w:pPr>
      <w:r>
        <w:rPr/>
        <w:t xml:space="preserve">1、需求侧管理/需求响应</w:t>
      </w:r>
    </w:p>
    <w:p>
      <w:pPr>
        <w:spacing w:before="75" w:after="0"/>
      </w:pPr>
      <w:r>
        <w:rPr/>
        <w:t xml:space="preserve">2、用户能效分析和管理</w:t>
      </w:r>
    </w:p>
    <w:p>
      <w:pPr>
        <w:spacing w:before="75" w:after="0"/>
      </w:pPr>
      <w:r>
        <w:rPr/>
        <w:t xml:space="preserve">3、业扩报装等营销业务辅助分析</w:t>
      </w:r>
    </w:p>
    <w:p>
      <w:pPr>
        <w:spacing w:before="75" w:after="0"/>
      </w:pPr>
      <w:r>
        <w:rPr/>
        <w:t xml:space="preserve">4、供电服务舆情监测预警分析</w:t>
      </w:r>
    </w:p>
    <w:p>
      <w:pPr>
        <w:spacing w:before="75" w:after="0"/>
      </w:pPr>
      <w:r>
        <w:rPr/>
        <w:t xml:space="preserve">5、电动汽车充电设施建设部署</w:t>
      </w:r>
    </w:p>
    <w:p>
      <w:pPr>
        <w:spacing w:before="75" w:after="0"/>
      </w:pPr>
      <w:r>
        <w:rPr/>
        <w:t xml:space="preserve">三、支持公司运营和发展类应用领域</w:t>
      </w:r>
    </w:p>
    <w:p>
      <w:pPr>
        <w:spacing w:before="75" w:after="0"/>
      </w:pPr>
      <w:r>
        <w:rPr/>
        <w:t xml:space="preserve">1、电力系统暂态稳定性分析和控制</w:t>
      </w:r>
    </w:p>
    <w:p>
      <w:pPr>
        <w:spacing w:before="75" w:after="0"/>
      </w:pPr>
      <w:r>
        <w:rPr/>
        <w:t xml:space="preserve">2、基于电网设备在线监测数据的故障诊断与状态检修</w:t>
      </w:r>
    </w:p>
    <w:p>
      <w:pPr>
        <w:spacing w:before="75" w:after="0"/>
      </w:pPr>
      <w:r>
        <w:rPr/>
        <w:t xml:space="preserve">3、短期/超短期负荷预测</w:t>
      </w:r>
    </w:p>
    <w:p>
      <w:pPr>
        <w:spacing w:before="75" w:after="0"/>
      </w:pPr>
      <w:r>
        <w:rPr/>
        <w:t xml:space="preserve">4、配电网故障定位</w:t>
      </w:r>
    </w:p>
    <w:p>
      <w:pPr>
        <w:spacing w:before="75" w:after="0"/>
      </w:pPr>
      <w:r>
        <w:rPr/>
        <w:t xml:space="preserve">5、防窃电管理</w:t>
      </w:r>
    </w:p>
    <w:p>
      <w:pPr>
        <w:spacing w:before="75" w:after="0"/>
      </w:pPr>
      <w:r>
        <w:rPr/>
        <w:t xml:space="preserve">6、电网设备资产管理</w:t>
      </w:r>
    </w:p>
    <w:p>
      <w:pPr>
        <w:spacing w:before="75" w:after="0"/>
      </w:pPr>
      <w:r>
        <w:rPr/>
        <w:t xml:space="preserve">7、储能技术应用</w:t>
      </w:r>
    </w:p>
    <w:p>
      <w:pPr>
        <w:spacing w:before="75" w:after="0"/>
      </w:pPr>
      <w:r>
        <w:rPr/>
        <w:t xml:space="preserve">8、城市电网规划</w:t>
      </w:r>
    </w:p>
    <w:p>
      <w:pPr>
        <w:spacing w:before="75" w:after="0"/>
      </w:pPr>
      <w:r>
        <w:rPr>
          <w:b w:val="1"/>
          <w:bCs w:val="1"/>
        </w:rPr>
        <w:t xml:space="preserve">第八章 主要企业分析</w:t>
      </w:r>
    </w:p>
    <w:p>
      <w:pPr>
        <w:spacing w:before="75" w:after="0"/>
      </w:pPr>
      <w:r>
        <w:rPr/>
        <w:t xml:space="preserve">第一节 应用大数据的智能电网企业分析</w:t>
      </w:r>
    </w:p>
    <w:p>
      <w:pPr>
        <w:spacing w:before="75" w:after="0"/>
      </w:pPr>
      <w:r>
        <w:rPr/>
        <w:t xml:space="preserve">一、国电南瑞科技股份有限公司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二、国电南京自动化股份有限公司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三、思源电气股份有限公司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四、许继电气股份有限公司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五、荣信电力电子股份有限公司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六、中国电力科学研究院</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第二节 智能电网企业大数据合作伙伴分析</w:t>
      </w:r>
    </w:p>
    <w:p>
      <w:pPr>
        <w:spacing w:before="75" w:after="0"/>
      </w:pPr>
      <w:r>
        <w:rPr/>
        <w:t xml:space="preserve">一、阿里巴巴</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二、深圳市腾讯计算机系统有限公司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三、百度公司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四、北京小米科技有限责任公司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五、移动集团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六、智能电网集团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七、联通集团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b w:val="1"/>
          <w:bCs w:val="1"/>
        </w:rPr>
        <w:t xml:space="preserve">第九章 智能电网大数据前景预测</w:t>
      </w:r>
    </w:p>
    <w:p>
      <w:pPr>
        <w:spacing w:before="75" w:after="0"/>
      </w:pPr>
      <w:r>
        <w:rPr/>
        <w:t xml:space="preserve">第一节 智能电网大数据发展前景分析</w:t>
      </w:r>
    </w:p>
    <w:p>
      <w:pPr>
        <w:spacing w:before="75" w:after="0"/>
      </w:pPr>
      <w:r>
        <w:rPr/>
        <w:t xml:space="preserve">第二节 智能电网大数据发展规模预测</w:t>
      </w:r>
    </w:p>
    <w:p>
      <w:pPr>
        <w:spacing w:before="75" w:after="0"/>
      </w:pPr>
      <w:r>
        <w:rPr/>
        <w:t xml:space="preserve">一、2026-2031年智能电网大数据市场规模预测</w:t>
      </w:r>
    </w:p>
    <w:p>
      <w:pPr>
        <w:spacing w:before="75" w:after="0"/>
      </w:pPr>
      <w:r>
        <w:rPr/>
        <w:t xml:space="preserve">二、2026-2031年中国智能电网大数据销售收入预测</w:t>
      </w:r>
    </w:p>
    <w:p>
      <w:pPr>
        <w:spacing w:before="75" w:after="0"/>
      </w:pPr>
      <w:r>
        <w:rPr/>
        <w:t xml:space="preserve">三、2026-2031年中国智能电网大数据投资规模预测</w:t>
      </w:r>
    </w:p>
    <w:p>
      <w:pPr>
        <w:spacing w:before="75" w:after="0"/>
      </w:pPr>
      <w:r>
        <w:rPr/>
        <w:t xml:space="preserve">第三节 智能电网大数据的投资价值分析</w:t>
      </w:r>
    </w:p>
    <w:p>
      <w:pPr>
        <w:spacing w:before="75" w:after="0"/>
      </w:pPr>
      <w:r>
        <w:rPr>
          <w:b w:val="1"/>
          <w:bCs w:val="1"/>
        </w:rPr>
        <w:t xml:space="preserve">第十章 投资风险与建议</w:t>
      </w:r>
    </w:p>
    <w:p>
      <w:pPr>
        <w:spacing w:before="75" w:after="0"/>
      </w:pPr>
      <w:r>
        <w:rPr/>
        <w:t xml:space="preserve">第一节 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三、市场竞争风险分析</w:t>
      </w:r>
    </w:p>
    <w:p>
      <w:pPr>
        <w:spacing w:before="75" w:after="0"/>
      </w:pPr>
      <w:r>
        <w:rPr/>
        <w:t xml:space="preserve">四、宏观经济波动风险分析</w:t>
      </w:r>
    </w:p>
    <w:p>
      <w:pPr>
        <w:spacing w:before="75" w:after="0"/>
      </w:pPr>
      <w:r>
        <w:rPr/>
        <w:t xml:space="preserve">五、其他风险分析</w:t>
      </w:r>
    </w:p>
    <w:p>
      <w:pPr>
        <w:spacing w:before="75" w:after="0"/>
      </w:pPr>
      <w:r>
        <w:rPr/>
        <w:t xml:space="preserve">第二节 行业发展策略分析</w:t>
      </w:r>
    </w:p>
    <w:p>
      <w:pPr>
        <w:spacing w:before="75" w:after="0"/>
      </w:pPr>
      <w:r>
        <w:rPr>
          <w:b w:val="1"/>
          <w:bCs w:val="1"/>
        </w:rPr>
        <w:t xml:space="preserve">第十一章 行业结论及建议</w:t>
      </w:r>
    </w:p>
    <w:p>
      <w:pPr>
        <w:spacing w:before="75" w:after="0"/>
      </w:pPr>
      <w:r>
        <w:rPr/>
        <w:t xml:space="preserve">第一节 行业结论</w:t>
      </w:r>
    </w:p>
    <w:p>
      <w:pPr>
        <w:spacing w:before="75" w:after="0"/>
      </w:pPr>
      <w:r>
        <w:rPr/>
        <w:t xml:space="preserve">第二节 细分行业结论</w:t>
      </w:r>
    </w:p>
    <w:p>
      <w:pPr>
        <w:spacing w:before="75" w:after="0"/>
      </w:pPr>
      <w:r>
        <w:rPr/>
        <w:t xml:space="preserve">第三节 投资建议</w:t>
      </w:r>
    </w:p>
    <w:p>
      <w:pPr>
        <w:spacing w:before="75" w:after="0"/>
      </w:pPr>
      <w:r>
        <w:rPr/>
        <w:t xml:space="preserve">一、投资策略建议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图表：中国gdp增长</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图表：2021-2026年中国网民规模分析</w:t>
      </w:r>
    </w:p>
    <w:p>
      <w:pPr>
        <w:spacing w:before="75" w:after="0"/>
      </w:pPr>
      <w:r>
        <w:rPr/>
        <w:t xml:space="preserve">图表：2021-2026年中国网络大数据的数据总量分析</w:t>
      </w:r>
    </w:p>
    <w:p>
      <w:pPr>
        <w:spacing w:before="75" w:after="0"/>
      </w:pPr>
      <w:r>
        <w:rPr/>
        <w:t xml:space="preserve">图表：2021-2026年中国大数据市场规模分析</w:t>
      </w:r>
    </w:p>
    <w:p>
      <w:pPr>
        <w:spacing w:before="75" w:after="0"/>
      </w:pPr>
      <w:r>
        <w:rPr/>
        <w:t xml:space="preserve">图表：2026-2031年中国网民规模预测</w:t>
      </w:r>
    </w:p>
    <w:p>
      <w:pPr>
        <w:spacing w:before="75" w:after="0"/>
      </w:pPr>
      <w:r>
        <w:rPr/>
        <w:t xml:space="preserve">图表：2026-2031年中国网络大数据的数据总量预测</w:t>
      </w:r>
    </w:p>
    <w:p>
      <w:pPr>
        <w:spacing w:before="75" w:after="0"/>
      </w:pPr>
      <w:r>
        <w:rPr/>
        <w:t xml:space="preserve">图表：2026-2031年中国大数据市场规模预测</w:t>
      </w:r>
    </w:p>
    <w:p>
      <w:pPr>
        <w:spacing w:before="75" w:after="0"/>
      </w:pPr>
      <w:r>
        <w:rPr/>
        <w:t xml:space="preserve">图表：2021-2026年中国智能电网市场规模分析</w:t>
      </w:r>
    </w:p>
    <w:p>
      <w:pPr>
        <w:spacing w:before="75" w:after="0"/>
      </w:pPr>
      <w:r>
        <w:rPr/>
        <w:t xml:space="preserve">图表：2021-2026年中国智能电网大数据市场规模分析</w:t>
      </w:r>
    </w:p>
    <w:p>
      <w:pPr>
        <w:spacing w:before="75" w:after="0"/>
      </w:pPr>
      <w:r>
        <w:rPr/>
        <w:t xml:space="preserve">图表：2021-2026年中国智能电网大数据销售收入分析</w:t>
      </w:r>
    </w:p>
    <w:p>
      <w:pPr>
        <w:spacing w:before="75" w:after="0"/>
      </w:pPr>
      <w:r>
        <w:rPr/>
        <w:t xml:space="preserve">图表：2021-2026年中国智能电网大数据投资规模分析</w:t>
      </w:r>
    </w:p>
    <w:p>
      <w:pPr>
        <w:spacing w:before="75" w:after="0"/>
      </w:pPr>
      <w:r>
        <w:rPr/>
        <w:t xml:space="preserve">图表：2026-2031年智能电网大数据市场规模预测</w:t>
      </w:r>
    </w:p>
    <w:p>
      <w:pPr>
        <w:spacing w:before="75" w:after="0"/>
      </w:pPr>
      <w:r>
        <w:rPr/>
        <w:t xml:space="preserve">图表：2026-2031年中国智能电网大数据销售收入预测</w:t>
      </w:r>
    </w:p>
    <w:p>
      <w:pPr>
        <w:spacing w:before="75" w:after="0"/>
      </w:pPr>
      <w:r>
        <w:rPr/>
        <w:t xml:space="preserve">图表：2026-2031年中国智能电网大数据投资规模预测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中国智能电网大数据产业发展分析及投资前景预测研究报告(2026-2031版)</dc:title>
  <dc:description>中国智能电网大数据产业发展分析及投资前景预测研究报告(2026-2031版)</dc:description>
  <dc:subject>中国智能电网大数据产业发展分析及投资前景预测研究报告(2026-2031版)</dc:subject>
  <cp:keywords>研究报告</cp:keywords>
  <cp:category>研究报告</cp:category>
  <cp:lastModifiedBy>北京中道泰和信息咨询有限公司</cp:lastModifiedBy>
  <dcterms:created xsi:type="dcterms:W3CDTF">2026-04-01T10:29:04+08:00</dcterms:created>
  <dcterms:modified xsi:type="dcterms:W3CDTF">2026-04-01T10:29:04+08:00</dcterms:modified>
</cp:coreProperties>
</file>

<file path=docProps/custom.xml><?xml version="1.0" encoding="utf-8"?>
<Properties xmlns="http://schemas.openxmlformats.org/officeDocument/2006/custom-properties" xmlns:vt="http://schemas.openxmlformats.org/officeDocument/2006/docPropsVTypes"/>
</file>