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中国智能燃气表行业市场深度调研及发展趋势与投资前景研究报告(2026-2031版)</w:t>
      </w:r>
    </w:p>
    <w:p>
      <w:pPr>
        <w:spacing w:after="150"/>
      </w:pPr>
      <w:r>
        <w:rPr>
          <w:b w:val="1"/>
          <w:bCs w:val="1"/>
        </w:rPr>
        <w:t xml:space="preserve">报告简介</w:t>
      </w:r>
    </w:p>
    <w:p>
      <w:pPr>
        <w:spacing w:after="150"/>
      </w:pPr>
      <w:r>
        <w:rPr/>
        <w:t xml:space="preserve">智能燃气表，一种智能化的燃气表。目前国内的智能燃气表主要有IC卡智能燃气表、CPU卡智能燃气表、射频卡智能燃气表、直读式远传燃气表(有线远传表)以及无线远传燃气表、物联网智能燃气表等这几大类。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燃气表行业研究单位等公布和提供的大量资料以及对行业内企业调研访察所获得的大量第一手数据，对我国智能燃气表市场的发展状况、供需状况、竞争格局、赢利水平、发展趋势等进行了分析。报告重点分析了智能燃气表前十大企业的研发、产销、战略、经营状况等。报告还对智能燃气表市场风险进行了预测，为智能燃气表生产厂家、流通企业以及零售商提供了新的投资机会和可借鉴的操作模式，对欲在智能燃气表行业从事资本运作的经济实体等单位准确了解目前中国智能燃气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智能燃气表行业发展综述</w:t>
      </w:r>
    </w:p>
    <w:p>
      <w:pPr>
        <w:spacing w:before="75" w:after="0"/>
      </w:pPr>
      <w:r>
        <w:rPr/>
        <w:t xml:space="preserve">1.1 智能燃气表行业相关概述</w:t>
      </w:r>
    </w:p>
    <w:p>
      <w:pPr>
        <w:spacing w:before="75" w:after="0"/>
      </w:pPr>
      <w:r>
        <w:rPr/>
        <w:t xml:space="preserve">1.1.1 智能燃气表定义</w:t>
      </w:r>
    </w:p>
    <w:p>
      <w:pPr>
        <w:spacing w:before="75" w:after="0"/>
      </w:pPr>
      <w:r>
        <w:rPr/>
        <w:t xml:space="preserve">1.1.2 智能燃气表分类</w:t>
      </w:r>
    </w:p>
    <w:p>
      <w:pPr>
        <w:spacing w:before="75" w:after="0"/>
      </w:pPr>
      <w:r>
        <w:rPr/>
        <w:t xml:space="preserve">1.1.3 智能燃气表优缺点</w:t>
      </w:r>
    </w:p>
    <w:p>
      <w:pPr>
        <w:spacing w:before="75" w:after="0"/>
      </w:pPr>
      <w:r>
        <w:rPr/>
        <w:t xml:space="preserve">1.1.4 本报告统计口径及研究范围说明</w:t>
      </w:r>
    </w:p>
    <w:p>
      <w:pPr>
        <w:spacing w:before="75" w:after="0"/>
      </w:pPr>
      <w:r>
        <w:rPr/>
        <w:t xml:space="preserve">1.2 中国智能燃气表行业发展环境分析</w:t>
      </w:r>
    </w:p>
    <w:p>
      <w:pPr>
        <w:spacing w:before="75" w:after="0"/>
      </w:pPr>
      <w:r>
        <w:rPr/>
        <w:t xml:space="preserve">1.2.1 智能燃气表行业政策环境分析</w:t>
      </w:r>
    </w:p>
    <w:p>
      <w:pPr>
        <w:spacing w:before="75" w:after="0"/>
      </w:pPr>
      <w:r>
        <w:rPr/>
        <w:t xml:space="preserve">(1)智能燃气表行业监管体制</w:t>
      </w:r>
    </w:p>
    <w:p>
      <w:pPr>
        <w:spacing w:before="75" w:after="0"/>
      </w:pPr>
      <w:r>
        <w:rPr/>
        <w:t xml:space="preserve">(2)智能燃气表行业标准</w:t>
      </w:r>
    </w:p>
    <w:p>
      <w:pPr>
        <w:spacing w:before="75" w:after="0"/>
      </w:pPr>
      <w:r>
        <w:rPr/>
        <w:t xml:space="preserve">(3)智能燃气表行业政策法规汇总</w:t>
      </w:r>
    </w:p>
    <w:p>
      <w:pPr>
        <w:spacing w:before="75" w:after="0"/>
      </w:pPr>
      <w:r>
        <w:rPr/>
        <w:t xml:space="preserve">(4)智能燃气表行业的主要政策解读</w:t>
      </w:r>
    </w:p>
    <w:p>
      <w:pPr>
        <w:spacing w:before="75" w:after="0"/>
      </w:pPr>
      <w:r>
        <w:rPr/>
        <w:t xml:space="preserve">(5)政策对智能燃气表行业发展影响分析</w:t>
      </w:r>
    </w:p>
    <w:p>
      <w:pPr>
        <w:spacing w:before="75" w:after="0"/>
      </w:pPr>
      <w:r>
        <w:rPr/>
        <w:t xml:space="preserve">1.2.2 智能燃气表行业经济环境分析</w:t>
      </w:r>
    </w:p>
    <w:p>
      <w:pPr>
        <w:spacing w:before="75" w:after="0"/>
      </w:pPr>
      <w:r>
        <w:rPr/>
        <w:t xml:space="preserve">(1)中国gdp增长情况</w:t>
      </w:r>
    </w:p>
    <w:p>
      <w:pPr>
        <w:spacing w:before="75" w:after="0"/>
      </w:pPr>
      <w:r>
        <w:rPr/>
        <w:t xml:space="preserve">(2)工业经济增长情况</w:t>
      </w:r>
    </w:p>
    <w:p>
      <w:pPr>
        <w:spacing w:before="75" w:after="0"/>
      </w:pPr>
      <w:r>
        <w:rPr/>
        <w:t xml:space="preserve">(3)中国宏观经济预测</w:t>
      </w:r>
    </w:p>
    <w:p>
      <w:pPr>
        <w:spacing w:before="75" w:after="0"/>
      </w:pPr>
      <w:r>
        <w:rPr/>
        <w:t xml:space="preserve">1.2.3 智能燃气表行业社会环境分析</w:t>
      </w:r>
    </w:p>
    <w:p>
      <w:pPr>
        <w:spacing w:before="75" w:after="0"/>
      </w:pPr>
      <w:r>
        <w:rPr/>
        <w:t xml:space="preserve">(1)人口与住房分析</w:t>
      </w:r>
    </w:p>
    <w:p>
      <w:pPr>
        <w:spacing w:before="75" w:after="0"/>
      </w:pPr>
      <w:r>
        <w:rPr/>
        <w:t xml:space="preserve">(2)燃气安全事故问题</w:t>
      </w:r>
    </w:p>
    <w:p>
      <w:pPr>
        <w:spacing w:before="75" w:after="0"/>
      </w:pPr>
      <w:r>
        <w:rPr/>
        <w:t xml:space="preserve">(3)社会环境对行业发展影响</w:t>
      </w:r>
    </w:p>
    <w:p>
      <w:pPr>
        <w:spacing w:before="75" w:after="0"/>
      </w:pPr>
      <w:r>
        <w:rPr/>
        <w:t xml:space="preserve">1.2.4 智能燃气表行业专利技术分析</w:t>
      </w:r>
    </w:p>
    <w:p>
      <w:pPr>
        <w:spacing w:before="75" w:after="0"/>
      </w:pPr>
      <w:r>
        <w:rPr/>
        <w:t xml:space="preserve">(1)智能燃气表专利申请数分析</w:t>
      </w:r>
    </w:p>
    <w:p>
      <w:pPr>
        <w:spacing w:before="75" w:after="0"/>
      </w:pPr>
      <w:r>
        <w:rPr/>
        <w:t xml:space="preserve">(2)智能燃气表专利公开分析</w:t>
      </w:r>
    </w:p>
    <w:p>
      <w:pPr>
        <w:spacing w:before="75" w:after="0"/>
      </w:pPr>
      <w:r>
        <w:rPr/>
        <w:t xml:space="preserve">(3)智能燃气表专利申请人分析</w:t>
      </w:r>
    </w:p>
    <w:p>
      <w:pPr>
        <w:spacing w:before="75" w:after="0"/>
      </w:pPr>
      <w:r>
        <w:rPr/>
        <w:t xml:space="preserve">(4)智能燃气表热门专利技术分析</w:t>
      </w:r>
    </w:p>
    <w:p>
      <w:pPr>
        <w:spacing w:before="75" w:after="0"/>
      </w:pPr>
      <w:r>
        <w:rPr>
          <w:b w:val="1"/>
          <w:bCs w:val="1"/>
        </w:rPr>
        <w:t xml:space="preserve">第二章 全球智能燃气表行业发展分析</w:t>
      </w:r>
    </w:p>
    <w:p>
      <w:pPr>
        <w:spacing w:before="75" w:after="0"/>
      </w:pPr>
      <w:r>
        <w:rPr/>
        <w:t xml:space="preserve">2.1 全球智能燃气表行业发展历程</w:t>
      </w:r>
    </w:p>
    <w:p>
      <w:pPr>
        <w:spacing w:before="75" w:after="0"/>
      </w:pPr>
      <w:r>
        <w:rPr/>
        <w:t xml:space="preserve">2.2 全球智能燃气表行业发展现状分析</w:t>
      </w:r>
    </w:p>
    <w:p>
      <w:pPr>
        <w:spacing w:before="75" w:after="0"/>
      </w:pPr>
      <w:r>
        <w:rPr/>
        <w:t xml:space="preserve">2.2.1 全球智能燃气表行业发展现状</w:t>
      </w:r>
    </w:p>
    <w:p>
      <w:pPr>
        <w:spacing w:before="75" w:after="0"/>
      </w:pPr>
      <w:r>
        <w:rPr/>
        <w:t xml:space="preserve">2.2.2 全球智能燃气表行业竞争格局</w:t>
      </w:r>
    </w:p>
    <w:p>
      <w:pPr>
        <w:spacing w:before="75" w:after="0"/>
      </w:pPr>
      <w:r>
        <w:rPr/>
        <w:t xml:space="preserve">(1)地区竞争格局</w:t>
      </w:r>
    </w:p>
    <w:p>
      <w:pPr>
        <w:spacing w:before="75" w:after="0"/>
      </w:pPr>
      <w:r>
        <w:rPr/>
        <w:t xml:space="preserve">(2)企业竞争格局</w:t>
      </w:r>
    </w:p>
    <w:p>
      <w:pPr>
        <w:spacing w:before="75" w:after="0"/>
      </w:pPr>
      <w:r>
        <w:rPr/>
        <w:t xml:space="preserve">2.3 全球主要地区智能燃气表行业发展分析</w:t>
      </w:r>
    </w:p>
    <w:p>
      <w:pPr>
        <w:spacing w:before="75" w:after="0"/>
      </w:pPr>
      <w:r>
        <w:rPr/>
        <w:t xml:space="preserve">2.3.1 北美地区智能燃气表行业发展分析</w:t>
      </w:r>
    </w:p>
    <w:p>
      <w:pPr>
        <w:spacing w:before="75" w:after="0"/>
      </w:pPr>
      <w:r>
        <w:rPr/>
        <w:t xml:space="preserve">(1)行业发展现状分析</w:t>
      </w:r>
    </w:p>
    <w:p>
      <w:pPr>
        <w:spacing w:before="75" w:after="0"/>
      </w:pPr>
      <w:r>
        <w:rPr/>
        <w:t xml:space="preserve">(2)行业竞争格局分析</w:t>
      </w:r>
    </w:p>
    <w:p>
      <w:pPr>
        <w:spacing w:before="75" w:after="0"/>
      </w:pPr>
      <w:r>
        <w:rPr/>
        <w:t xml:space="preserve">(3)行业发展趋势分析</w:t>
      </w:r>
    </w:p>
    <w:p>
      <w:pPr>
        <w:spacing w:before="75" w:after="0"/>
      </w:pPr>
      <w:r>
        <w:rPr/>
        <w:t xml:space="preserve">2.3.2 欧洲地区智能燃气表行业发展分析</w:t>
      </w:r>
    </w:p>
    <w:p>
      <w:pPr>
        <w:spacing w:before="75" w:after="0"/>
      </w:pPr>
      <w:r>
        <w:rPr/>
        <w:t xml:space="preserve">(1)行业发展现状分析</w:t>
      </w:r>
    </w:p>
    <w:p>
      <w:pPr>
        <w:spacing w:before="75" w:after="0"/>
      </w:pPr>
      <w:r>
        <w:rPr/>
        <w:t xml:space="preserve">(2)行业竞争格局分析</w:t>
      </w:r>
    </w:p>
    <w:p>
      <w:pPr>
        <w:spacing w:before="75" w:after="0"/>
      </w:pPr>
      <w:r>
        <w:rPr/>
        <w:t xml:space="preserve">(3)行业发展趋势分析</w:t>
      </w:r>
    </w:p>
    <w:p>
      <w:pPr>
        <w:spacing w:before="75" w:after="0"/>
      </w:pPr>
      <w:r>
        <w:rPr/>
        <w:t xml:space="preserve">2.3.3 亚太地区智能燃气表行业发展分析</w:t>
      </w:r>
    </w:p>
    <w:p>
      <w:pPr>
        <w:spacing w:before="75" w:after="0"/>
      </w:pPr>
      <w:r>
        <w:rPr/>
        <w:t xml:space="preserve">(1)行业发展现状分析</w:t>
      </w:r>
    </w:p>
    <w:p>
      <w:pPr>
        <w:spacing w:before="75" w:after="0"/>
      </w:pPr>
      <w:r>
        <w:rPr/>
        <w:t xml:space="preserve">(2)行业竞争格局分析</w:t>
      </w:r>
    </w:p>
    <w:p>
      <w:pPr>
        <w:spacing w:before="75" w:after="0"/>
      </w:pPr>
      <w:r>
        <w:rPr/>
        <w:t xml:space="preserve">(3)行业发展趋势分析</w:t>
      </w:r>
    </w:p>
    <w:p>
      <w:pPr>
        <w:spacing w:before="75" w:after="0"/>
      </w:pPr>
      <w:r>
        <w:rPr/>
        <w:t xml:space="preserve">2.4 全球智能燃气表行业发展趋势预测</w:t>
      </w:r>
    </w:p>
    <w:p>
      <w:pPr>
        <w:spacing w:before="75" w:after="0"/>
      </w:pPr>
      <w:r>
        <w:rPr>
          <w:b w:val="1"/>
          <w:bCs w:val="1"/>
        </w:rPr>
        <w:t xml:space="preserve">第三章 中国智能燃气表行业发展分析</w:t>
      </w:r>
    </w:p>
    <w:p>
      <w:pPr>
        <w:spacing w:before="75" w:after="0"/>
      </w:pPr>
      <w:r>
        <w:rPr/>
        <w:t xml:space="preserve">3.1 中国智能燃气表行业发展历程</w:t>
      </w:r>
    </w:p>
    <w:p>
      <w:pPr>
        <w:spacing w:before="75" w:after="0"/>
      </w:pPr>
      <w:r>
        <w:rPr/>
        <w:t xml:space="preserve">3.2 中国智能燃气表行业发展现状</w:t>
      </w:r>
    </w:p>
    <w:p>
      <w:pPr>
        <w:spacing w:before="75" w:after="0"/>
      </w:pPr>
      <w:r>
        <w:rPr/>
        <w:t xml:space="preserve">3.2.1 中国燃气表需求分析</w:t>
      </w:r>
    </w:p>
    <w:p>
      <w:pPr>
        <w:spacing w:before="75" w:after="0"/>
      </w:pPr>
      <w:r>
        <w:rPr/>
        <w:t xml:space="preserve">3.2.2 中国智能燃气表渗透率分析</w:t>
      </w:r>
    </w:p>
    <w:p>
      <w:pPr>
        <w:spacing w:before="75" w:after="0"/>
      </w:pPr>
      <w:r>
        <w:rPr/>
        <w:t xml:space="preserve">3.2.3 中国智能燃气表需求量分析</w:t>
      </w:r>
    </w:p>
    <w:p>
      <w:pPr>
        <w:spacing w:before="75" w:after="0"/>
      </w:pPr>
      <w:r>
        <w:rPr/>
        <w:t xml:space="preserve">3.2.4 中国智能燃气表价格分析</w:t>
      </w:r>
    </w:p>
    <w:p>
      <w:pPr>
        <w:spacing w:before="75" w:after="0"/>
      </w:pPr>
      <w:r>
        <w:rPr/>
        <w:t xml:space="preserve">3.2.5 中国智能燃气表规模分析</w:t>
      </w:r>
    </w:p>
    <w:p>
      <w:pPr>
        <w:spacing w:before="75" w:after="0"/>
      </w:pPr>
      <w:r>
        <w:rPr/>
        <w:t xml:space="preserve">3.3 中国智能燃气表行业对外贸易分析</w:t>
      </w:r>
    </w:p>
    <w:p>
      <w:pPr>
        <w:spacing w:before="75" w:after="0"/>
      </w:pPr>
      <w:r>
        <w:rPr/>
        <w:t xml:space="preserve">3.3.1 中国燃气表所属行业进出口概况</w:t>
      </w:r>
    </w:p>
    <w:p>
      <w:pPr>
        <w:spacing w:before="75" w:after="0"/>
      </w:pPr>
      <w:r>
        <w:rPr/>
        <w:t xml:space="preserve">3.3.2 中国燃气表所属行业进口情况分析</w:t>
      </w:r>
    </w:p>
    <w:p>
      <w:pPr>
        <w:spacing w:before="75" w:after="0"/>
      </w:pPr>
      <w:r>
        <w:rPr/>
        <w:t xml:space="preserve">(1)燃气表行业进口数量和金额</w:t>
      </w:r>
    </w:p>
    <w:p>
      <w:pPr>
        <w:spacing w:before="75" w:after="0"/>
      </w:pPr>
      <w:r>
        <w:rPr/>
        <w:t xml:space="preserve">(2)燃气表行业主要进口地区</w:t>
      </w:r>
    </w:p>
    <w:p>
      <w:pPr>
        <w:spacing w:before="75" w:after="0"/>
      </w:pPr>
      <w:r>
        <w:rPr/>
        <w:t xml:space="preserve">3.3.3 中国燃气表行业出口情况分析</w:t>
      </w:r>
    </w:p>
    <w:p>
      <w:pPr>
        <w:spacing w:before="75" w:after="0"/>
      </w:pPr>
      <w:r>
        <w:rPr/>
        <w:t xml:space="preserve">(1)燃气表行业出口情况分析</w:t>
      </w:r>
    </w:p>
    <w:p>
      <w:pPr>
        <w:spacing w:before="75" w:after="0"/>
      </w:pPr>
      <w:r>
        <w:rPr/>
        <w:t xml:space="preserve">(2)燃气表行业主要出口地区</w:t>
      </w:r>
    </w:p>
    <w:p>
      <w:pPr>
        <w:spacing w:before="75" w:after="0"/>
      </w:pPr>
      <w:r>
        <w:rPr/>
        <w:t xml:space="preserve">3.3.4 中国智能燃气表所属行业进出口分析</w:t>
      </w:r>
    </w:p>
    <w:p>
      <w:pPr>
        <w:spacing w:before="75" w:after="0"/>
      </w:pPr>
      <w:r>
        <w:rPr/>
        <w:t xml:space="preserve">3.4 中国智能燃气表行业竞争格局分析</w:t>
      </w:r>
    </w:p>
    <w:p>
      <w:pPr>
        <w:spacing w:before="75" w:after="0"/>
      </w:pPr>
      <w:r>
        <w:rPr/>
        <w:t xml:space="preserve">3.4.1 中国智能燃气表行业竞争格局</w:t>
      </w:r>
    </w:p>
    <w:p>
      <w:pPr>
        <w:spacing w:before="75" w:after="0"/>
      </w:pPr>
      <w:r>
        <w:rPr/>
        <w:t xml:space="preserve">(1)企业竞争格局分析</w:t>
      </w:r>
    </w:p>
    <w:p>
      <w:pPr>
        <w:spacing w:before="75" w:after="0"/>
      </w:pPr>
      <w:r>
        <w:rPr/>
        <w:t xml:space="preserve">(2)细分产品竞争格局分析</w:t>
      </w:r>
    </w:p>
    <w:p>
      <w:pPr>
        <w:spacing w:before="75" w:after="0"/>
      </w:pPr>
      <w:r>
        <w:rPr/>
        <w:t xml:space="preserve">3.4.2 中国智能燃气表行业竞争状态</w:t>
      </w:r>
    </w:p>
    <w:p>
      <w:pPr>
        <w:spacing w:before="75" w:after="0"/>
      </w:pPr>
      <w:r>
        <w:rPr/>
        <w:t xml:space="preserve">(1)行业现有竞争者分析</w:t>
      </w:r>
    </w:p>
    <w:p>
      <w:pPr>
        <w:spacing w:before="75" w:after="0"/>
      </w:pPr>
      <w:r>
        <w:rPr/>
        <w:t xml:space="preserve">(2)行业潜在进入者威胁</w:t>
      </w:r>
    </w:p>
    <w:p>
      <w:pPr>
        <w:spacing w:before="75" w:after="0"/>
      </w:pPr>
      <w:r>
        <w:rPr/>
        <w:t xml:space="preserve">(3)行业替代品威胁分析</w:t>
      </w:r>
    </w:p>
    <w:p>
      <w:pPr>
        <w:spacing w:before="75" w:after="0"/>
      </w:pPr>
      <w:r>
        <w:rPr/>
        <w:t xml:space="preserve">(4)行业供应商议价能力分析</w:t>
      </w:r>
    </w:p>
    <w:p>
      <w:pPr>
        <w:spacing w:before="75" w:after="0"/>
      </w:pPr>
      <w:r>
        <w:rPr/>
        <w:t xml:space="preserve">(5)行业购买者议价能力分析</w:t>
      </w:r>
    </w:p>
    <w:p>
      <w:pPr>
        <w:spacing w:before="75" w:after="0"/>
      </w:pPr>
      <w:r>
        <w:rPr/>
        <w:t xml:space="preserve">行业竞争情况总结</w:t>
      </w:r>
    </w:p>
    <w:p>
      <w:pPr>
        <w:spacing w:before="75" w:after="0"/>
      </w:pPr>
      <w:r>
        <w:rPr/>
        <w:t xml:space="preserve">3.5 中国智能燃气表行业发展痛点分析</w:t>
      </w:r>
    </w:p>
    <w:p>
      <w:pPr>
        <w:spacing w:before="75" w:after="0"/>
      </w:pPr>
      <w:r>
        <w:rPr>
          <w:b w:val="1"/>
          <w:bCs w:val="1"/>
        </w:rPr>
        <w:t xml:space="preserve">第四章 中国智能燃气表关联产业发展分析</w:t>
      </w:r>
    </w:p>
    <w:p>
      <w:pPr>
        <w:spacing w:before="75" w:after="0"/>
      </w:pPr>
      <w:r>
        <w:rPr/>
        <w:t xml:space="preserve">4.1 智能燃气表产业链</w:t>
      </w:r>
    </w:p>
    <w:p>
      <w:pPr>
        <w:spacing w:before="75" w:after="0"/>
      </w:pPr>
      <w:r>
        <w:rPr/>
        <w:t xml:space="preserve">4.2 中国智能燃气表需求层面——燃气行业发展分析</w:t>
      </w:r>
    </w:p>
    <w:p>
      <w:pPr>
        <w:spacing w:before="75" w:after="0"/>
      </w:pPr>
      <w:r>
        <w:rPr/>
        <w:t xml:space="preserve">4.2.1 中国天然气储藏与开发概述</w:t>
      </w:r>
    </w:p>
    <w:p>
      <w:pPr>
        <w:spacing w:before="75" w:after="0"/>
      </w:pPr>
      <w:r>
        <w:rPr/>
        <w:t xml:space="preserve">(1)自然资源部：天然气探明资源储量情况</w:t>
      </w:r>
    </w:p>
    <w:p>
      <w:pPr>
        <w:spacing w:before="75" w:after="0"/>
      </w:pPr>
      <w:r>
        <w:rPr/>
        <w:t xml:space="preserve">(2)bp：天然气探明资源储量情况</w:t>
      </w:r>
    </w:p>
    <w:p>
      <w:pPr>
        <w:spacing w:before="75" w:after="0"/>
      </w:pPr>
      <w:r>
        <w:rPr/>
        <w:t xml:space="preserve">4.2.2 中国燃气行业发展现状</w:t>
      </w:r>
    </w:p>
    <w:p>
      <w:pPr>
        <w:spacing w:before="75" w:after="0"/>
      </w:pPr>
      <w:r>
        <w:rPr/>
        <w:t xml:space="preserve">(1)天然气供给分析</w:t>
      </w:r>
    </w:p>
    <w:p>
      <w:pPr>
        <w:spacing w:before="75" w:after="0"/>
      </w:pPr>
      <w:r>
        <w:rPr/>
        <w:t xml:space="preserve">(2)天然气需求分析</w:t>
      </w:r>
    </w:p>
    <w:p>
      <w:pPr>
        <w:spacing w:before="75" w:after="0"/>
      </w:pPr>
      <w:r>
        <w:rPr/>
        <w:t xml:space="preserve">(3)天然气供需平衡分析</w:t>
      </w:r>
    </w:p>
    <w:p>
      <w:pPr>
        <w:spacing w:before="75" w:after="0"/>
      </w:pPr>
      <w:r>
        <w:rPr/>
        <w:t xml:space="preserve">(4)天然气价格分析</w:t>
      </w:r>
    </w:p>
    <w:p>
      <w:pPr>
        <w:spacing w:before="75" w:after="0"/>
      </w:pPr>
      <w:r>
        <w:rPr/>
        <w:t xml:space="preserve">(5)天然气管网建设情况</w:t>
      </w:r>
    </w:p>
    <w:p>
      <w:pPr>
        <w:spacing w:before="75" w:after="0"/>
      </w:pPr>
      <w:r>
        <w:rPr/>
        <w:t xml:space="preserve">4.2.3 中国燃气行业发展趋势</w:t>
      </w:r>
    </w:p>
    <w:p>
      <w:pPr>
        <w:spacing w:before="75" w:after="0"/>
      </w:pPr>
      <w:r>
        <w:rPr/>
        <w:t xml:space="preserve">4.2.4 燃气行业对智能燃气表影响分析</w:t>
      </w:r>
    </w:p>
    <w:p>
      <w:pPr>
        <w:spacing w:before="75" w:after="0"/>
      </w:pPr>
      <w:r>
        <w:rPr/>
        <w:t xml:space="preserve">4.3 中国智能燃气表技术层面——物联网行业发展分析</w:t>
      </w:r>
    </w:p>
    <w:p>
      <w:pPr>
        <w:spacing w:before="75" w:after="0"/>
      </w:pPr>
      <w:r>
        <w:rPr/>
        <w:t xml:space="preserve">4.3.1 物联网行业相关概述</w:t>
      </w:r>
    </w:p>
    <w:p>
      <w:pPr>
        <w:spacing w:before="75" w:after="0"/>
      </w:pPr>
      <w:r>
        <w:rPr/>
        <w:t xml:space="preserve">(1)物联网行业定义</w:t>
      </w:r>
    </w:p>
    <w:p>
      <w:pPr>
        <w:spacing w:before="75" w:after="0"/>
      </w:pPr>
      <w:r>
        <w:rPr/>
        <w:t xml:space="preserve">(2)物联网基本特征</w:t>
      </w:r>
    </w:p>
    <w:p>
      <w:pPr>
        <w:spacing w:before="75" w:after="0"/>
      </w:pPr>
      <w:r>
        <w:rPr/>
        <w:t xml:space="preserve">(3)物联网行业技术标准</w:t>
      </w:r>
    </w:p>
    <w:p>
      <w:pPr>
        <w:spacing w:before="75" w:after="0"/>
      </w:pPr>
      <w:r>
        <w:rPr/>
        <w:t xml:space="preserve">4.3.2 物联网行业发展现状</w:t>
      </w:r>
    </w:p>
    <w:p>
      <w:pPr>
        <w:spacing w:before="75" w:after="0"/>
      </w:pPr>
      <w:r>
        <w:rPr/>
        <w:t xml:space="preserve">(1)物联网行业市场规模</w:t>
      </w:r>
    </w:p>
    <w:p>
      <w:pPr>
        <w:spacing w:before="75" w:after="0"/>
      </w:pPr>
      <w:r>
        <w:rPr/>
        <w:t xml:space="preserve">(2)物联网行业竞争格局</w:t>
      </w:r>
    </w:p>
    <w:p>
      <w:pPr>
        <w:spacing w:before="75" w:after="0"/>
      </w:pPr>
      <w:r>
        <w:rPr/>
        <w:t xml:space="preserve">4.3.3 物联网行业发展趋势</w:t>
      </w:r>
    </w:p>
    <w:p>
      <w:pPr>
        <w:spacing w:before="75" w:after="0"/>
      </w:pPr>
      <w:r>
        <w:rPr/>
        <w:t xml:space="preserve">4.3.4 物联网行业对智能燃气表影响分析</w:t>
      </w:r>
    </w:p>
    <w:p>
      <w:pPr>
        <w:spacing w:before="75" w:after="0"/>
      </w:pPr>
      <w:r>
        <w:rPr>
          <w:b w:val="1"/>
          <w:bCs w:val="1"/>
        </w:rPr>
        <w:t xml:space="preserve">第五章 中国智能燃气表行业细分产品发展分析</w:t>
      </w:r>
    </w:p>
    <w:p>
      <w:pPr>
        <w:spacing w:before="75" w:after="0"/>
      </w:pPr>
      <w:r>
        <w:rPr/>
        <w:t xml:space="preserve">5.1 中国智能燃气表行业细分产品概况</w:t>
      </w:r>
    </w:p>
    <w:p>
      <w:pPr>
        <w:spacing w:before="75" w:after="0"/>
      </w:pPr>
      <w:r>
        <w:rPr/>
        <w:t xml:space="preserve">5.2 中国卡式智能燃气表发展分析</w:t>
      </w:r>
    </w:p>
    <w:p>
      <w:pPr>
        <w:spacing w:before="75" w:after="0"/>
      </w:pPr>
      <w:r>
        <w:rPr/>
        <w:t xml:space="preserve">5.2.1 卡式智能燃气表相关概述</w:t>
      </w:r>
    </w:p>
    <w:p>
      <w:pPr>
        <w:spacing w:before="75" w:after="0"/>
      </w:pPr>
      <w:r>
        <w:rPr/>
        <w:t xml:space="preserve">(1)卡式智能燃气表定义</w:t>
      </w:r>
    </w:p>
    <w:p>
      <w:pPr>
        <w:spacing w:before="75" w:after="0"/>
      </w:pPr>
      <w:r>
        <w:rPr/>
        <w:t xml:space="preserve">(2)卡式智能燃气表功能</w:t>
      </w:r>
    </w:p>
    <w:p>
      <w:pPr>
        <w:spacing w:before="75" w:after="0"/>
      </w:pPr>
      <w:r>
        <w:rPr/>
        <w:t xml:space="preserve">(3)卡式智能燃气表分类</w:t>
      </w:r>
    </w:p>
    <w:p>
      <w:pPr>
        <w:spacing w:before="75" w:after="0"/>
      </w:pPr>
      <w:r>
        <w:rPr/>
        <w:t xml:space="preserve">5.2.2 卡式智能燃气表发展现状</w:t>
      </w:r>
    </w:p>
    <w:p>
      <w:pPr>
        <w:spacing w:before="75" w:after="0"/>
      </w:pPr>
      <w:r>
        <w:rPr/>
        <w:t xml:space="preserve">(1)ic智能燃气表需求量</w:t>
      </w:r>
    </w:p>
    <w:p>
      <w:pPr>
        <w:spacing w:before="75" w:after="0"/>
      </w:pPr>
      <w:r>
        <w:rPr/>
        <w:t xml:space="preserve">(2)ic智能燃气表市场规模</w:t>
      </w:r>
    </w:p>
    <w:p>
      <w:pPr>
        <w:spacing w:before="75" w:after="0"/>
      </w:pPr>
      <w:r>
        <w:rPr/>
        <w:t xml:space="preserve">5.2.3 卡式智能燃气表发展前景</w:t>
      </w:r>
    </w:p>
    <w:p>
      <w:pPr>
        <w:spacing w:before="75" w:after="0"/>
      </w:pPr>
      <w:r>
        <w:rPr/>
        <w:t xml:space="preserve">5.3 中国物联网智能燃气表发展分析</w:t>
      </w:r>
    </w:p>
    <w:p>
      <w:pPr>
        <w:spacing w:before="75" w:after="0"/>
      </w:pPr>
      <w:r>
        <w:rPr/>
        <w:t xml:space="preserve">5.3.1 物联网智能燃气表相关概述</w:t>
      </w:r>
    </w:p>
    <w:p>
      <w:pPr>
        <w:spacing w:before="75" w:after="0"/>
      </w:pPr>
      <w:r>
        <w:rPr/>
        <w:t xml:space="preserve">(1)物联网智能燃气表定义</w:t>
      </w:r>
    </w:p>
    <w:p>
      <w:pPr>
        <w:spacing w:before="75" w:after="0"/>
      </w:pPr>
      <w:r>
        <w:rPr/>
        <w:t xml:space="preserve">(2)物联网智能燃气表特点</w:t>
      </w:r>
    </w:p>
    <w:p>
      <w:pPr>
        <w:spacing w:before="75" w:after="0"/>
      </w:pPr>
      <w:r>
        <w:rPr/>
        <w:t xml:space="preserve">(3)物联网智能燃气表分类</w:t>
      </w:r>
    </w:p>
    <w:p>
      <w:pPr>
        <w:spacing w:before="75" w:after="0"/>
      </w:pPr>
      <w:r>
        <w:rPr/>
        <w:t xml:space="preserve">5.3.2 物联网智能燃气表发展现状</w:t>
      </w:r>
    </w:p>
    <w:p>
      <w:pPr>
        <w:spacing w:before="75" w:after="0"/>
      </w:pPr>
      <w:r>
        <w:rPr/>
        <w:t xml:space="preserve">(1)物联网智能燃气表技术分析</w:t>
      </w:r>
    </w:p>
    <w:p>
      <w:pPr>
        <w:spacing w:before="75" w:after="0"/>
      </w:pPr>
      <w:r>
        <w:rPr/>
        <w:t xml:space="preserve">(2)物联网智能燃气表需求规模分析</w:t>
      </w:r>
    </w:p>
    <w:p>
      <w:pPr>
        <w:spacing w:before="75" w:after="0"/>
      </w:pPr>
      <w:r>
        <w:rPr/>
        <w:t xml:space="preserve">(3)物联网智能燃气表案例</w:t>
      </w:r>
    </w:p>
    <w:p>
      <w:pPr>
        <w:spacing w:before="75" w:after="0"/>
      </w:pPr>
      <w:r>
        <w:rPr/>
        <w:t xml:space="preserve">5.3.3 物联网智能燃气表发展前景</w:t>
      </w:r>
    </w:p>
    <w:p>
      <w:pPr>
        <w:spacing w:before="75" w:after="0"/>
      </w:pPr>
      <w:r>
        <w:rPr/>
        <w:t xml:space="preserve">5.4 中国远传智能燃气表发展分析</w:t>
      </w:r>
    </w:p>
    <w:p>
      <w:pPr>
        <w:spacing w:before="75" w:after="0"/>
      </w:pPr>
      <w:r>
        <w:rPr/>
        <w:t xml:space="preserve">5.4.1 远传智能燃气表相关概述</w:t>
      </w:r>
    </w:p>
    <w:p>
      <w:pPr>
        <w:spacing w:before="75" w:after="0"/>
      </w:pPr>
      <w:r>
        <w:rPr/>
        <w:t xml:space="preserve">(1)远传智能燃气表定义</w:t>
      </w:r>
    </w:p>
    <w:p>
      <w:pPr>
        <w:spacing w:before="75" w:after="0"/>
      </w:pPr>
      <w:r>
        <w:rPr/>
        <w:t xml:space="preserve">(2)远传智能燃气表特点</w:t>
      </w:r>
    </w:p>
    <w:p>
      <w:pPr>
        <w:spacing w:before="75" w:after="0"/>
      </w:pPr>
      <w:r>
        <w:rPr/>
        <w:t xml:space="preserve">(3)远传智能燃气表分类</w:t>
      </w:r>
    </w:p>
    <w:p>
      <w:pPr>
        <w:spacing w:before="75" w:after="0"/>
      </w:pPr>
      <w:r>
        <w:rPr/>
        <w:t xml:space="preserve">5.4.2 远传智能燃气表发展现状</w:t>
      </w:r>
    </w:p>
    <w:p>
      <w:pPr>
        <w:spacing w:before="75" w:after="0"/>
      </w:pPr>
      <w:r>
        <w:rPr/>
        <w:t xml:space="preserve">(1)远传智能燃气表技术分析</w:t>
      </w:r>
    </w:p>
    <w:p>
      <w:pPr>
        <w:spacing w:before="75" w:after="0"/>
      </w:pPr>
      <w:r>
        <w:rPr/>
        <w:t xml:space="preserve">(2)远传智能燃气表及其他智能燃气表需求规模分析</w:t>
      </w:r>
    </w:p>
    <w:p>
      <w:pPr>
        <w:spacing w:before="75" w:after="0"/>
      </w:pPr>
      <w:r>
        <w:rPr/>
        <w:t xml:space="preserve">5.4.3 远传智能燃气表及其他智能燃气发展前景</w:t>
      </w:r>
    </w:p>
    <w:p>
      <w:pPr>
        <w:spacing w:before="75" w:after="0"/>
      </w:pPr>
      <w:r>
        <w:rPr>
          <w:b w:val="1"/>
          <w:bCs w:val="1"/>
        </w:rPr>
        <w:t xml:space="preserve">第六章 中国智能燃气表行业重点区域需求分析</w:t>
      </w:r>
    </w:p>
    <w:p>
      <w:pPr>
        <w:spacing w:before="75" w:after="0"/>
      </w:pPr>
      <w:r>
        <w:rPr/>
        <w:t xml:space="preserve">6.1 中国智能燃气表行业区域概况</w:t>
      </w:r>
    </w:p>
    <w:p>
      <w:pPr>
        <w:spacing w:before="75" w:after="0"/>
      </w:pPr>
      <w:r>
        <w:rPr/>
        <w:t xml:space="preserve">6.2 北京市智能燃气表需求分析</w:t>
      </w:r>
    </w:p>
    <w:p>
      <w:pPr>
        <w:spacing w:before="75" w:after="0"/>
      </w:pPr>
      <w:r>
        <w:rPr/>
        <w:t xml:space="preserve">6.2.1 北京市燃气行业发展现状</w:t>
      </w:r>
    </w:p>
    <w:p>
      <w:pPr>
        <w:spacing w:before="75" w:after="0"/>
      </w:pPr>
      <w:r>
        <w:rPr/>
        <w:t xml:space="preserve">(1)北京市天然气供需情况</w:t>
      </w:r>
    </w:p>
    <w:p>
      <w:pPr>
        <w:spacing w:before="75" w:after="0"/>
      </w:pPr>
      <w:r>
        <w:rPr/>
        <w:t xml:space="preserve">(2)北京市燃气管网建设情况</w:t>
      </w:r>
    </w:p>
    <w:p>
      <w:pPr>
        <w:spacing w:before="75" w:after="0"/>
      </w:pPr>
      <w:r>
        <w:rPr/>
        <w:t xml:space="preserve">6.2.2 北京市智能燃气表政策环境</w:t>
      </w:r>
    </w:p>
    <w:p>
      <w:pPr>
        <w:spacing w:before="75" w:after="0"/>
      </w:pPr>
      <w:r>
        <w:rPr/>
        <w:t xml:space="preserve">6.2.3 北京市智能燃气表需求分析</w:t>
      </w:r>
    </w:p>
    <w:p>
      <w:pPr>
        <w:spacing w:before="75" w:after="0"/>
      </w:pPr>
      <w:r>
        <w:rPr/>
        <w:t xml:space="preserve">(1)北京市智能燃气表发展现状</w:t>
      </w:r>
    </w:p>
    <w:p>
      <w:pPr>
        <w:spacing w:before="75" w:after="0"/>
      </w:pPr>
      <w:r>
        <w:rPr/>
        <w:t xml:space="preserve">(2)北京市智能燃气表需求测算</w:t>
      </w:r>
    </w:p>
    <w:p>
      <w:pPr>
        <w:spacing w:before="75" w:after="0"/>
      </w:pPr>
      <w:r>
        <w:rPr/>
        <w:t xml:space="preserve">6.2.4 北京市智能燃气表发展前景</w:t>
      </w:r>
    </w:p>
    <w:p>
      <w:pPr>
        <w:spacing w:before="75" w:after="0"/>
      </w:pPr>
      <w:r>
        <w:rPr/>
        <w:t xml:space="preserve">6.3 上海市智能燃气表需求分析</w:t>
      </w:r>
    </w:p>
    <w:p>
      <w:pPr>
        <w:spacing w:before="75" w:after="0"/>
      </w:pPr>
      <w:r>
        <w:rPr/>
        <w:t xml:space="preserve">6.3.1 上海市燃气行业发展现状</w:t>
      </w:r>
    </w:p>
    <w:p>
      <w:pPr>
        <w:spacing w:before="75" w:after="0"/>
      </w:pPr>
      <w:r>
        <w:rPr/>
        <w:t xml:space="preserve">(1)上海市天然气供需情况</w:t>
      </w:r>
    </w:p>
    <w:p>
      <w:pPr>
        <w:spacing w:before="75" w:after="0"/>
      </w:pPr>
      <w:r>
        <w:rPr/>
        <w:t xml:space="preserve">(2)上海市燃气管网建设情况</w:t>
      </w:r>
    </w:p>
    <w:p>
      <w:pPr>
        <w:spacing w:before="75" w:after="0"/>
      </w:pPr>
      <w:r>
        <w:rPr/>
        <w:t xml:space="preserve">6.3.2 上海市智能燃气表政策环境</w:t>
      </w:r>
    </w:p>
    <w:p>
      <w:pPr>
        <w:spacing w:before="75" w:after="0"/>
      </w:pPr>
      <w:r>
        <w:rPr/>
        <w:t xml:space="preserve">6.3.3 上海市智能燃气表需求分析</w:t>
      </w:r>
    </w:p>
    <w:p>
      <w:pPr>
        <w:spacing w:before="75" w:after="0"/>
      </w:pPr>
      <w:r>
        <w:rPr/>
        <w:t xml:space="preserve">(1)上海市智能燃气表发展现状</w:t>
      </w:r>
    </w:p>
    <w:p>
      <w:pPr>
        <w:spacing w:before="75" w:after="0"/>
      </w:pPr>
      <w:r>
        <w:rPr/>
        <w:t xml:space="preserve">(2)上海市智能燃气表需求测算</w:t>
      </w:r>
    </w:p>
    <w:p>
      <w:pPr>
        <w:spacing w:before="75" w:after="0"/>
      </w:pPr>
      <w:r>
        <w:rPr/>
        <w:t xml:space="preserve">6.3.4 上海市智能燃气表发展前景</w:t>
      </w:r>
    </w:p>
    <w:p>
      <w:pPr>
        <w:spacing w:before="75" w:after="0"/>
      </w:pPr>
      <w:r>
        <w:rPr/>
        <w:t xml:space="preserve">6.4 浙江省智能燃气表需求分析</w:t>
      </w:r>
    </w:p>
    <w:p>
      <w:pPr>
        <w:spacing w:before="75" w:after="0"/>
      </w:pPr>
      <w:r>
        <w:rPr/>
        <w:t xml:space="preserve">6.4.1 浙江省燃气行业发展现状</w:t>
      </w:r>
    </w:p>
    <w:p>
      <w:pPr>
        <w:spacing w:before="75" w:after="0"/>
      </w:pPr>
      <w:r>
        <w:rPr/>
        <w:t xml:space="preserve">(1)浙江省天然气供需情况</w:t>
      </w:r>
    </w:p>
    <w:p>
      <w:pPr>
        <w:spacing w:before="75" w:after="0"/>
      </w:pPr>
      <w:r>
        <w:rPr/>
        <w:t xml:space="preserve">(2)浙江省燃气管网建设情况</w:t>
      </w:r>
    </w:p>
    <w:p>
      <w:pPr>
        <w:spacing w:before="75" w:after="0"/>
      </w:pPr>
      <w:r>
        <w:rPr/>
        <w:t xml:space="preserve">6.4.2 浙江省智能燃气表政策环境</w:t>
      </w:r>
    </w:p>
    <w:p>
      <w:pPr>
        <w:spacing w:before="75" w:after="0"/>
      </w:pPr>
      <w:r>
        <w:rPr/>
        <w:t xml:space="preserve">6.4.3 浙江省智能燃气表需求分析</w:t>
      </w:r>
    </w:p>
    <w:p>
      <w:pPr>
        <w:spacing w:before="75" w:after="0"/>
      </w:pPr>
      <w:r>
        <w:rPr/>
        <w:t xml:space="preserve">6.4.4 浙江省智能燃气表发展前景</w:t>
      </w:r>
    </w:p>
    <w:p>
      <w:pPr>
        <w:spacing w:before="75" w:after="0"/>
      </w:pPr>
      <w:r>
        <w:rPr/>
        <w:t xml:space="preserve">6.5 江苏省智能燃气表需求分析</w:t>
      </w:r>
    </w:p>
    <w:p>
      <w:pPr>
        <w:spacing w:before="75" w:after="0"/>
      </w:pPr>
      <w:r>
        <w:rPr/>
        <w:t xml:space="preserve">6.5.1 江苏省燃气行业发展现状</w:t>
      </w:r>
    </w:p>
    <w:p>
      <w:pPr>
        <w:spacing w:before="75" w:after="0"/>
      </w:pPr>
      <w:r>
        <w:rPr/>
        <w:t xml:space="preserve">(1)江苏省天然气供需情况</w:t>
      </w:r>
    </w:p>
    <w:p>
      <w:pPr>
        <w:spacing w:before="75" w:after="0"/>
      </w:pPr>
      <w:r>
        <w:rPr/>
        <w:t xml:space="preserve">(2)江苏省燃气管网建设情况</w:t>
      </w:r>
    </w:p>
    <w:p>
      <w:pPr>
        <w:spacing w:before="75" w:after="0"/>
      </w:pPr>
      <w:r>
        <w:rPr/>
        <w:t xml:space="preserve">6.5.2 江苏省智能燃气表政策环境</w:t>
      </w:r>
    </w:p>
    <w:p>
      <w:pPr>
        <w:spacing w:before="75" w:after="0"/>
      </w:pPr>
      <w:r>
        <w:rPr/>
        <w:t xml:space="preserve">6.5.3 江苏省智能燃气表需求分析</w:t>
      </w:r>
    </w:p>
    <w:p>
      <w:pPr>
        <w:spacing w:before="75" w:after="0"/>
      </w:pPr>
      <w:r>
        <w:rPr/>
        <w:t xml:space="preserve">6.5.4 江苏省智能燃气表发展前景</w:t>
      </w:r>
    </w:p>
    <w:p>
      <w:pPr>
        <w:spacing w:before="75" w:after="0"/>
      </w:pPr>
      <w:r>
        <w:rPr/>
        <w:t xml:space="preserve">6.6 广东省智能燃气表需求分析</w:t>
      </w:r>
    </w:p>
    <w:p>
      <w:pPr>
        <w:spacing w:before="75" w:after="0"/>
      </w:pPr>
      <w:r>
        <w:rPr/>
        <w:t xml:space="preserve">6.6.1 广东省燃气行业发展现状</w:t>
      </w:r>
    </w:p>
    <w:p>
      <w:pPr>
        <w:spacing w:before="75" w:after="0"/>
      </w:pPr>
      <w:r>
        <w:rPr/>
        <w:t xml:space="preserve">(1)广东省天然气供需情况</w:t>
      </w:r>
    </w:p>
    <w:p>
      <w:pPr>
        <w:spacing w:before="75" w:after="0"/>
      </w:pPr>
      <w:r>
        <w:rPr/>
        <w:t xml:space="preserve">(2)广东省燃气管网建设情况</w:t>
      </w:r>
    </w:p>
    <w:p>
      <w:pPr>
        <w:spacing w:before="75" w:after="0"/>
      </w:pPr>
      <w:r>
        <w:rPr/>
        <w:t xml:space="preserve">6.6.2 广东省智能燃气表政策环境</w:t>
      </w:r>
    </w:p>
    <w:p>
      <w:pPr>
        <w:spacing w:before="75" w:after="0"/>
      </w:pPr>
      <w:r>
        <w:rPr/>
        <w:t xml:space="preserve">6.6.3 广东省智能燃气表需求分析</w:t>
      </w:r>
    </w:p>
    <w:p>
      <w:pPr>
        <w:spacing w:before="75" w:after="0"/>
      </w:pPr>
      <w:r>
        <w:rPr/>
        <w:t xml:space="preserve">6.6.4 广东省智能燃气表发展前景</w:t>
      </w:r>
    </w:p>
    <w:p>
      <w:pPr>
        <w:spacing w:before="75" w:after="0"/>
      </w:pPr>
      <w:r>
        <w:rPr>
          <w:b w:val="1"/>
          <w:bCs w:val="1"/>
        </w:rPr>
        <w:t xml:space="preserve">第七章 中国智能燃气表行业重点企业经营分析</w:t>
      </w:r>
    </w:p>
    <w:p>
      <w:pPr>
        <w:spacing w:before="75" w:after="0"/>
      </w:pPr>
      <w:r>
        <w:rPr/>
        <w:t xml:space="preserve">7.1 中国智能燃气表行业企业整体概览</w:t>
      </w:r>
    </w:p>
    <w:p>
      <w:pPr>
        <w:spacing w:before="75" w:after="0"/>
      </w:pPr>
      <w:r>
        <w:rPr/>
        <w:t xml:space="preserve">7.2 中国智能燃气表代表企业经营分析</w:t>
      </w:r>
    </w:p>
    <w:p>
      <w:pPr>
        <w:spacing w:before="75" w:after="0"/>
      </w:pPr>
      <w:r>
        <w:rPr/>
        <w:t xml:space="preserve">7.2.1 金卡智能集团股份有限公司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(3)企业智能燃气表业务分析</w:t>
      </w:r>
    </w:p>
    <w:p>
      <w:pPr>
        <w:spacing w:before="75" w:after="0"/>
      </w:pPr>
      <w:r>
        <w:rPr/>
        <w:t xml:space="preserve">(4)企业销售渠道与网络分析</w:t>
      </w:r>
    </w:p>
    <w:p>
      <w:pPr>
        <w:spacing w:before="75" w:after="0"/>
      </w:pPr>
      <w:r>
        <w:rPr/>
        <w:t xml:space="preserve">(5)企业经营优劣势分析</w:t>
      </w:r>
    </w:p>
    <w:p>
      <w:pPr>
        <w:spacing w:before="75" w:after="0"/>
      </w:pPr>
      <w:r>
        <w:rPr/>
        <w:t xml:space="preserve">7.2.2 陕西航天动力高科技股份有限公司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(3)企业智能燃气表业务分析</w:t>
      </w:r>
    </w:p>
    <w:p>
      <w:pPr>
        <w:spacing w:before="75" w:after="0"/>
      </w:pPr>
      <w:r>
        <w:rPr/>
        <w:t xml:space="preserve">(4)企业销售渠道与网络分析</w:t>
      </w:r>
    </w:p>
    <w:p>
      <w:pPr>
        <w:spacing w:before="75" w:after="0"/>
      </w:pPr>
      <w:r>
        <w:rPr/>
        <w:t xml:space="preserve">(5)企业经营优劣势分析</w:t>
      </w:r>
    </w:p>
    <w:p>
      <w:pPr>
        <w:spacing w:before="75" w:after="0"/>
      </w:pPr>
      <w:r>
        <w:rPr/>
        <w:t xml:space="preserve">7.2.3 新天科技股份有限公司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(3)企业智能燃气表业务分析</w:t>
      </w:r>
    </w:p>
    <w:p>
      <w:pPr>
        <w:spacing w:before="75" w:after="0"/>
      </w:pPr>
      <w:r>
        <w:rPr/>
        <w:t xml:space="preserve">(4)企业销售渠道与网络分析</w:t>
      </w:r>
    </w:p>
    <w:p>
      <w:pPr>
        <w:spacing w:before="75" w:after="0"/>
      </w:pPr>
      <w:r>
        <w:rPr/>
        <w:t xml:space="preserve">(5)企业经营优劣势分析</w:t>
      </w:r>
    </w:p>
    <w:p>
      <w:pPr>
        <w:spacing w:before="75" w:after="0"/>
      </w:pPr>
      <w:r>
        <w:rPr/>
        <w:t xml:space="preserve">7.2.4 浙江威星智能仪表股份有限公司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(3)企业智能燃气表业务分析</w:t>
      </w:r>
    </w:p>
    <w:p>
      <w:pPr>
        <w:spacing w:before="75" w:after="0"/>
      </w:pPr>
      <w:r>
        <w:rPr/>
        <w:t xml:space="preserve">(4)企业销售渠道与网络分析</w:t>
      </w:r>
    </w:p>
    <w:p>
      <w:pPr>
        <w:spacing w:before="75" w:after="0"/>
      </w:pPr>
      <w:r>
        <w:rPr/>
        <w:t xml:space="preserve">(5)企业经营优劣势分析</w:t>
      </w:r>
    </w:p>
    <w:p>
      <w:pPr>
        <w:spacing w:before="75" w:after="0"/>
      </w:pPr>
      <w:r>
        <w:rPr/>
        <w:t xml:space="preserve">7.2.5 杭州先锋电子技术股份有限公司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(3)企业智能燃气表业务分析</w:t>
      </w:r>
    </w:p>
    <w:p>
      <w:pPr>
        <w:spacing w:before="75" w:after="0"/>
      </w:pPr>
      <w:r>
        <w:rPr/>
        <w:t xml:space="preserve">(4)企业销售渠道与网络分析</w:t>
      </w:r>
    </w:p>
    <w:p>
      <w:pPr>
        <w:spacing w:before="75" w:after="0"/>
      </w:pPr>
      <w:r>
        <w:rPr/>
        <w:t xml:space="preserve">(5)企业经营优劣势分析</w:t>
      </w:r>
    </w:p>
    <w:p>
      <w:pPr>
        <w:spacing w:before="75" w:after="0"/>
      </w:pPr>
      <w:r>
        <w:rPr/>
        <w:t xml:space="preserve">7.2.6 积成电子股份有限公司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(3)企业智能燃气表业务分析</w:t>
      </w:r>
    </w:p>
    <w:p>
      <w:pPr>
        <w:spacing w:before="75" w:after="0"/>
      </w:pPr>
      <w:r>
        <w:rPr/>
        <w:t xml:space="preserve">(4)企业销售渠道与网络分析</w:t>
      </w:r>
    </w:p>
    <w:p>
      <w:pPr>
        <w:spacing w:before="75" w:after="0"/>
      </w:pPr>
      <w:r>
        <w:rPr/>
        <w:t xml:space="preserve">(5)企业经营优劣势分析</w:t>
      </w:r>
    </w:p>
    <w:p>
      <w:pPr>
        <w:spacing w:before="75" w:after="0"/>
      </w:pPr>
      <w:r>
        <w:rPr/>
        <w:t xml:space="preserve">7.2.7 西安旌旗电子股份有限公司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(3)企业智能燃气表业务分析</w:t>
      </w:r>
    </w:p>
    <w:p>
      <w:pPr>
        <w:spacing w:before="75" w:after="0"/>
      </w:pPr>
      <w:r>
        <w:rPr/>
        <w:t xml:space="preserve">(4)企业销售渠道与网络分析</w:t>
      </w:r>
    </w:p>
    <w:p>
      <w:pPr>
        <w:spacing w:before="75" w:after="0"/>
      </w:pPr>
      <w:r>
        <w:rPr/>
        <w:t xml:space="preserve">(5)企业经营优劣势分析</w:t>
      </w:r>
    </w:p>
    <w:p>
      <w:pPr>
        <w:spacing w:before="75" w:after="0"/>
      </w:pPr>
      <w:r>
        <w:rPr/>
        <w:t xml:space="preserve">7.2.8 北京宏伟超达科技股份有限公司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(3)企业智能燃气表业务分析</w:t>
      </w:r>
    </w:p>
    <w:p>
      <w:pPr>
        <w:spacing w:before="75" w:after="0"/>
      </w:pPr>
      <w:r>
        <w:rPr/>
        <w:t xml:space="preserve">(4)企业销售渠道与网络分析</w:t>
      </w:r>
    </w:p>
    <w:p>
      <w:pPr>
        <w:spacing w:before="75" w:after="0"/>
      </w:pPr>
      <w:r>
        <w:rPr/>
        <w:t xml:space="preserve">(5)企业经营优劣势分析</w:t>
      </w:r>
    </w:p>
    <w:p>
      <w:pPr>
        <w:spacing w:before="75" w:after="0"/>
      </w:pPr>
      <w:r>
        <w:rPr/>
        <w:t xml:space="preserve">7.2.9 四川海力智能科技股份有限公司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(3)企业智能燃气表业务分析</w:t>
      </w:r>
    </w:p>
    <w:p>
      <w:pPr>
        <w:spacing w:before="75" w:after="0"/>
      </w:pPr>
      <w:r>
        <w:rPr/>
        <w:t xml:space="preserve">(4)企业销售渠道与网络分析</w:t>
      </w:r>
    </w:p>
    <w:p>
      <w:pPr>
        <w:spacing w:before="75" w:after="0"/>
      </w:pPr>
      <w:r>
        <w:rPr/>
        <w:t xml:space="preserve">(5)企业经营优劣势分析</w:t>
      </w:r>
    </w:p>
    <w:p>
      <w:pPr>
        <w:spacing w:before="75" w:after="0"/>
      </w:pPr>
      <w:r>
        <w:rPr/>
        <w:t xml:space="preserve">7.2.10 安徽伏斯特智能科技股份有限公司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(3)企业智能燃气表业务分析</w:t>
      </w:r>
    </w:p>
    <w:p>
      <w:pPr>
        <w:spacing w:before="75" w:after="0"/>
      </w:pPr>
      <w:r>
        <w:rPr/>
        <w:t xml:space="preserve">(4)企业销售渠道与网络分析</w:t>
      </w:r>
    </w:p>
    <w:p>
      <w:pPr>
        <w:spacing w:before="75" w:after="0"/>
      </w:pPr>
      <w:r>
        <w:rPr/>
        <w:t xml:space="preserve">(5)企业经营优劣势分析</w:t>
      </w:r>
    </w:p>
    <w:p>
      <w:pPr>
        <w:spacing w:before="75" w:after="0"/>
      </w:pPr>
      <w:r>
        <w:rPr>
          <w:b w:val="1"/>
          <w:bCs w:val="1"/>
        </w:rPr>
        <w:t xml:space="preserve">第八章 中国智能燃气表行业发展前景预测与投资建议</w:t>
      </w:r>
    </w:p>
    <w:p>
      <w:pPr>
        <w:spacing w:before="75" w:after="0"/>
      </w:pPr>
      <w:r>
        <w:rPr/>
        <w:t xml:space="preserve">8.1 中国智能燃气表行业发展前景预测</w:t>
      </w:r>
    </w:p>
    <w:p>
      <w:pPr>
        <w:spacing w:before="75" w:after="0"/>
      </w:pPr>
      <w:r>
        <w:rPr/>
        <w:t xml:space="preserve">8.1.1 行业生命周期分析</w:t>
      </w:r>
    </w:p>
    <w:p>
      <w:pPr>
        <w:spacing w:before="75" w:after="0"/>
      </w:pPr>
      <w:r>
        <w:rPr/>
        <w:t xml:space="preserve">8.1.2 行业发展趋势预测</w:t>
      </w:r>
    </w:p>
    <w:p>
      <w:pPr>
        <w:spacing w:before="75" w:after="0"/>
      </w:pPr>
      <w:r>
        <w:rPr/>
        <w:t xml:space="preserve">(1)行业发展趋势</w:t>
      </w:r>
    </w:p>
    <w:p>
      <w:pPr>
        <w:spacing w:before="75" w:after="0"/>
      </w:pPr>
      <w:r>
        <w:rPr/>
        <w:t xml:space="preserve">(2)行业前景预测</w:t>
      </w:r>
    </w:p>
    <w:p>
      <w:pPr>
        <w:spacing w:before="75" w:after="0"/>
      </w:pPr>
      <w:r>
        <w:rPr/>
        <w:t xml:space="preserve">8.2 中国智能燃气表行业投资特性分析</w:t>
      </w:r>
    </w:p>
    <w:p>
      <w:pPr>
        <w:spacing w:before="75" w:after="0"/>
      </w:pPr>
      <w:r>
        <w:rPr/>
        <w:t xml:space="preserve">8.2.1 行业进入壁垒</w:t>
      </w:r>
    </w:p>
    <w:p>
      <w:pPr>
        <w:spacing w:before="75" w:after="0"/>
      </w:pPr>
      <w:r>
        <w:rPr/>
        <w:t xml:space="preserve">8.2.2 行业投资现状分析</w:t>
      </w:r>
    </w:p>
    <w:p>
      <w:pPr>
        <w:spacing w:before="75" w:after="0"/>
      </w:pPr>
      <w:r>
        <w:rPr/>
        <w:t xml:space="preserve">(1)行业代表企业投融资事件汇总</w:t>
      </w:r>
    </w:p>
    <w:p>
      <w:pPr>
        <w:spacing w:before="75" w:after="0"/>
      </w:pPr>
      <w:r>
        <w:rPr/>
        <w:t xml:space="preserve">(2)行业投融资现状分析</w:t>
      </w:r>
    </w:p>
    <w:p>
      <w:pPr>
        <w:spacing w:before="75" w:after="0"/>
      </w:pPr>
      <w:r>
        <w:rPr/>
        <w:t xml:space="preserve">8.2.3 行业投资风险分析</w:t>
      </w:r>
    </w:p>
    <w:p>
      <w:pPr>
        <w:spacing w:before="75" w:after="0"/>
      </w:pPr>
      <w:r>
        <w:rPr/>
        <w:t xml:space="preserve">(1)市场风险</w:t>
      </w:r>
    </w:p>
    <w:p>
      <w:pPr>
        <w:spacing w:before="75" w:after="0"/>
      </w:pPr>
      <w:r>
        <w:rPr/>
        <w:t xml:space="preserve">(2)竞争风险</w:t>
      </w:r>
    </w:p>
    <w:p>
      <w:pPr>
        <w:spacing w:before="75" w:after="0"/>
      </w:pPr>
      <w:r>
        <w:rPr/>
        <w:t xml:space="preserve">(3)技术风险</w:t>
      </w:r>
    </w:p>
    <w:p>
      <w:pPr>
        <w:spacing w:before="75" w:after="0"/>
      </w:pPr>
      <w:r>
        <w:rPr/>
        <w:t xml:space="preserve">8.3 中国智能燃气表行业投资机会与建议</w:t>
      </w:r>
    </w:p>
    <w:p>
      <w:pPr>
        <w:spacing w:before="75" w:after="0"/>
      </w:pPr>
      <w:r>
        <w:rPr/>
        <w:t xml:space="preserve">8.3.1 行业投资机会分析</w:t>
      </w:r>
    </w:p>
    <w:p>
      <w:pPr>
        <w:spacing w:before="75" w:after="0"/>
      </w:pPr>
      <w:r>
        <w:rPr/>
        <w:t xml:space="preserve">8.3.2 行业投资发展建议</w:t>
      </w:r>
    </w:p>
    <w:p>
      <w:pPr>
        <w:spacing w:before="75" w:after="0"/>
      </w:pPr>
      <w:r>
        <w:rPr>
          <w:b w:val="1"/>
          <w:bCs w:val="1"/>
        </w:rPr>
        <w:t xml:space="preserve">图表目录</w:t>
      </w:r>
    </w:p>
    <w:p>
      <w:pPr>
        <w:spacing w:before="75" w:after="0"/>
      </w:pPr>
      <w:r>
        <w:rPr/>
        <w:t xml:space="preserve">图表：智能燃气表分类</w:t>
      </w:r>
    </w:p>
    <w:p>
      <w:pPr>
        <w:spacing w:before="75" w:after="0"/>
      </w:pPr>
      <w:r>
        <w:rPr/>
        <w:t xml:space="preserve">图表：智能燃气表优缺点</w:t>
      </w:r>
    </w:p>
    <w:p>
      <w:pPr>
        <w:spacing w:before="75" w:after="0"/>
      </w:pPr>
      <w:r>
        <w:rPr/>
        <w:t xml:space="preserve">图表：智能燃气表行业所属的国民经济分类</w:t>
      </w:r>
    </w:p>
    <w:p>
      <w:pPr>
        <w:spacing w:before="75" w:after="0"/>
      </w:pPr>
      <w:r>
        <w:rPr/>
        <w:t xml:space="preserve">图表：中国智能燃气表行业监管体制</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本文地址：https://www.51baogao.cn/baogao/20210311/203268.shtml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1/20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中国智能燃气表行业市场深度调研及发展趋势与投资前景研究报告(2026-2031版)</dc:title>
  <dc:description>中国智能燃气表行业市场深度调研及发展趋势与投资前景研究报告(2026-2031版)</dc:description>
  <dc:subject>中国智能燃气表行业市场深度调研及发展趋势与投资前景研究报告(2026-2031版)</dc:subject>
  <cp:keywords>研究报告</cp:keywords>
  <cp:category>研究报告</cp:category>
  <cp:lastModifiedBy>北京中道泰和信息咨询有限公司</cp:lastModifiedBy>
  <dcterms:created xsi:type="dcterms:W3CDTF">2026-04-01T11:05:21+08:00</dcterms:created>
  <dcterms:modified xsi:type="dcterms:W3CDTF">2026-04-01T11:05:21+08:00</dcterms:modified>
</cp:coreProperties>
</file>

<file path=docProps/custom.xml><?xml version="1.0" encoding="utf-8"?>
<Properties xmlns="http://schemas.openxmlformats.org/officeDocument/2006/custom-properties" xmlns:vt="http://schemas.openxmlformats.org/officeDocument/2006/docPropsVTypes"/>
</file>