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中国智能马桶行业发展分析及发展前景与趋势预测研究报告(2024-2029版)</w:t>
      </w:r>
    </w:p>
    <w:p>
      <w:pPr>
        <w:spacing w:after="150"/>
      </w:pPr>
      <w:r>
        <w:rPr>
          <w:b w:val="1"/>
          <w:bCs w:val="1"/>
        </w:rPr>
        <w:t xml:space="preserve">报告简介</w:t>
      </w:r>
    </w:p>
    <w:p>
      <w:pPr>
        <w:spacing w:after="150"/>
      </w:pPr>
      <w:r>
        <w:rPr/>
        <w:t xml:space="preserve">智能座便器的臀部洗净采用独特涡流旋转气泡式喷嘴，具有按摩效果和促进血液循环，完全洁净感受。避免细菌繁殖。</w:t>
      </w:r>
    </w:p>
    <w:p>
      <w:pPr>
        <w:spacing w:after="150"/>
      </w:pPr>
      <w:r>
        <w:rPr/>
        <w:t xml:space="preserve">智能坐便器起源于美国，用于医疗和老年保健，最初设置有温水洗净功能。后经韩国，日本的卫浴公司逐渐引进技术开始制造，加入了座便盖加热、温水洗净、暖风干燥、杀菌等多种功能。目前市场上的智能坐便器大体上分为三种，一种为带清洗、加热、杀菌等的智能坐便器，一种为可自动换套的智能坐便器，另外一种是自动换套加清洗功能智能座便器。</w:t>
      </w:r>
    </w:p>
    <w:p>
      <w:pPr>
        <w:spacing w:after="150"/>
      </w:pPr>
      <w:r>
        <w:rPr/>
        <w:t xml:space="preserve">在激烈的市场竞争中，企业及投资者能否做出适时有效的市场决策是制胜的关键。智能马桶行业研究报告就是为了解行情、分析环境提供依据，是企业了解市场和把握发展方向的重要手段，是辅助企业决策的重要工具。报告根据智能马桶行业监测统计数据指标体系，研究一定时期内中国智能马桶行业现状、变化及趋势。智能马桶报告有助于企业及投资者洞察中国智能马桶行业市场供需行为，评估中国智能马桶行业投资价值，为相关企业提供第三方的决策支持。报告内容有助于智能马桶行业企业、投资者了解市场供需情况，并可以为企业市场推广计划的制定提供第三方决策支持。该报告第一时间为客户提供中国智能马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马桶行业市场发展状况、关联行业发展状况、行业竞争状况、优势企业发展状况、消费现状以及行业营销进行了深入的分析，在总结中国智能马桶行业发展历程的基础上，结合新时期的各方面因素，对中国智能马桶行业的发展趋势给予了细致和审慎的预测论证。本报告是智能马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智能马桶行业发展概述</w:t>
      </w:r>
    </w:p>
    <w:p>
      <w:pPr>
        <w:spacing w:after="150"/>
      </w:pPr>
      <w:r>
        <w:rPr/>
        <w:t xml:space="preserve">第一节 智能马桶的概念</w:t>
      </w:r>
    </w:p>
    <w:p>
      <w:pPr>
        <w:spacing w:after="150"/>
      </w:pPr>
      <w:r>
        <w:rPr/>
        <w:t xml:space="preserve">一、智能马桶的特点</w:t>
      </w:r>
    </w:p>
    <w:p>
      <w:pPr>
        <w:spacing w:after="150"/>
      </w:pPr>
      <w:r>
        <w:rPr/>
        <w:t xml:space="preserve">二、智能马桶的分类</w:t>
      </w:r>
    </w:p>
    <w:p>
      <w:pPr>
        <w:spacing w:after="150"/>
      </w:pPr>
      <w:r>
        <w:rPr/>
        <w:t xml:space="preserve">第二节 智能马桶行业发展成熟度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智能马桶市场特征分析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全球智能马桶行业发展分析</w:t>
      </w:r>
    </w:p>
    <w:p>
      <w:pPr>
        <w:spacing w:after="150"/>
      </w:pPr>
      <w:r>
        <w:rPr/>
        <w:t xml:space="preserve">第一节 全球智能马桶行业发展分析</w:t>
      </w:r>
    </w:p>
    <w:p>
      <w:pPr>
        <w:spacing w:after="150"/>
      </w:pPr>
      <w:r>
        <w:rPr/>
        <w:t xml:space="preserve">一、2018年世界智能马桶行业发展分析</w:t>
      </w:r>
    </w:p>
    <w:p>
      <w:pPr>
        <w:spacing w:after="150"/>
      </w:pPr>
      <w:r>
        <w:rPr/>
        <w:t xml:space="preserve">二、2019-2023年世界智能马桶行业发展分析</w:t>
      </w:r>
    </w:p>
    <w:p>
      <w:pPr>
        <w:spacing w:after="150"/>
      </w:pPr>
      <w:r>
        <w:rPr/>
        <w:t xml:space="preserve">三、2019-2023年世界智能马桶行业发展分析</w:t>
      </w:r>
    </w:p>
    <w:p>
      <w:pPr>
        <w:spacing w:after="150"/>
      </w:pPr>
      <w:r>
        <w:rPr/>
        <w:t xml:space="preserve">第二节 全球智能马桶市场分析</w:t>
      </w:r>
    </w:p>
    <w:p>
      <w:pPr>
        <w:spacing w:after="150"/>
      </w:pPr>
      <w:r>
        <w:rPr/>
        <w:t xml:space="preserve">一、2019-2023年全球智能马桶需求分析</w:t>
      </w:r>
    </w:p>
    <w:p>
      <w:pPr>
        <w:spacing w:after="150"/>
      </w:pPr>
      <w:r>
        <w:rPr/>
        <w:t xml:space="preserve">二、2019-2023年欧美智能马桶需求分析</w:t>
      </w:r>
    </w:p>
    <w:p>
      <w:pPr>
        <w:spacing w:after="150"/>
      </w:pPr>
      <w:r>
        <w:rPr/>
        <w:t xml:space="preserve">三、2019-2023年中外智能马桶市场对比</w:t>
      </w:r>
    </w:p>
    <w:p>
      <w:pPr>
        <w:spacing w:after="150"/>
      </w:pPr>
      <w:r>
        <w:rPr/>
        <w:t xml:space="preserve">第三节 2019-2023年主要国家或地区智能马桶行业发展分析</w:t>
      </w:r>
    </w:p>
    <w:p>
      <w:pPr>
        <w:spacing w:after="150"/>
      </w:pPr>
      <w:r>
        <w:rPr/>
        <w:t xml:space="preserve">一、2019-2023年美国智能马桶行业分析</w:t>
      </w:r>
    </w:p>
    <w:p>
      <w:pPr>
        <w:spacing w:after="150"/>
      </w:pPr>
      <w:r>
        <w:rPr/>
        <w:t xml:space="preserve">二、2019-2023年日本智能马桶行业分析</w:t>
      </w:r>
    </w:p>
    <w:p>
      <w:pPr>
        <w:spacing w:after="150"/>
      </w:pPr>
      <w:r>
        <w:rPr/>
        <w:t xml:space="preserve">三、2019-2023年欧洲智能马桶行业分析</w:t>
      </w:r>
    </w:p>
    <w:p>
      <w:pPr>
        <w:spacing w:after="150"/>
      </w:pPr>
      <w:r>
        <w:rPr>
          <w:b w:val="1"/>
          <w:bCs w:val="1"/>
        </w:rPr>
        <w:t xml:space="preserve">第三章 我国智能马桶行业发展分析</w:t>
      </w:r>
    </w:p>
    <w:p>
      <w:pPr>
        <w:spacing w:after="150"/>
      </w:pPr>
      <w:r>
        <w:rPr/>
        <w:t xml:space="preserve">第一节 中国智能马桶行业发展状况</w:t>
      </w:r>
    </w:p>
    <w:p>
      <w:pPr>
        <w:spacing w:after="150"/>
      </w:pPr>
      <w:r>
        <w:rPr/>
        <w:t xml:space="preserve">一、2019-2023年智能马桶行业发展状况分析</w:t>
      </w:r>
    </w:p>
    <w:p>
      <w:pPr>
        <w:spacing w:after="150"/>
      </w:pPr>
      <w:r>
        <w:rPr/>
        <w:t xml:space="preserve">二、2019-2023年中国智能马桶行业发展动态</w:t>
      </w:r>
    </w:p>
    <w:p>
      <w:pPr>
        <w:spacing w:after="150"/>
      </w:pPr>
      <w:r>
        <w:rPr/>
        <w:t xml:space="preserve">三、2019-2023年智能马桶行业经营业绩分析</w:t>
      </w:r>
    </w:p>
    <w:p>
      <w:pPr>
        <w:spacing w:after="150"/>
      </w:pPr>
      <w:r>
        <w:rPr/>
        <w:t xml:space="preserve">四、2019-2023年我国智能马桶行业发展热点</w:t>
      </w:r>
    </w:p>
    <w:p>
      <w:pPr>
        <w:spacing w:after="150"/>
      </w:pPr>
      <w:r>
        <w:rPr/>
        <w:t xml:space="preserve">第二节 中国智能马桶市场供需状况</w:t>
      </w:r>
    </w:p>
    <w:p>
      <w:pPr>
        <w:spacing w:after="150"/>
      </w:pPr>
      <w:r>
        <w:rPr/>
        <w:t xml:space="preserve">一、2019-2023年中国智能马桶行业供给能力</w:t>
      </w:r>
    </w:p>
    <w:p>
      <w:pPr>
        <w:spacing w:after="150"/>
      </w:pPr>
      <w:r>
        <w:rPr/>
        <w:t xml:space="preserve">二、2019-2023年中国智能马桶市场供给分析</w:t>
      </w:r>
    </w:p>
    <w:p>
      <w:pPr>
        <w:spacing w:after="150"/>
      </w:pPr>
      <w:r>
        <w:rPr/>
        <w:t xml:space="preserve">三、2019-2023年中国智能马桶市场需求分析</w:t>
      </w:r>
    </w:p>
    <w:p>
      <w:pPr>
        <w:spacing w:after="150"/>
      </w:pPr>
      <w:r>
        <w:rPr/>
        <w:t xml:space="preserve">第三节 2019-2023年我国智能马桶市场分析</w:t>
      </w:r>
    </w:p>
    <w:p>
      <w:pPr>
        <w:spacing w:after="150"/>
      </w:pPr>
      <w:r>
        <w:rPr/>
        <w:t xml:space="preserve">一、2019-2023年智能马桶市场分析</w:t>
      </w:r>
    </w:p>
    <w:p>
      <w:pPr>
        <w:spacing w:after="150"/>
      </w:pPr>
      <w:r>
        <w:rPr/>
        <w:t xml:space="preserve">二、2019-2023年智能马桶市场分析</w:t>
      </w:r>
    </w:p>
    <w:p>
      <w:pPr>
        <w:spacing w:after="150"/>
      </w:pPr>
      <w:r>
        <w:rPr>
          <w:b w:val="1"/>
          <w:bCs w:val="1"/>
        </w:rPr>
        <w:t xml:space="preserve">第四章 智能马桶行业竞争格局分析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2019-2023年智能马桶行业竞争格局分析</w:t>
      </w:r>
    </w:p>
    <w:p>
      <w:pPr>
        <w:spacing w:after="150"/>
      </w:pPr>
      <w:r>
        <w:rPr/>
        <w:t xml:space="preserve">一、2019-2023年智能马桶行业竞争分析</w:t>
      </w:r>
    </w:p>
    <w:p>
      <w:pPr>
        <w:spacing w:after="150"/>
      </w:pPr>
      <w:r>
        <w:rPr/>
        <w:t xml:space="preserve">二、2019-2023年中外智能马桶产品竞争分析</w:t>
      </w:r>
    </w:p>
    <w:p>
      <w:pPr>
        <w:spacing w:after="150"/>
      </w:pPr>
      <w:r>
        <w:rPr/>
        <w:t xml:space="preserve">三、2019-2023年国内外智能马桶竞争分析</w:t>
      </w:r>
    </w:p>
    <w:p>
      <w:pPr>
        <w:spacing w:after="150"/>
      </w:pPr>
      <w:r>
        <w:rPr/>
        <w:t xml:space="preserve">四、2019-2023年我国智能马桶市场竞争分析</w:t>
      </w:r>
    </w:p>
    <w:p>
      <w:pPr>
        <w:spacing w:after="150"/>
      </w:pPr>
      <w:r>
        <w:rPr/>
        <w:t xml:space="preserve">五、2024-2029年国内主要智能马桶企业动向</w:t>
      </w:r>
    </w:p>
    <w:p>
      <w:pPr>
        <w:spacing w:after="150"/>
      </w:pPr>
      <w:r>
        <w:rPr>
          <w:b w:val="1"/>
          <w:bCs w:val="1"/>
        </w:rPr>
        <w:t xml:space="preserve">第五章 智能马桶企业竞争策略分析</w:t>
      </w:r>
    </w:p>
    <w:p>
      <w:pPr>
        <w:spacing w:after="150"/>
      </w:pPr>
      <w:r>
        <w:rPr/>
        <w:t xml:space="preserve">第一节 智能马桶市场竞争策略分析</w:t>
      </w:r>
    </w:p>
    <w:p>
      <w:pPr>
        <w:spacing w:after="150"/>
      </w:pPr>
      <w:r>
        <w:rPr/>
        <w:t xml:space="preserve">一、2022年智能马桶市场增长潜力分析</w:t>
      </w:r>
    </w:p>
    <w:p>
      <w:pPr>
        <w:spacing w:after="150"/>
      </w:pPr>
      <w:r>
        <w:rPr/>
        <w:t xml:space="preserve">二、现有智能马桶行业竞争策略分析</w:t>
      </w:r>
    </w:p>
    <w:p>
      <w:pPr>
        <w:spacing w:after="150"/>
      </w:pPr>
      <w:r>
        <w:rPr/>
        <w:t xml:space="preserve">第二节 智能马桶企业竞争策略分析</w:t>
      </w:r>
    </w:p>
    <w:p>
      <w:pPr>
        <w:spacing w:after="150"/>
      </w:pPr>
      <w:r>
        <w:rPr/>
        <w:t xml:space="preserve">一、2024-2029年我国智能马桶市场竞争趋势</w:t>
      </w:r>
    </w:p>
    <w:p>
      <w:pPr>
        <w:spacing w:after="150"/>
      </w:pPr>
      <w:r>
        <w:rPr/>
        <w:t xml:space="preserve">二、2024-2029年智能马桶行业竞争格局展望</w:t>
      </w:r>
    </w:p>
    <w:p>
      <w:pPr>
        <w:spacing w:after="150"/>
      </w:pPr>
      <w:r>
        <w:rPr/>
        <w:t xml:space="preserve">三、2024-2029年智能马桶行业竞争策略分析</w:t>
      </w:r>
    </w:p>
    <w:p>
      <w:pPr>
        <w:spacing w:after="150"/>
      </w:pPr>
      <w:r>
        <w:rPr>
          <w:b w:val="1"/>
          <w:bCs w:val="1"/>
        </w:rPr>
        <w:t xml:space="preserve">第六章 主要智能马桶企业竞争分析</w:t>
      </w:r>
    </w:p>
    <w:p>
      <w:pPr>
        <w:spacing w:after="150"/>
      </w:pPr>
      <w:r>
        <w:rPr/>
        <w:t xml:space="preserve">第一节 东陶(中国)有限公司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九牧厨卫股份有限公司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广东恒洁卫浴有限公司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佛山市法恩洁具有限公司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箭牌家居集团股份有限公司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科勒(中国)投资有限公司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惠达卫浴股份有限公司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佛山市高明安华陶瓷洁具有限公司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浙江星星便洁宝有限公司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智能马桶行业发展趋势分析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2019-2023年智能马桶行业发展趋势分析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2024-2029年中国智能马桶市场趋势分析</w:t>
      </w:r>
    </w:p>
    <w:p>
      <w:pPr>
        <w:spacing w:after="150"/>
      </w:pPr>
      <w:r>
        <w:rPr/>
        <w:t xml:space="preserve">一、2019-2023年智能马桶市场趋势总结</w:t>
      </w:r>
    </w:p>
    <w:p>
      <w:pPr>
        <w:spacing w:after="150"/>
      </w:pPr>
      <w:r>
        <w:rPr/>
        <w:t xml:space="preserve">二、2024-2029年智能马桶发展趋势分析</w:t>
      </w:r>
    </w:p>
    <w:p>
      <w:pPr>
        <w:spacing w:after="150"/>
      </w:pPr>
      <w:r>
        <w:rPr/>
        <w:t xml:space="preserve">三、2024-2029年智能马桶市场发展空间</w:t>
      </w:r>
    </w:p>
    <w:p>
      <w:pPr>
        <w:spacing w:after="150"/>
      </w:pPr>
      <w:r>
        <w:rPr/>
        <w:t xml:space="preserve">四、2024-2029年智能马桶产业政策趋向</w:t>
      </w:r>
    </w:p>
    <w:p>
      <w:pPr>
        <w:spacing w:after="150"/>
      </w:pPr>
      <w:r>
        <w:rPr>
          <w:b w:val="1"/>
          <w:bCs w:val="1"/>
        </w:rPr>
        <w:t xml:space="preserve">第八章 未来智能马桶行业发展预测</w:t>
      </w:r>
    </w:p>
    <w:p>
      <w:pPr>
        <w:spacing w:after="150"/>
      </w:pPr>
      <w:r>
        <w:rPr/>
        <w:t xml:space="preserve">第一节 未来智能马桶需求与市场预测</w:t>
      </w:r>
    </w:p>
    <w:p>
      <w:pPr>
        <w:spacing w:after="150"/>
      </w:pPr>
      <w:r>
        <w:rPr/>
        <w:t xml:space="preserve">一、2024-2029年智能马桶市场规模预测</w:t>
      </w:r>
    </w:p>
    <w:p>
      <w:pPr>
        <w:spacing w:after="150"/>
      </w:pPr>
      <w:r>
        <w:rPr/>
        <w:t xml:space="preserve">二、2024-2029年智能马桶行业总资产预测</w:t>
      </w:r>
    </w:p>
    <w:p>
      <w:pPr>
        <w:spacing w:after="150"/>
      </w:pPr>
      <w:r>
        <w:rPr/>
        <w:t xml:space="preserve">第二节 2024-2029年中国智能马桶行业供需预测</w:t>
      </w:r>
    </w:p>
    <w:p>
      <w:pPr>
        <w:spacing w:after="150"/>
      </w:pPr>
      <w:r>
        <w:rPr/>
        <w:t xml:space="preserve">一、2024-2029年中国智能马桶供给预测</w:t>
      </w:r>
    </w:p>
    <w:p>
      <w:pPr>
        <w:spacing w:after="150"/>
      </w:pPr>
      <w:r>
        <w:rPr/>
        <w:t xml:space="preserve">二、2024-2029年中国智能马桶需求预测</w:t>
      </w:r>
    </w:p>
    <w:p>
      <w:pPr>
        <w:spacing w:after="150"/>
      </w:pPr>
      <w:r>
        <w:rPr/>
        <w:t xml:space="preserve">三、2024-2029年中国智能马桶供需平衡预测</w:t>
      </w:r>
    </w:p>
    <w:p>
      <w:pPr>
        <w:spacing w:after="150"/>
      </w:pPr>
      <w:r>
        <w:rPr>
          <w:b w:val="1"/>
          <w:bCs w:val="1"/>
        </w:rPr>
        <w:t xml:space="preserve">第九章 2019-2023年智能马桶行业投资现状分析</w:t>
      </w:r>
    </w:p>
    <w:p>
      <w:pPr>
        <w:spacing w:after="150"/>
      </w:pPr>
      <w:r>
        <w:rPr/>
        <w:t xml:space="preserve">第一节 2019-2023年智能马桶行业投资情况分析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2019-2023年智能马桶行业投资情况分析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智能马桶行业投资环境分析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一、2019-2023年智能马桶行业政策环境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智能马桶行业投资机会与风险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智能马桶行业投资效益分析</w:t>
      </w:r>
    </w:p>
    <w:p>
      <w:pPr>
        <w:spacing w:after="150"/>
      </w:pPr>
      <w:r>
        <w:rPr/>
        <w:t xml:space="preserve">一、2019-2023年智能马桶行业投资状况分析</w:t>
      </w:r>
    </w:p>
    <w:p>
      <w:pPr>
        <w:spacing w:after="150"/>
      </w:pPr>
      <w:r>
        <w:rPr/>
        <w:t xml:space="preserve">二、2024-2029年智能马桶行业投资效益分析</w:t>
      </w:r>
    </w:p>
    <w:p>
      <w:pPr>
        <w:spacing w:after="150"/>
      </w:pPr>
      <w:r>
        <w:rPr/>
        <w:t xml:space="preserve">三、2024-2029年智能马桶行业投资趋势预测</w:t>
      </w:r>
    </w:p>
    <w:p>
      <w:pPr>
        <w:spacing w:after="150"/>
      </w:pPr>
      <w:r>
        <w:rPr/>
        <w:t xml:space="preserve">四、2024-2029年智能马桶行业的投资方向</w:t>
      </w:r>
    </w:p>
    <w:p>
      <w:pPr>
        <w:spacing w:after="150"/>
      </w:pPr>
      <w:r>
        <w:rPr/>
        <w:t xml:space="preserve">五、2024-2029年智能马桶行业投资的建议</w:t>
      </w:r>
    </w:p>
    <w:p>
      <w:pPr>
        <w:spacing w:after="150"/>
      </w:pPr>
      <w:r>
        <w:rPr/>
        <w:t xml:space="preserve">六、新进入者应注意的障碍因素分析</w:t>
      </w:r>
    </w:p>
    <w:p>
      <w:pPr>
        <w:spacing w:after="150"/>
      </w:pPr>
      <w:r>
        <w:rPr/>
        <w:t xml:space="preserve">第三节 影响智能马桶行业发展的主要因素</w:t>
      </w:r>
    </w:p>
    <w:p>
      <w:pPr>
        <w:spacing w:after="150"/>
      </w:pPr>
      <w:r>
        <w:rPr/>
        <w:t xml:space="preserve">一、2024-2029年影响智能马桶行业运行的有利因素分析</w:t>
      </w:r>
    </w:p>
    <w:p>
      <w:pPr>
        <w:spacing w:after="150"/>
      </w:pPr>
      <w:r>
        <w:rPr/>
        <w:t xml:space="preserve">二、2024-2029年影响智能马桶行业运行的稳定因素分析</w:t>
      </w:r>
    </w:p>
    <w:p>
      <w:pPr>
        <w:spacing w:after="150"/>
      </w:pPr>
      <w:r>
        <w:rPr/>
        <w:t xml:space="preserve">三、2024-2029年影响智能马桶行业运行的不利因素分析</w:t>
      </w:r>
    </w:p>
    <w:p>
      <w:pPr>
        <w:spacing w:after="150"/>
      </w:pPr>
      <w:r>
        <w:rPr/>
        <w:t xml:space="preserve">四、2024-2029年我国智能马桶行业发展面临的挑战分析</w:t>
      </w:r>
    </w:p>
    <w:p>
      <w:pPr>
        <w:spacing w:after="150"/>
      </w:pPr>
      <w:r>
        <w:rPr/>
        <w:t xml:space="preserve">五、2024-2029年我国智能马桶行业发展面临的机遇分析</w:t>
      </w:r>
    </w:p>
    <w:p>
      <w:pPr>
        <w:spacing w:after="150"/>
      </w:pPr>
      <w:r>
        <w:rPr/>
        <w:t xml:space="preserve">第四节 智能马桶行业投资风险及控制策略分析</w:t>
      </w:r>
    </w:p>
    <w:p>
      <w:pPr>
        <w:spacing w:after="150"/>
      </w:pPr>
      <w:r>
        <w:rPr/>
        <w:t xml:space="preserve">一、2024-2029年智能马桶行业市场风险及控制策略</w:t>
      </w:r>
    </w:p>
    <w:p>
      <w:pPr>
        <w:spacing w:after="150"/>
      </w:pPr>
      <w:r>
        <w:rPr/>
        <w:t xml:space="preserve">二、2024-2029年智能马桶行业政策风险及控制策略</w:t>
      </w:r>
    </w:p>
    <w:p>
      <w:pPr>
        <w:spacing w:after="150"/>
      </w:pPr>
      <w:r>
        <w:rPr/>
        <w:t xml:space="preserve">三、2024-2029年智能马桶行业经营风险及控制策略</w:t>
      </w:r>
    </w:p>
    <w:p>
      <w:pPr>
        <w:spacing w:after="150"/>
      </w:pPr>
      <w:r>
        <w:rPr/>
        <w:t xml:space="preserve">四、2024-2029年智能马桶行业技术风险及控制策略</w:t>
      </w:r>
    </w:p>
    <w:p>
      <w:pPr>
        <w:spacing w:after="150"/>
      </w:pPr>
      <w:r>
        <w:rPr/>
        <w:t xml:space="preserve">五、2024-2029年智能马桶同业竞争风险及控制策略</w:t>
      </w:r>
    </w:p>
    <w:p>
      <w:pPr>
        <w:spacing w:after="150"/>
      </w:pPr>
      <w:r>
        <w:rPr/>
        <w:t xml:space="preserve">六、2024-2029年智能马桶行业其他风险及控制策略</w:t>
      </w:r>
    </w:p>
    <w:p>
      <w:pPr>
        <w:spacing w:after="150"/>
      </w:pPr>
      <w:r>
        <w:rPr>
          <w:b w:val="1"/>
          <w:bCs w:val="1"/>
        </w:rPr>
        <w:t xml:space="preserve">第十二章 智能马桶行业投资战略研究</w:t>
      </w:r>
    </w:p>
    <w:p>
      <w:pPr>
        <w:spacing w:after="150"/>
      </w:pPr>
      <w:r>
        <w:rPr/>
        <w:t xml:space="preserve">第一节 智能马桶行业发展战略研究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智能马桶行业投资战略研究</w:t>
      </w:r>
    </w:p>
    <w:p>
      <w:pPr>
        <w:spacing w:after="150"/>
      </w:pPr>
      <w:r>
        <w:rPr/>
        <w:t xml:space="preserve">一、2019-2023年智能马桶行业投资战略研究</w:t>
      </w:r>
    </w:p>
    <w:p>
      <w:pPr>
        <w:spacing w:after="150"/>
      </w:pPr>
      <w:r>
        <w:rPr/>
        <w:t xml:space="preserve">二、2019-2023年智能马桶行业投资战略研究</w:t>
      </w:r>
    </w:p>
    <w:p>
      <w:pPr>
        <w:spacing w:after="150"/>
      </w:pPr>
      <w:r>
        <w:rPr/>
        <w:t xml:space="preserve">三、2024-2029年智能马桶行业投资形势</w:t>
      </w:r>
    </w:p>
    <w:p>
      <w:pPr>
        <w:spacing w:after="150"/>
      </w:pPr>
      <w:r>
        <w:rPr/>
        <w:t xml:space="preserve">四、2024-2029年智能马桶行业投资战略</w:t>
      </w:r>
    </w:p>
    <w:p>
      <w:pPr>
        <w:spacing w:after="150"/>
      </w:pPr>
      <w:r>
        <w:rPr>
          <w:b w:val="1"/>
          <w:bCs w:val="1"/>
        </w:rPr>
        <w:t xml:space="preserve">图表目录</w:t>
      </w:r>
    </w:p>
    <w:p>
      <w:pPr>
        <w:spacing w:after="150"/>
      </w:pPr>
      <w:r>
        <w:rPr/>
        <w:t xml:space="preserve">图表：智能马桶产业链分析</w:t>
      </w:r>
    </w:p>
    <w:p>
      <w:pPr>
        <w:spacing w:after="150"/>
      </w:pPr>
      <w:r>
        <w:rPr/>
        <w:t xml:space="preserve">图表：国际智能马桶市场规模</w:t>
      </w:r>
    </w:p>
    <w:p>
      <w:pPr>
        <w:spacing w:after="150"/>
      </w:pPr>
      <w:r>
        <w:rPr/>
        <w:t xml:space="preserve">图表：国际智能马桶生命周期</w:t>
      </w:r>
    </w:p>
    <w:p>
      <w:pPr>
        <w:spacing w:after="150"/>
      </w:pPr>
      <w:r>
        <w:rPr/>
        <w:t xml:space="preserve">图表：2019-2023年中国智能马桶竞争力分析</w:t>
      </w:r>
    </w:p>
    <w:p>
      <w:pPr>
        <w:spacing w:after="150"/>
      </w:pPr>
      <w:r>
        <w:rPr/>
        <w:t xml:space="preserve">图表：2019-2023年中国智能马桶行业市场规模</w:t>
      </w:r>
    </w:p>
    <w:p>
      <w:pPr>
        <w:spacing w:after="150"/>
      </w:pPr>
      <w:r>
        <w:rPr/>
        <w:t xml:space="preserve">图表：2019-2023年全球智能马桶产业市场规模</w:t>
      </w:r>
    </w:p>
    <w:p>
      <w:pPr>
        <w:spacing w:after="150"/>
      </w:pPr>
      <w:r>
        <w:rPr/>
        <w:t xml:space="preserve">图表：2019-2023年智能马桶重要数据指标比较</w:t>
      </w:r>
    </w:p>
    <w:p>
      <w:pPr>
        <w:spacing w:after="150"/>
      </w:pPr>
      <w:r>
        <w:rPr/>
        <w:t xml:space="preserve">图表：2019-2023年中国智能马桶行业销售情况分析</w:t>
      </w:r>
    </w:p>
    <w:p>
      <w:pPr>
        <w:spacing w:after="150"/>
      </w:pPr>
      <w:r>
        <w:rPr/>
        <w:t xml:space="preserve">图表：2019-2023年中国智能马桶行业利润情况分析</w:t>
      </w:r>
    </w:p>
    <w:p>
      <w:pPr>
        <w:spacing w:after="150"/>
      </w:pPr>
      <w:r>
        <w:rPr/>
        <w:t xml:space="preserve">图表：2019-2023年中国智能马桶行业资产情况分析</w:t>
      </w:r>
    </w:p>
    <w:p>
      <w:pPr>
        <w:spacing w:after="150"/>
      </w:pPr>
      <w:r>
        <w:rPr/>
        <w:t xml:space="preserve">图表：2024-2029年中国智能马桶市场前景预测</w:t>
      </w:r>
    </w:p>
    <w:p>
      <w:pPr>
        <w:spacing w:after="150"/>
      </w:pPr>
      <w:r>
        <w:rPr/>
        <w:t xml:space="preserve">图表：2024-2029年中国智能马桶发展前景预测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中国智能马桶行业发展分析及发展前景与趋势预测研究报告(2024-2029版)</dc:title>
  <dc:description>中国智能马桶行业发展分析及发展前景与趋势预测研究报告(2024-2029版)</dc:description>
  <dc:subject>中国智能马桶行业发展分析及发展前景与趋势预测研究报告(2024-2029版)</dc:subject>
  <cp:keywords>研究报告</cp:keywords>
  <cp:category>研究报告</cp:category>
  <cp:lastModifiedBy>北京中道泰和信息咨询有限公司</cp:lastModifiedBy>
  <dcterms:created xsi:type="dcterms:W3CDTF">2024-01-29T19:00:10+08:00</dcterms:created>
  <dcterms:modified xsi:type="dcterms:W3CDTF">2024-01-29T19:00:10+08:00</dcterms:modified>
</cp:coreProperties>
</file>

<file path=docProps/custom.xml><?xml version="1.0" encoding="utf-8"?>
<Properties xmlns="http://schemas.openxmlformats.org/officeDocument/2006/custom-properties" xmlns:vt="http://schemas.openxmlformats.org/officeDocument/2006/docPropsVTypes"/>
</file>