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中国稀土磁钢行业市场深度调研及发展趋势与投资前景研究报告(2024-2029版)</w:t>
      </w:r>
    </w:p>
    <w:p>
      <w:pPr>
        <w:spacing w:after="150"/>
      </w:pPr>
      <w:r>
        <w:rPr>
          <w:b w:val="1"/>
          <w:bCs w:val="1"/>
        </w:rPr>
        <w:t xml:space="preserve">报告简介</w:t>
      </w:r>
    </w:p>
    <w:p>
      <w:pPr>
        <w:spacing w:after="150"/>
      </w:pPr>
      <w:r>
        <w:rPr/>
        <w:t xml:space="preserve">近几年我国稀土磁钢产品市场需求量呈现逐年上升的趋势。相关应用技术的发展都对稀土磁钢产品应用领域的进一步拓宽起到了积极作用，极大地带动了稀土磁钢产品市场需求量的增加。</w:t>
      </w:r>
    </w:p>
    <w:p>
      <w:pPr>
        <w:spacing w:after="150"/>
      </w:pPr>
      <w:r>
        <w:rPr/>
        <w:t xml:space="preserve">上下游行业的快速发展为稀土磁钢产品带来了良好的发展基础，且具有庞大的市场，巨大的潜在市场为我国稀土磁钢产品行业发展提供了良好的环境。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土磁钢行业的发展状况进行了深入透彻地分析，对我国行业市场情况、技术现状、供需形势作了详尽研究，重点分析了国内外重点企业、行业发展趋势以及行业投资情况，报告还对稀土磁钢下游行业的发展进行了探讨，是稀土磁钢及相关企业、投资部门、研究机构准确了解目前中国市场发展动态，把握稀土磁钢行业发展方向，为企业经营决策提供重要参考的依据。</w:t>
      </w:r>
    </w:p>
    <w:p>
      <w:pPr>
        <w:spacing w:after="150"/>
      </w:pPr>
      <w:r>
        <w:rPr>
          <w:b w:val="1"/>
          <w:bCs w:val="1"/>
        </w:rPr>
        <w:t xml:space="preserve">报告目录</w:t>
      </w:r>
    </w:p>
    <w:p>
      <w:pPr>
        <w:spacing w:after="150"/>
      </w:pPr>
      <w:r>
        <w:rPr>
          <w:b w:val="1"/>
          <w:bCs w:val="1"/>
        </w:rPr>
        <w:t xml:space="preserve">第一章 稀土磁钢概述</w:t>
      </w:r>
    </w:p>
    <w:p>
      <w:pPr>
        <w:spacing w:after="150"/>
      </w:pPr>
      <w:r>
        <w:rPr/>
        <w:t xml:space="preserve">第一节 稀土磁钢概念</w:t>
      </w:r>
    </w:p>
    <w:p>
      <w:pPr>
        <w:spacing w:after="150"/>
      </w:pPr>
      <w:r>
        <w:rPr/>
        <w:t xml:space="preserve">第二节 稀土磁钢行业发展历程</w:t>
      </w:r>
    </w:p>
    <w:p>
      <w:pPr>
        <w:spacing w:after="150"/>
      </w:pPr>
      <w:r>
        <w:rPr/>
        <w:t xml:space="preserve">第三节 稀土磁钢分类情况</w:t>
      </w:r>
    </w:p>
    <w:p>
      <w:pPr>
        <w:spacing w:after="150"/>
      </w:pPr>
      <w:r>
        <w:rPr/>
        <w:t xml:space="preserve">第四节 稀土磁钢产业链分析</w:t>
      </w:r>
    </w:p>
    <w:p>
      <w:pPr>
        <w:spacing w:after="150"/>
      </w:pPr>
      <w:r>
        <w:rPr/>
        <w:t xml:space="preserve">一、产业链模型介绍</w:t>
      </w:r>
    </w:p>
    <w:p>
      <w:pPr>
        <w:spacing w:after="150"/>
      </w:pPr>
      <w:r>
        <w:rPr/>
        <w:t xml:space="preserve">二、稀土磁钢产业链模型分析</w:t>
      </w:r>
    </w:p>
    <w:p>
      <w:pPr>
        <w:spacing w:after="150"/>
      </w:pPr>
      <w:r>
        <w:rPr>
          <w:b w:val="1"/>
          <w:bCs w:val="1"/>
        </w:rPr>
        <w:t xml:space="preserve">第二章 2019-2023年中国稀土磁钢行业发展环境分析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2019-2023年中国稀土磁钢行业发展政策环境分析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2019-2023年中国稀土磁钢行业发展社会环境分析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中国稀土磁钢生产现状分析</w:t>
      </w:r>
    </w:p>
    <w:p>
      <w:pPr>
        <w:spacing w:after="150"/>
      </w:pPr>
      <w:r>
        <w:rPr/>
        <w:t xml:space="preserve">第一节 稀土磁钢行业总体规模</w:t>
      </w:r>
    </w:p>
    <w:p>
      <w:pPr>
        <w:spacing w:after="150"/>
      </w:pPr>
      <w:r>
        <w:rPr/>
        <w:t xml:space="preserve">第二节 稀土磁钢产能概况</w:t>
      </w:r>
    </w:p>
    <w:p>
      <w:pPr>
        <w:spacing w:after="150"/>
      </w:pPr>
      <w:r>
        <w:rPr/>
        <w:t xml:space="preserve">一、2019-2023年产能分析</w:t>
      </w:r>
    </w:p>
    <w:p>
      <w:pPr>
        <w:spacing w:after="150"/>
      </w:pPr>
      <w:r>
        <w:rPr/>
        <w:t xml:space="preserve">二、2024-2029年产能预测</w:t>
      </w:r>
    </w:p>
    <w:p>
      <w:pPr>
        <w:spacing w:after="150"/>
      </w:pPr>
      <w:r>
        <w:rPr/>
        <w:t xml:space="preserve">第三节 稀土磁钢产量概况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稀土磁钢产业的生命周期分析</w:t>
      </w:r>
    </w:p>
    <w:p>
      <w:pPr>
        <w:spacing w:after="150"/>
      </w:pPr>
      <w:r>
        <w:rPr/>
        <w:t xml:space="preserve">第五节 稀土磁钢产业供需情况</w:t>
      </w:r>
    </w:p>
    <w:p>
      <w:pPr>
        <w:spacing w:after="150"/>
      </w:pPr>
      <w:r>
        <w:rPr>
          <w:b w:val="1"/>
          <w:bCs w:val="1"/>
        </w:rPr>
        <w:t xml:space="preserve">第四章 稀土磁钢国内产品价格走势及影响因素分析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2019-2023年我国稀土磁钢行业发展现状分析</w:t>
      </w:r>
    </w:p>
    <w:p>
      <w:pPr>
        <w:spacing w:after="150"/>
      </w:pPr>
      <w:r>
        <w:rPr/>
        <w:t xml:space="preserve">第一节 我国稀土磁钢行业发展现状</w:t>
      </w:r>
    </w:p>
    <w:p>
      <w:pPr>
        <w:spacing w:after="150"/>
      </w:pPr>
      <w:r>
        <w:rPr/>
        <w:t xml:space="preserve">一、稀土磁钢行业品牌发展现状</w:t>
      </w:r>
    </w:p>
    <w:p>
      <w:pPr>
        <w:spacing w:after="150"/>
      </w:pPr>
      <w:r>
        <w:rPr/>
        <w:t xml:space="preserve">二、稀土磁钢行业需求市场现状</w:t>
      </w:r>
    </w:p>
    <w:p>
      <w:pPr>
        <w:spacing w:after="150"/>
      </w:pPr>
      <w:r>
        <w:rPr/>
        <w:t xml:space="preserve">三、稀土磁钢市场需求层次分析</w:t>
      </w:r>
    </w:p>
    <w:p>
      <w:pPr>
        <w:spacing w:after="150"/>
      </w:pPr>
      <w:r>
        <w:rPr/>
        <w:t xml:space="preserve">四、我国稀土磁钢市场走向分析</w:t>
      </w:r>
    </w:p>
    <w:p>
      <w:pPr>
        <w:spacing w:after="150"/>
      </w:pPr>
      <w:r>
        <w:rPr/>
        <w:t xml:space="preserve">第二节 中国稀土磁钢产品技术分析</w:t>
      </w:r>
    </w:p>
    <w:p>
      <w:pPr>
        <w:spacing w:after="150"/>
      </w:pPr>
      <w:r>
        <w:rPr/>
        <w:t xml:space="preserve">一、2019-2023年稀土磁钢产品技术变化特点</w:t>
      </w:r>
    </w:p>
    <w:p>
      <w:pPr>
        <w:spacing w:after="150"/>
      </w:pPr>
      <w:r>
        <w:rPr/>
        <w:t xml:space="preserve">二、2019-2023年稀土磁钢产品市场的新技术</w:t>
      </w:r>
    </w:p>
    <w:p>
      <w:pPr>
        <w:spacing w:after="150"/>
      </w:pPr>
      <w:r>
        <w:rPr/>
        <w:t xml:space="preserve">三、2019-2023年稀土磁钢产品市场现状分析</w:t>
      </w:r>
    </w:p>
    <w:p>
      <w:pPr>
        <w:spacing w:after="150"/>
      </w:pPr>
      <w:r>
        <w:rPr/>
        <w:t xml:space="preserve">第三节 中国稀土磁钢行业存在的问题</w:t>
      </w:r>
    </w:p>
    <w:p>
      <w:pPr>
        <w:spacing w:after="150"/>
      </w:pPr>
      <w:r>
        <w:rPr/>
        <w:t xml:space="preserve">一、稀土磁钢产品市场存在的主要问题</w:t>
      </w:r>
    </w:p>
    <w:p>
      <w:pPr>
        <w:spacing w:after="150"/>
      </w:pPr>
      <w:r>
        <w:rPr/>
        <w:t xml:space="preserve">二、国内稀土磁钢产品市场的瓶颈</w:t>
      </w:r>
    </w:p>
    <w:p>
      <w:pPr>
        <w:spacing w:after="150"/>
      </w:pPr>
      <w:r>
        <w:rPr/>
        <w:t xml:space="preserve">三、稀土磁钢产品市场遭遇的规模难题</w:t>
      </w:r>
    </w:p>
    <w:p>
      <w:pPr>
        <w:spacing w:after="150"/>
      </w:pPr>
      <w:r>
        <w:rPr/>
        <w:t xml:space="preserve">第四节 对中国稀土磁钢市场的分析及思考</w:t>
      </w:r>
    </w:p>
    <w:p>
      <w:pPr>
        <w:spacing w:after="150"/>
      </w:pPr>
      <w:r>
        <w:rPr/>
        <w:t xml:space="preserve">一、稀土磁钢市场特点</w:t>
      </w:r>
    </w:p>
    <w:p>
      <w:pPr>
        <w:spacing w:after="150"/>
      </w:pPr>
      <w:r>
        <w:rPr/>
        <w:t xml:space="preserve">二、稀土磁钢市场分析</w:t>
      </w:r>
    </w:p>
    <w:p>
      <w:pPr>
        <w:spacing w:after="150"/>
      </w:pPr>
      <w:r>
        <w:rPr/>
        <w:t xml:space="preserve">三、稀土磁钢市场变化的方向</w:t>
      </w:r>
    </w:p>
    <w:p>
      <w:pPr>
        <w:spacing w:after="150"/>
      </w:pPr>
      <w:r>
        <w:rPr/>
        <w:t xml:space="preserve">四、中国稀土磁钢行业发展的新思路</w:t>
      </w:r>
    </w:p>
    <w:p>
      <w:pPr>
        <w:spacing w:after="150"/>
      </w:pPr>
      <w:r>
        <w:rPr/>
        <w:t xml:space="preserve">五、对中国稀土磁钢行业发展的思考</w:t>
      </w:r>
    </w:p>
    <w:p>
      <w:pPr>
        <w:spacing w:after="150"/>
      </w:pPr>
      <w:r>
        <w:rPr>
          <w:b w:val="1"/>
          <w:bCs w:val="1"/>
        </w:rPr>
        <w:t xml:space="preserve">第六章 2019-2023年中国稀土磁钢行业发展概况</w:t>
      </w:r>
    </w:p>
    <w:p>
      <w:pPr>
        <w:spacing w:after="150"/>
      </w:pPr>
      <w:r>
        <w:rPr/>
        <w:t xml:space="preserve">第一节 2019-2023年中国稀土磁钢行业发展态势分析</w:t>
      </w:r>
    </w:p>
    <w:p>
      <w:pPr>
        <w:spacing w:after="150"/>
      </w:pPr>
      <w:r>
        <w:rPr/>
        <w:t xml:space="preserve">第二节 2019-2023年中国稀土磁钢行业发展特点分析</w:t>
      </w:r>
    </w:p>
    <w:p>
      <w:pPr>
        <w:spacing w:after="150"/>
      </w:pPr>
      <w:r>
        <w:rPr/>
        <w:t xml:space="preserve">第三节 2019-2023年中国稀土磁钢行业市场供需分析</w:t>
      </w:r>
    </w:p>
    <w:p>
      <w:pPr>
        <w:spacing w:after="150"/>
      </w:pPr>
      <w:r>
        <w:rPr>
          <w:b w:val="1"/>
          <w:bCs w:val="1"/>
        </w:rPr>
        <w:t xml:space="preserve">第七章 稀土磁钢行业市场竞争策略分析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稀土磁钢市场竞争策略分析</w:t>
      </w:r>
    </w:p>
    <w:p>
      <w:pPr>
        <w:spacing w:after="150"/>
      </w:pPr>
      <w:r>
        <w:rPr/>
        <w:t xml:space="preserve">一、稀土磁钢市场增长潜力分析</w:t>
      </w:r>
    </w:p>
    <w:p>
      <w:pPr>
        <w:spacing w:after="150"/>
      </w:pPr>
      <w:r>
        <w:rPr/>
        <w:t xml:space="preserve">二、稀土磁钢产品竞争策略分析</w:t>
      </w:r>
    </w:p>
    <w:p>
      <w:pPr>
        <w:spacing w:after="150"/>
      </w:pPr>
      <w:r>
        <w:rPr/>
        <w:t xml:space="preserve">三、典型企业产品竞争策略分析</w:t>
      </w:r>
    </w:p>
    <w:p>
      <w:pPr>
        <w:spacing w:after="150"/>
      </w:pPr>
      <w:r>
        <w:rPr/>
        <w:t xml:space="preserve">第三节 稀土磁钢企业竞争策略分析</w:t>
      </w:r>
    </w:p>
    <w:p>
      <w:pPr>
        <w:spacing w:after="150"/>
      </w:pPr>
      <w:r>
        <w:rPr/>
        <w:t xml:space="preserve">一、2024-2029年我国稀土磁钢市场竞争趋势</w:t>
      </w:r>
    </w:p>
    <w:p>
      <w:pPr>
        <w:spacing w:after="150"/>
      </w:pPr>
      <w:r>
        <w:rPr/>
        <w:t xml:space="preserve">二、2024-2029年稀土磁钢行业竞争格局展望</w:t>
      </w:r>
    </w:p>
    <w:p>
      <w:pPr>
        <w:spacing w:after="150"/>
      </w:pPr>
      <w:r>
        <w:rPr/>
        <w:t xml:space="preserve">三、2024-2029年稀土磁钢行业竞争策略分析</w:t>
      </w:r>
    </w:p>
    <w:p>
      <w:pPr>
        <w:spacing w:after="150"/>
      </w:pPr>
      <w:r>
        <w:rPr>
          <w:b w:val="1"/>
          <w:bCs w:val="1"/>
        </w:rPr>
        <w:t xml:space="preserve">第八章 稀土磁钢行业投资与发展前景分析</w:t>
      </w:r>
    </w:p>
    <w:p>
      <w:pPr>
        <w:spacing w:after="150"/>
      </w:pPr>
      <w:r>
        <w:rPr/>
        <w:t xml:space="preserve">第一节 2019-2023年稀土磁钢行业投资情况分析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稀土磁钢行业投资机会分析</w:t>
      </w:r>
    </w:p>
    <w:p>
      <w:pPr>
        <w:spacing w:after="150"/>
      </w:pPr>
      <w:r>
        <w:rPr/>
        <w:t xml:space="preserve">一、稀土磁钢投资项目分析</w:t>
      </w:r>
    </w:p>
    <w:p>
      <w:pPr>
        <w:spacing w:after="150"/>
      </w:pPr>
      <w:r>
        <w:rPr/>
        <w:t xml:space="preserve">二、可以投资的稀土磁钢模式</w:t>
      </w:r>
    </w:p>
    <w:p>
      <w:pPr>
        <w:spacing w:after="150"/>
      </w:pPr>
      <w:r>
        <w:rPr/>
        <w:t xml:space="preserve">三、2022年稀土磁钢投资机会</w:t>
      </w:r>
    </w:p>
    <w:p>
      <w:pPr>
        <w:spacing w:after="150"/>
      </w:pPr>
      <w:r>
        <w:rPr/>
        <w:t xml:space="preserve">四、2022年稀土磁钢投资新方向</w:t>
      </w:r>
    </w:p>
    <w:p>
      <w:pPr>
        <w:spacing w:after="150"/>
      </w:pPr>
      <w:r>
        <w:rPr/>
        <w:t xml:space="preserve">第三节 稀土磁钢行业发展前景分析</w:t>
      </w:r>
    </w:p>
    <w:p>
      <w:pPr>
        <w:spacing w:after="150"/>
      </w:pPr>
      <w:r>
        <w:rPr/>
        <w:t xml:space="preserve">一、2022年稀土磁钢市场的发展前景</w:t>
      </w:r>
    </w:p>
    <w:p>
      <w:pPr>
        <w:spacing w:after="150"/>
      </w:pPr>
      <w:r>
        <w:rPr/>
        <w:t xml:space="preserve">二、2022年稀土磁钢市场面临的发展商机</w:t>
      </w:r>
    </w:p>
    <w:p>
      <w:pPr>
        <w:spacing w:after="150"/>
      </w:pPr>
      <w:r>
        <w:rPr>
          <w:b w:val="1"/>
          <w:bCs w:val="1"/>
        </w:rPr>
        <w:t xml:space="preserve">第九章 2024-2029年中国稀土磁钢行业发展前景预测分析</w:t>
      </w:r>
    </w:p>
    <w:p>
      <w:pPr>
        <w:spacing w:after="150"/>
      </w:pPr>
      <w:r>
        <w:rPr/>
        <w:t xml:space="preserve">第一节 2024-2029年中国稀土磁钢行业发展预测分析</w:t>
      </w:r>
    </w:p>
    <w:p>
      <w:pPr>
        <w:spacing w:after="150"/>
      </w:pPr>
      <w:r>
        <w:rPr/>
        <w:t xml:space="preserve">一、未来稀土磁钢发展分析</w:t>
      </w:r>
    </w:p>
    <w:p>
      <w:pPr>
        <w:spacing w:after="150"/>
      </w:pPr>
      <w:r>
        <w:rPr/>
        <w:t xml:space="preserve">二、未来稀土磁钢行业技术开发方向</w:t>
      </w:r>
    </w:p>
    <w:p>
      <w:pPr>
        <w:spacing w:after="150"/>
      </w:pPr>
      <w:r>
        <w:rPr/>
        <w:t xml:space="preserve">三、总体行业“十四五”整体规划及预测</w:t>
      </w:r>
    </w:p>
    <w:p>
      <w:pPr>
        <w:spacing w:after="150"/>
      </w:pPr>
      <w:r>
        <w:rPr/>
        <w:t xml:space="preserve">第二节 2024-2029年中国稀土磁钢行业市场前景分析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稀土磁钢上游原材料供应状况分析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稀土磁钢行业上下游行业分析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三、行业新动态及其对稀土磁钢行业的影响</w:t>
      </w:r>
    </w:p>
    <w:p>
      <w:pPr>
        <w:spacing w:after="150"/>
      </w:pPr>
      <w:r>
        <w:rPr/>
        <w:t xml:space="preserve">四、行业竞争状况及其对稀土磁钢行业的意义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四、行业新动态及其对稀土磁钢行业的影响</w:t>
      </w:r>
    </w:p>
    <w:p>
      <w:pPr>
        <w:spacing w:after="150"/>
      </w:pPr>
      <w:r>
        <w:rPr/>
        <w:t xml:space="preserve">五、行业竞争状况及其对稀土磁钢行业的意义</w:t>
      </w:r>
    </w:p>
    <w:p>
      <w:pPr>
        <w:spacing w:after="150"/>
      </w:pPr>
      <w:r>
        <w:rPr>
          <w:b w:val="1"/>
          <w:bCs w:val="1"/>
        </w:rPr>
        <w:t xml:space="preserve">第十二章 2019-2023年中国稀土磁钢产业行业重点区域运行分析</w:t>
      </w:r>
    </w:p>
    <w:p>
      <w:pPr>
        <w:spacing w:after="150"/>
      </w:pPr>
      <w:r>
        <w:rPr/>
        <w:t xml:space="preserve">第一节 2019-2023年华东地区稀土磁钢产业行业运行情况</w:t>
      </w:r>
    </w:p>
    <w:p>
      <w:pPr>
        <w:spacing w:after="150"/>
      </w:pPr>
      <w:r>
        <w:rPr/>
        <w:t xml:space="preserve">第二节 2019-2023年华南地区稀土磁钢产业行业运行情况</w:t>
      </w:r>
    </w:p>
    <w:p>
      <w:pPr>
        <w:spacing w:after="150"/>
      </w:pPr>
      <w:r>
        <w:rPr/>
        <w:t xml:space="preserve">第三节 2019-2023年华中地区稀土磁钢产业行业运行情况</w:t>
      </w:r>
    </w:p>
    <w:p>
      <w:pPr>
        <w:spacing w:after="150"/>
      </w:pPr>
      <w:r>
        <w:rPr/>
        <w:t xml:space="preserve">第四节 2019-2023年华北地区稀土磁钢产业行业运行情况</w:t>
      </w:r>
    </w:p>
    <w:p>
      <w:pPr>
        <w:spacing w:after="150"/>
      </w:pPr>
      <w:r>
        <w:rPr/>
        <w:t xml:space="preserve">第五节 2019-2023年西北地区稀土磁钢产业行业运行情况</w:t>
      </w:r>
    </w:p>
    <w:p>
      <w:pPr>
        <w:spacing w:after="150"/>
      </w:pPr>
      <w:r>
        <w:rPr/>
        <w:t xml:space="preserve">第六节 2019-2023年西南地区稀土磁钢产业行业运行情况</w:t>
      </w:r>
    </w:p>
    <w:p>
      <w:pPr>
        <w:spacing w:after="150"/>
      </w:pPr>
      <w:r>
        <w:rPr/>
        <w:t xml:space="preserve">第七节 2019-2023年东北地区稀土磁钢产业行业运行情况</w:t>
      </w:r>
    </w:p>
    <w:p>
      <w:pPr>
        <w:spacing w:after="150"/>
      </w:pPr>
      <w:r>
        <w:rPr>
          <w:b w:val="1"/>
          <w:bCs w:val="1"/>
        </w:rPr>
        <w:t xml:space="preserve">第十三章 稀土磁钢国内重点生产厂家分析</w:t>
      </w:r>
    </w:p>
    <w:p>
      <w:pPr>
        <w:spacing w:after="150"/>
      </w:pPr>
      <w:r>
        <w:rPr/>
        <w:t xml:space="preserve">第一节 浙江中元磁业股份有限公司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杭州布莱迪强磁有限公司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中钢集团安徽天源科技股份有限公司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宁波韵升股份有限公司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太原双塔刚玉股份有限公司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2024-2029年稀土磁钢行业投资前景预测分析</w:t>
      </w:r>
    </w:p>
    <w:p>
      <w:pPr>
        <w:spacing w:after="150"/>
      </w:pPr>
      <w:r>
        <w:rPr/>
        <w:t xml:space="preserve">第一节 2024-2029年稀土磁钢市场发展前景</w:t>
      </w:r>
    </w:p>
    <w:p>
      <w:pPr>
        <w:spacing w:after="150"/>
      </w:pPr>
      <w:r>
        <w:rPr/>
        <w:t xml:space="preserve">一、2024-2029年稀土磁钢市场发展潜力</w:t>
      </w:r>
    </w:p>
    <w:p>
      <w:pPr>
        <w:spacing w:after="150"/>
      </w:pPr>
      <w:r>
        <w:rPr/>
        <w:t xml:space="preserve">二、2024-2029年稀土磁钢市场发展前景展望</w:t>
      </w:r>
    </w:p>
    <w:p>
      <w:pPr>
        <w:spacing w:after="150"/>
      </w:pPr>
      <w:r>
        <w:rPr/>
        <w:t xml:space="preserve">三、2024-2029年稀土磁钢细分行业发展前景分析</w:t>
      </w:r>
    </w:p>
    <w:p>
      <w:pPr>
        <w:spacing w:after="150"/>
      </w:pPr>
      <w:r>
        <w:rPr/>
        <w:t xml:space="preserve">第二节 2024-2029年稀土磁钢市场发展趋势预测</w:t>
      </w:r>
    </w:p>
    <w:p>
      <w:pPr>
        <w:spacing w:after="150"/>
      </w:pPr>
      <w:r>
        <w:rPr/>
        <w:t xml:space="preserve">一、2024-2029年稀土磁钢行业发展趋势</w:t>
      </w:r>
    </w:p>
    <w:p>
      <w:pPr>
        <w:spacing w:after="150"/>
      </w:pPr>
      <w:r>
        <w:rPr/>
        <w:t xml:space="preserve">二、2024-2029年稀土磁钢市场规模预测</w:t>
      </w:r>
    </w:p>
    <w:p>
      <w:pPr>
        <w:spacing w:after="150"/>
      </w:pPr>
      <w:r>
        <w:rPr/>
        <w:t xml:space="preserve">三、2024-2029年稀土磁钢行业应用趋势预测</w:t>
      </w:r>
    </w:p>
    <w:p>
      <w:pPr>
        <w:spacing w:after="150"/>
      </w:pPr>
      <w:r>
        <w:rPr/>
        <w:t xml:space="preserve">四、2024-2029年细分市场发展趋势预测</w:t>
      </w:r>
    </w:p>
    <w:p>
      <w:pPr>
        <w:spacing w:after="150"/>
      </w:pPr>
      <w:r>
        <w:rPr/>
        <w:t xml:space="preserve">第三节 2024-2029年中国稀土磁钢行业供需预测</w:t>
      </w:r>
    </w:p>
    <w:p>
      <w:pPr>
        <w:spacing w:after="150"/>
      </w:pPr>
      <w:r>
        <w:rPr/>
        <w:t xml:space="preserve">一、2024-2029年中国稀土磁钢行业供给预测</w:t>
      </w:r>
    </w:p>
    <w:p>
      <w:pPr>
        <w:spacing w:after="150"/>
      </w:pPr>
      <w:r>
        <w:rPr/>
        <w:t xml:space="preserve">二、2024-2029年中国稀土磁钢行业需求预测</w:t>
      </w:r>
    </w:p>
    <w:p>
      <w:pPr>
        <w:spacing w:after="150"/>
      </w:pPr>
      <w:r>
        <w:rPr/>
        <w:t xml:space="preserve">三、2024-2029年中国稀土磁钢供需平衡预测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稀土磁钢行业投资战略研究</w:t>
      </w:r>
    </w:p>
    <w:p>
      <w:pPr>
        <w:spacing w:after="150"/>
      </w:pPr>
      <w:r>
        <w:rPr/>
        <w:t xml:space="preserve">第一节 稀土磁钢行业发展战略研究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对我国稀土磁钢品牌的战略思考</w:t>
      </w:r>
    </w:p>
    <w:p>
      <w:pPr>
        <w:spacing w:after="150"/>
      </w:pPr>
      <w:r>
        <w:rPr/>
        <w:t xml:space="preserve">一、稀土磁钢品牌的重要性</w:t>
      </w:r>
    </w:p>
    <w:p>
      <w:pPr>
        <w:spacing w:after="150"/>
      </w:pPr>
      <w:r>
        <w:rPr/>
        <w:t xml:space="preserve">二、稀土磁钢实施品牌战略的意义</w:t>
      </w:r>
    </w:p>
    <w:p>
      <w:pPr>
        <w:spacing w:after="150"/>
      </w:pPr>
      <w:r>
        <w:rPr/>
        <w:t xml:space="preserve">三、稀土磁钢企业品牌的现状分析</w:t>
      </w:r>
    </w:p>
    <w:p>
      <w:pPr>
        <w:spacing w:after="150"/>
      </w:pPr>
      <w:r>
        <w:rPr/>
        <w:t xml:space="preserve">四、我国稀土磁钢企业的品牌战略</w:t>
      </w:r>
    </w:p>
    <w:p>
      <w:pPr>
        <w:spacing w:after="150"/>
      </w:pPr>
      <w:r>
        <w:rPr/>
        <w:t xml:space="preserve">五、稀土磁钢品牌战略管理的策略</w:t>
      </w:r>
    </w:p>
    <w:p>
      <w:pPr>
        <w:spacing w:after="150"/>
      </w:pPr>
      <w:r>
        <w:rPr/>
        <w:t xml:space="preserve">第三节 稀土磁钢经营策略分析</w:t>
      </w:r>
    </w:p>
    <w:p>
      <w:pPr>
        <w:spacing w:after="150"/>
      </w:pPr>
      <w:r>
        <w:rPr/>
        <w:t xml:space="preserve">一、稀土磁钢市场细分策略</w:t>
      </w:r>
    </w:p>
    <w:p>
      <w:pPr>
        <w:spacing w:after="150"/>
      </w:pPr>
      <w:r>
        <w:rPr/>
        <w:t xml:space="preserve">二、稀土磁钢市场创新策略</w:t>
      </w:r>
    </w:p>
    <w:p>
      <w:pPr>
        <w:spacing w:after="150"/>
      </w:pPr>
      <w:r>
        <w:rPr/>
        <w:t xml:space="preserve">三、品牌定位与品类规划</w:t>
      </w:r>
    </w:p>
    <w:p>
      <w:pPr>
        <w:spacing w:after="150"/>
      </w:pPr>
      <w:r>
        <w:rPr/>
        <w:t xml:space="preserve">四、稀土磁钢新产品差异化战略</w:t>
      </w:r>
    </w:p>
    <w:p>
      <w:pPr>
        <w:spacing w:after="150"/>
      </w:pPr>
      <w:r>
        <w:rPr/>
        <w:t xml:space="preserve">第四节 稀土磁钢行业投资战略研究</w:t>
      </w:r>
    </w:p>
    <w:p>
      <w:pPr>
        <w:spacing w:after="150"/>
      </w:pPr>
      <w:r>
        <w:rPr/>
        <w:t xml:space="preserve">一、2022年稀土磁钢行业投资战略</w:t>
      </w:r>
    </w:p>
    <w:p>
      <w:pPr>
        <w:spacing w:after="150"/>
      </w:pPr>
      <w:r>
        <w:rPr/>
        <w:t xml:space="preserve">二、2024-2029年稀土磁钢行业投资战略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稀土磁钢行业研究结论及建议</w:t>
      </w:r>
    </w:p>
    <w:p>
      <w:pPr>
        <w:spacing w:after="150"/>
      </w:pPr>
      <w:r>
        <w:rPr/>
        <w:t xml:space="preserve">第二节 稀土磁钢行业投资价值评估</w:t>
      </w:r>
    </w:p>
    <w:p>
      <w:pPr>
        <w:spacing w:after="150"/>
      </w:pPr>
      <w:r>
        <w:rPr/>
        <w:t xml:space="preserve">第三节 中道泰和稀土磁钢行业发展建议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图表：稀土磁钢产业链结构图</w:t>
      </w:r>
    </w:p>
    <w:p>
      <w:pPr>
        <w:spacing w:after="150"/>
      </w:pPr>
      <w:r>
        <w:rPr/>
        <w:t xml:space="preserve">图表：磁性材料具体应用领域及产品</w:t>
      </w:r>
    </w:p>
    <w:p>
      <w:pPr>
        <w:spacing w:after="150"/>
      </w:pPr>
      <w:r>
        <w:rPr/>
        <w:t xml:space="preserve">图表：2019-2023年我国稀土磁钢行业市场规模情况</w:t>
      </w:r>
    </w:p>
    <w:p>
      <w:pPr>
        <w:spacing w:after="150"/>
      </w:pPr>
      <w:r>
        <w:rPr/>
        <w:t xml:space="preserve">图表：2019-2023年我国稀土磁钢行业产能情况</w:t>
      </w:r>
    </w:p>
    <w:p>
      <w:pPr>
        <w:spacing w:after="150"/>
      </w:pPr>
      <w:r>
        <w:rPr/>
        <w:t xml:space="preserve">图表：2024-2029年我国稀土磁钢行业产能预测情况</w:t>
      </w:r>
    </w:p>
    <w:p>
      <w:pPr>
        <w:spacing w:after="150"/>
      </w:pPr>
      <w:r>
        <w:rPr/>
        <w:t xml:space="preserve">图表：2019-2023年我国稀土磁钢行业产量情况</w:t>
      </w:r>
    </w:p>
    <w:p>
      <w:pPr>
        <w:spacing w:after="150"/>
      </w:pPr>
      <w:r>
        <w:rPr/>
        <w:t xml:space="preserve">图表：2019-2023年我国稀土磁钢行业产能利用率情况</w:t>
      </w:r>
    </w:p>
    <w:p>
      <w:pPr>
        <w:spacing w:after="150"/>
      </w:pPr>
      <w:r>
        <w:rPr/>
        <w:t xml:space="preserve">图表：2024-2029年我国稀土磁钢行业产量预测情况</w:t>
      </w:r>
    </w:p>
    <w:p>
      <w:pPr>
        <w:spacing w:after="150"/>
      </w:pPr>
      <w:r>
        <w:rPr/>
        <w:t xml:space="preserve">图表：2019-2023年我国稀土磁钢行业供需情况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中国稀土磁钢行业市场深度调研及发展趋势与投资前景研究报告(2024-2029版)</dc:title>
  <dc:description>中国稀土磁钢行业市场深度调研及发展趋势与投资前景研究报告(2024-2029版)</dc:description>
  <dc:subject>中国稀土磁钢行业市场深度调研及发展趋势与投资前景研究报告(2024-2029版)</dc:subject>
  <cp:keywords>研究报告</cp:keywords>
  <cp:category>研究报告</cp:category>
  <cp:lastModifiedBy>北京中道泰和信息咨询有限公司</cp:lastModifiedBy>
  <dcterms:created xsi:type="dcterms:W3CDTF">2024-01-29T18:51:38+08:00</dcterms:created>
  <dcterms:modified xsi:type="dcterms:W3CDTF">2024-01-29T18:51:38+08:00</dcterms:modified>
</cp:coreProperties>
</file>

<file path=docProps/custom.xml><?xml version="1.0" encoding="utf-8"?>
<Properties xmlns="http://schemas.openxmlformats.org/officeDocument/2006/custom-properties" xmlns:vt="http://schemas.openxmlformats.org/officeDocument/2006/docPropsVTypes"/>
</file>