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中国农村物流行业市场深度调研及发展趋势与投资前景研究报告(2024-2029版)</w:t>
      </w:r>
    </w:p>
    <w:p>
      <w:pPr>
        <w:spacing w:after="150"/>
      </w:pPr>
      <w:r>
        <w:rPr>
          <w:b w:val="1"/>
          <w:bCs w:val="1"/>
        </w:rPr>
        <w:t xml:space="preserve">报告简介</w:t>
      </w:r>
    </w:p>
    <w:p>
      <w:pPr>
        <w:spacing w:after="150"/>
      </w:pPr>
      <w:r>
        <w:rPr/>
        <w:t xml:space="preserve">农村物流是一个相对于城市物流(Urban Logistics)的概念，它是指为农村居民的生产、生活以及其他经济活动提供运输、搬运、装卸、包装、加工、仓储及其相关的一切活动的总称。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物流行业研究单位等公布和提供的大量资料以及对行业内企业调研访察所获得的大量第一手数据，对我国农村物流市场的发展状况、供需状况、竞争格局、赢利水平、发展趋势等进行了分析。报告重点分析了农村物流前十大企业的研发、产销、战略、经营状况等。报告还对农村物流市场风险进行了预测，为农村物流生产厂家、流通企业以及零售商提供了新的投资机会和可借鉴的操作模式，对欲在农村物流行业从事资本运作的经济实体等单位准确了解目前中国农村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农村物流行业的相关概述</w:t>
      </w:r>
    </w:p>
    <w:p>
      <w:pPr>
        <w:spacing w:after="150"/>
      </w:pPr>
      <w:r>
        <w:rPr>
          <w:b w:val="1"/>
          <w:bCs w:val="1"/>
        </w:rPr>
        <w:t xml:space="preserve">第一章 农村物流综述</w:t>
      </w:r>
    </w:p>
    <w:p>
      <w:pPr>
        <w:spacing w:after="150"/>
      </w:pPr>
      <w:r>
        <w:rPr/>
        <w:t xml:space="preserve">第一节 农村物流行业概述</w:t>
      </w:r>
    </w:p>
    <w:p>
      <w:pPr>
        <w:spacing w:after="150"/>
      </w:pPr>
      <w:r>
        <w:rPr/>
        <w:t xml:space="preserve">一、农村物流的概念</w:t>
      </w:r>
    </w:p>
    <w:p>
      <w:pPr>
        <w:spacing w:after="150"/>
      </w:pPr>
      <w:r>
        <w:rPr/>
        <w:t xml:space="preserve">(一)农村物流概念的内涵</w:t>
      </w:r>
    </w:p>
    <w:p>
      <w:pPr>
        <w:spacing w:after="150"/>
      </w:pPr>
      <w:r>
        <w:rPr/>
        <w:t xml:space="preserve">(二)农村物流概念的外延</w:t>
      </w:r>
    </w:p>
    <w:p>
      <w:pPr>
        <w:spacing w:after="150"/>
      </w:pPr>
      <w:r>
        <w:rPr/>
        <w:t xml:space="preserve">二、我国农村物流行业现状</w:t>
      </w:r>
    </w:p>
    <w:p>
      <w:pPr>
        <w:spacing w:after="150"/>
      </w:pPr>
      <w:r>
        <w:rPr/>
        <w:t xml:space="preserve">(一)农村物流基础设施落后</w:t>
      </w:r>
    </w:p>
    <w:p>
      <w:pPr>
        <w:spacing w:after="150"/>
      </w:pPr>
      <w:r>
        <w:rPr/>
        <w:t xml:space="preserve">(二)农村物流公共信息平台缺失</w:t>
      </w:r>
    </w:p>
    <w:p>
      <w:pPr>
        <w:spacing w:after="150"/>
      </w:pPr>
      <w:r>
        <w:rPr/>
        <w:t xml:space="preserve">(三)车辆装备等技术水平低</w:t>
      </w:r>
    </w:p>
    <w:p>
      <w:pPr>
        <w:spacing w:after="150"/>
      </w:pPr>
      <w:r>
        <w:rPr/>
        <w:t xml:space="preserve">(四)缺乏农村物流龙头企业</w:t>
      </w:r>
    </w:p>
    <w:p>
      <w:pPr>
        <w:spacing w:after="150"/>
      </w:pPr>
      <w:r>
        <w:rPr/>
        <w:t xml:space="preserve">第二节 当今全球农村物流的发展特点</w:t>
      </w:r>
    </w:p>
    <w:p>
      <w:pPr>
        <w:spacing w:after="150"/>
      </w:pPr>
      <w:r>
        <w:rPr/>
        <w:t xml:space="preserve">一、我国农村物流的发展特点</w:t>
      </w:r>
    </w:p>
    <w:p>
      <w:pPr>
        <w:spacing w:after="150"/>
      </w:pPr>
      <w:r>
        <w:rPr/>
        <w:t xml:space="preserve">(一)国家对农村物流高度重视，政策支持力度不断加大</w:t>
      </w:r>
    </w:p>
    <w:p>
      <w:pPr>
        <w:spacing w:after="150"/>
      </w:pPr>
      <w:r>
        <w:rPr/>
        <w:t xml:space="preserve">(二)物流(产业、加工)园区建设成为农村物流建设的热点</w:t>
      </w:r>
    </w:p>
    <w:p>
      <w:pPr>
        <w:spacing w:after="150"/>
      </w:pPr>
      <w:r>
        <w:rPr/>
        <w:t xml:space="preserve">(三)电子商务、信息化和物联网技术等，推动农村物流进一步升级</w:t>
      </w:r>
    </w:p>
    <w:p>
      <w:pPr>
        <w:spacing w:after="150"/>
      </w:pPr>
      <w:r>
        <w:rPr/>
        <w:t xml:space="preserve">(四)冷链物流成为农村物流发展的新动力</w:t>
      </w:r>
    </w:p>
    <w:p>
      <w:pPr>
        <w:spacing w:after="150"/>
      </w:pPr>
      <w:r>
        <w:rPr/>
        <w:t xml:space="preserve">(五)农村物流成为物流界研究探索的“热点领域”</w:t>
      </w:r>
    </w:p>
    <w:p>
      <w:pPr>
        <w:spacing w:after="150"/>
      </w:pPr>
      <w:r>
        <w:rPr/>
        <w:t xml:space="preserve">(六)经营型服务与公益性服务的融合助推农村物流拓展</w:t>
      </w:r>
    </w:p>
    <w:p>
      <w:pPr>
        <w:spacing w:after="150"/>
      </w:pPr>
      <w:r>
        <w:rPr/>
        <w:t xml:space="preserve">(七)“终端兼营”与“一网多用”是农村物流最显著的特色</w:t>
      </w:r>
    </w:p>
    <w:p>
      <w:pPr>
        <w:spacing w:after="150"/>
      </w:pPr>
      <w:r>
        <w:rPr/>
        <w:t xml:space="preserve">(八)供应链理念得到有效普及和自觉性应用</w:t>
      </w:r>
    </w:p>
    <w:p>
      <w:pPr>
        <w:spacing w:after="150"/>
      </w:pPr>
      <w:r>
        <w:rPr/>
        <w:t xml:space="preserve">二、发达国家农村物流的发展特点</w:t>
      </w:r>
    </w:p>
    <w:p>
      <w:pPr>
        <w:spacing w:after="150"/>
      </w:pPr>
      <w:r>
        <w:rPr/>
        <w:t xml:space="preserve">(一)产销一体化趋势</w:t>
      </w:r>
    </w:p>
    <w:p>
      <w:pPr>
        <w:spacing w:after="150"/>
      </w:pPr>
      <w:r>
        <w:rPr/>
        <w:t xml:space="preserve">(二)社会化发展趋势</w:t>
      </w:r>
    </w:p>
    <w:p>
      <w:pPr>
        <w:spacing w:after="150"/>
      </w:pPr>
      <w:r>
        <w:rPr/>
        <w:t xml:space="preserve">(三)现代化发展趋势</w:t>
      </w:r>
    </w:p>
    <w:p>
      <w:pPr>
        <w:spacing w:after="150"/>
      </w:pPr>
      <w:r>
        <w:rPr/>
        <w:t xml:space="preserve">(四)物流金融服务加速发展趋势</w:t>
      </w:r>
    </w:p>
    <w:p>
      <w:pPr>
        <w:spacing w:after="150"/>
      </w:pPr>
      <w:r>
        <w:rPr>
          <w:b w:val="1"/>
          <w:bCs w:val="1"/>
        </w:rPr>
        <w:t xml:space="preserve">第二部分 2019-2023年农村物流行业运行状况</w:t>
      </w:r>
    </w:p>
    <w:p>
      <w:pPr>
        <w:spacing w:after="150"/>
      </w:pPr>
      <w:r>
        <w:rPr>
          <w:b w:val="1"/>
          <w:bCs w:val="1"/>
        </w:rPr>
        <w:t xml:space="preserve">第二章 国内农村物流行业运行状况</w:t>
      </w:r>
    </w:p>
    <w:p>
      <w:pPr>
        <w:spacing w:after="150"/>
      </w:pPr>
      <w:r>
        <w:rPr/>
        <w:t xml:space="preserve">第一节 农村物流所属行业总体规模分析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农村物流行业重点企业简析</w:t>
      </w:r>
    </w:p>
    <w:p>
      <w:pPr>
        <w:spacing w:after="150"/>
      </w:pPr>
      <w:r>
        <w:rPr/>
        <w:t xml:space="preserve">第三节 行业在国民经济中的地位</w:t>
      </w:r>
    </w:p>
    <w:p>
      <w:pPr>
        <w:spacing w:after="150"/>
      </w:pPr>
      <w:r>
        <w:rPr>
          <w:b w:val="1"/>
          <w:bCs w:val="1"/>
        </w:rPr>
        <w:t xml:space="preserve">第三章 国内各地区农村物流所属行业运行状况</w:t>
      </w:r>
    </w:p>
    <w:p>
      <w:pPr>
        <w:spacing w:after="150"/>
      </w:pPr>
      <w:r>
        <w:rPr/>
        <w:t xml:space="preserve">第一节 2019-2023年华东地区农村物流所属行业运行情况</w:t>
      </w:r>
    </w:p>
    <w:p>
      <w:pPr>
        <w:spacing w:after="150"/>
      </w:pPr>
      <w:r>
        <w:rPr/>
        <w:t xml:space="preserve">一、华东地区农村物流所属行业产销分析</w:t>
      </w:r>
    </w:p>
    <w:p>
      <w:pPr>
        <w:spacing w:after="150"/>
      </w:pPr>
      <w:r>
        <w:rPr/>
        <w:t xml:space="preserve">二、华东地区农村物流所属行业盈利能力分析</w:t>
      </w:r>
    </w:p>
    <w:p>
      <w:pPr>
        <w:spacing w:after="150"/>
      </w:pPr>
      <w:r>
        <w:rPr/>
        <w:t xml:space="preserve">三、华东地区农村物流所属行业偿债能力分析</w:t>
      </w:r>
    </w:p>
    <w:p>
      <w:pPr>
        <w:spacing w:after="150"/>
      </w:pPr>
      <w:r>
        <w:rPr/>
        <w:t xml:space="preserve">四、华东地区农村物流所属行业营运能力分析</w:t>
      </w:r>
    </w:p>
    <w:p>
      <w:pPr>
        <w:spacing w:after="150"/>
      </w:pPr>
      <w:r>
        <w:rPr/>
        <w:t xml:space="preserve">第二节 2019-2023年华南地区农村物流所属行业运行情况</w:t>
      </w:r>
    </w:p>
    <w:p>
      <w:pPr>
        <w:spacing w:after="150"/>
      </w:pPr>
      <w:r>
        <w:rPr/>
        <w:t xml:space="preserve">一、华南地区农村物流所属行业产销分析</w:t>
      </w:r>
    </w:p>
    <w:p>
      <w:pPr>
        <w:spacing w:after="150"/>
      </w:pPr>
      <w:r>
        <w:rPr/>
        <w:t xml:space="preserve">二、华南地区农村物流所属行业盈利能力分析</w:t>
      </w:r>
    </w:p>
    <w:p>
      <w:pPr>
        <w:spacing w:after="150"/>
      </w:pPr>
      <w:r>
        <w:rPr/>
        <w:t xml:space="preserve">三、华南地区农村物流所属行业偿债能力分析</w:t>
      </w:r>
    </w:p>
    <w:p>
      <w:pPr>
        <w:spacing w:after="150"/>
      </w:pPr>
      <w:r>
        <w:rPr/>
        <w:t xml:space="preserve">四、华南地区农村物流所属行业营运能力分析</w:t>
      </w:r>
    </w:p>
    <w:p>
      <w:pPr>
        <w:spacing w:after="150"/>
      </w:pPr>
      <w:r>
        <w:rPr/>
        <w:t xml:space="preserve">第三节 2019-2023年华中地区农村物流所属行业运行情况</w:t>
      </w:r>
    </w:p>
    <w:p>
      <w:pPr>
        <w:spacing w:after="150"/>
      </w:pPr>
      <w:r>
        <w:rPr/>
        <w:t xml:space="preserve">一、华中地区农村物流所属行业产销分析</w:t>
      </w:r>
    </w:p>
    <w:p>
      <w:pPr>
        <w:spacing w:after="150"/>
      </w:pPr>
      <w:r>
        <w:rPr/>
        <w:t xml:space="preserve">二、华中地区农村物流所属行业盈利能力分析</w:t>
      </w:r>
    </w:p>
    <w:p>
      <w:pPr>
        <w:spacing w:after="150"/>
      </w:pPr>
      <w:r>
        <w:rPr/>
        <w:t xml:space="preserve">三、华中地区农村物流所属行业偿债能力分析</w:t>
      </w:r>
    </w:p>
    <w:p>
      <w:pPr>
        <w:spacing w:after="150"/>
      </w:pPr>
      <w:r>
        <w:rPr/>
        <w:t xml:space="preserve">四、华中地区农村物流所属行业营运能力分析</w:t>
      </w:r>
    </w:p>
    <w:p>
      <w:pPr>
        <w:spacing w:after="150"/>
      </w:pPr>
      <w:r>
        <w:rPr/>
        <w:t xml:space="preserve">第四节 2019-2023年华北地区农村物流所属行业运行情况</w:t>
      </w:r>
    </w:p>
    <w:p>
      <w:pPr>
        <w:spacing w:after="150"/>
      </w:pPr>
      <w:r>
        <w:rPr/>
        <w:t xml:space="preserve">一、华北地区农村物流所属行业产销分析</w:t>
      </w:r>
    </w:p>
    <w:p>
      <w:pPr>
        <w:spacing w:after="150"/>
      </w:pPr>
      <w:r>
        <w:rPr/>
        <w:t xml:space="preserve">二、华北地区农村物流所属行业盈利能力分析</w:t>
      </w:r>
    </w:p>
    <w:p>
      <w:pPr>
        <w:spacing w:after="150"/>
      </w:pPr>
      <w:r>
        <w:rPr/>
        <w:t xml:space="preserve">三、华北地区农村物流所属行业偿债能力分析</w:t>
      </w:r>
    </w:p>
    <w:p>
      <w:pPr>
        <w:spacing w:after="150"/>
      </w:pPr>
      <w:r>
        <w:rPr/>
        <w:t xml:space="preserve">四、华北地区农村物流所属行业营运能力分析</w:t>
      </w:r>
    </w:p>
    <w:p>
      <w:pPr>
        <w:spacing w:after="150"/>
      </w:pPr>
      <w:r>
        <w:rPr/>
        <w:t xml:space="preserve">第五节 2019-2023年西北地区农村物流所属行业运行情况</w:t>
      </w:r>
    </w:p>
    <w:p>
      <w:pPr>
        <w:spacing w:after="150"/>
      </w:pPr>
      <w:r>
        <w:rPr/>
        <w:t xml:space="preserve">一、西北地区农村物流所属行业产销分析</w:t>
      </w:r>
    </w:p>
    <w:p>
      <w:pPr>
        <w:spacing w:after="150"/>
      </w:pPr>
      <w:r>
        <w:rPr/>
        <w:t xml:space="preserve">二、西北地区农村物流所属行业盈利能力分析</w:t>
      </w:r>
    </w:p>
    <w:p>
      <w:pPr>
        <w:spacing w:after="150"/>
      </w:pPr>
      <w:r>
        <w:rPr/>
        <w:t xml:space="preserve">三、西北地区农村物流所属行业偿债能力分析</w:t>
      </w:r>
    </w:p>
    <w:p>
      <w:pPr>
        <w:spacing w:after="150"/>
      </w:pPr>
      <w:r>
        <w:rPr/>
        <w:t xml:space="preserve">四、西北地区农村物流所属行业营运能力分析</w:t>
      </w:r>
    </w:p>
    <w:p>
      <w:pPr>
        <w:spacing w:after="150"/>
      </w:pPr>
      <w:r>
        <w:rPr/>
        <w:t xml:space="preserve">第六节 2019-2023年西南地区农村物流所属行业运行情况</w:t>
      </w:r>
    </w:p>
    <w:p>
      <w:pPr>
        <w:spacing w:after="150"/>
      </w:pPr>
      <w:r>
        <w:rPr/>
        <w:t xml:space="preserve">一、西南地区农村物流所属行业产销分析</w:t>
      </w:r>
    </w:p>
    <w:p>
      <w:pPr>
        <w:spacing w:after="150"/>
      </w:pPr>
      <w:r>
        <w:rPr/>
        <w:t xml:space="preserve">二、西南地区农村物流所属行业盈利能力分析</w:t>
      </w:r>
    </w:p>
    <w:p>
      <w:pPr>
        <w:spacing w:after="150"/>
      </w:pPr>
      <w:r>
        <w:rPr/>
        <w:t xml:space="preserve">三、西南地区农村物流所属行业偿债能力分析</w:t>
      </w:r>
    </w:p>
    <w:p>
      <w:pPr>
        <w:spacing w:after="150"/>
      </w:pPr>
      <w:r>
        <w:rPr/>
        <w:t xml:space="preserve">四、西南地区农村物流所属行业营运能力分析</w:t>
      </w:r>
    </w:p>
    <w:p>
      <w:pPr>
        <w:spacing w:after="150"/>
      </w:pPr>
      <w:r>
        <w:rPr/>
        <w:t xml:space="preserve">第七节 2019-2023年东北地区农村物流所属行业运行情况</w:t>
      </w:r>
    </w:p>
    <w:p>
      <w:pPr>
        <w:spacing w:after="150"/>
      </w:pPr>
      <w:r>
        <w:rPr/>
        <w:t xml:space="preserve">一、东北地区农村物流所属行业产销分析</w:t>
      </w:r>
    </w:p>
    <w:p>
      <w:pPr>
        <w:spacing w:after="150"/>
      </w:pPr>
      <w:r>
        <w:rPr/>
        <w:t xml:space="preserve">二、东北地区农村物流所属行业盈利能力分析</w:t>
      </w:r>
    </w:p>
    <w:p>
      <w:pPr>
        <w:spacing w:after="150"/>
      </w:pPr>
      <w:r>
        <w:rPr/>
        <w:t xml:space="preserve">三、东北地区农村物流所属行业偿债能力分析</w:t>
      </w:r>
    </w:p>
    <w:p>
      <w:pPr>
        <w:spacing w:after="150"/>
      </w:pPr>
      <w:r>
        <w:rPr/>
        <w:t xml:space="preserve">四、东北地区农村物流所属行业营运能力分析</w:t>
      </w:r>
    </w:p>
    <w:p>
      <w:pPr>
        <w:spacing w:after="150"/>
      </w:pPr>
      <w:r>
        <w:rPr>
          <w:b w:val="1"/>
          <w:bCs w:val="1"/>
        </w:rPr>
        <w:t xml:space="preserve">第四章 国际农村物流行业运行状况</w:t>
      </w:r>
    </w:p>
    <w:p>
      <w:pPr>
        <w:spacing w:after="150"/>
      </w:pPr>
      <w:r>
        <w:rPr/>
        <w:t xml:space="preserve">第一节 国际农村物流行业发展轨迹综述</w:t>
      </w:r>
    </w:p>
    <w:p>
      <w:pPr>
        <w:spacing w:after="150"/>
      </w:pPr>
      <w:r>
        <w:rPr/>
        <w:t xml:space="preserve">一、国际农村物流行业发展历程</w:t>
      </w:r>
    </w:p>
    <w:p>
      <w:pPr>
        <w:spacing w:after="150"/>
      </w:pPr>
      <w:r>
        <w:rPr/>
        <w:t xml:space="preserve">二、国际农村物流行业发展概况</w:t>
      </w:r>
    </w:p>
    <w:p>
      <w:pPr>
        <w:spacing w:after="150"/>
      </w:pPr>
      <w:r>
        <w:rPr/>
        <w:t xml:space="preserve">(一)美国的农村物流</w:t>
      </w:r>
    </w:p>
    <w:p>
      <w:pPr>
        <w:spacing w:after="150"/>
      </w:pPr>
      <w:r>
        <w:rPr/>
        <w:t xml:space="preserve">(二)荷兰的农村物流</w:t>
      </w:r>
    </w:p>
    <w:p>
      <w:pPr>
        <w:spacing w:after="150"/>
      </w:pPr>
      <w:r>
        <w:rPr/>
        <w:t xml:space="preserve">(三)日本的农村物流</w:t>
      </w:r>
    </w:p>
    <w:p>
      <w:pPr>
        <w:spacing w:after="150"/>
      </w:pPr>
      <w:r>
        <w:rPr/>
        <w:t xml:space="preserve">三、国际农村物流行业技术发展现状及趋势</w:t>
      </w:r>
    </w:p>
    <w:p>
      <w:pPr>
        <w:spacing w:after="150"/>
      </w:pPr>
      <w:r>
        <w:rPr/>
        <w:t xml:space="preserve">(一)低碳物流成为行业发展的新趋势</w:t>
      </w:r>
    </w:p>
    <w:p>
      <w:pPr>
        <w:spacing w:after="150"/>
      </w:pPr>
      <w:r>
        <w:rPr/>
        <w:t xml:space="preserve">(二)现金循环周期成为供应链管理者关注的重点</w:t>
      </w:r>
    </w:p>
    <w:p>
      <w:pPr>
        <w:spacing w:after="150"/>
      </w:pPr>
      <w:r>
        <w:rPr/>
        <w:t xml:space="preserve">(三)近岸外包成为全球供应链布局的新特点</w:t>
      </w:r>
    </w:p>
    <w:p>
      <w:pPr>
        <w:spacing w:after="150"/>
      </w:pPr>
      <w:r>
        <w:rPr/>
        <w:t xml:space="preserve">第二节 主要国家农村物流行业发展的借鉴</w:t>
      </w:r>
    </w:p>
    <w:p>
      <w:pPr>
        <w:spacing w:after="150"/>
      </w:pPr>
      <w:r>
        <w:rPr/>
        <w:t xml:space="preserve">一、主要国家农村物流行业发展的成功经验</w:t>
      </w:r>
    </w:p>
    <w:p>
      <w:pPr>
        <w:spacing w:after="150"/>
      </w:pPr>
      <w:r>
        <w:rPr/>
        <w:t xml:space="preserve">(一)政府层面：对农村物流给予了倾力支持</w:t>
      </w:r>
    </w:p>
    <w:p>
      <w:pPr>
        <w:spacing w:after="150"/>
      </w:pPr>
      <w:r>
        <w:rPr/>
        <w:t xml:space="preserve">(二)物流行业层面：对农村物流实施了积极的物流运作</w:t>
      </w:r>
    </w:p>
    <w:p>
      <w:pPr>
        <w:spacing w:after="150"/>
      </w:pPr>
      <w:r>
        <w:rPr/>
        <w:t xml:space="preserve">(三)农业层面：积极主动地投入农村物流</w:t>
      </w:r>
    </w:p>
    <w:p>
      <w:pPr>
        <w:spacing w:after="150"/>
      </w:pPr>
      <w:r>
        <w:rPr/>
        <w:t xml:space="preserve">二、我国农村物流发展可借鉴方面</w:t>
      </w:r>
    </w:p>
    <w:p>
      <w:pPr>
        <w:spacing w:after="150"/>
      </w:pPr>
      <w:r>
        <w:rPr/>
        <w:t xml:space="preserve">(一)结合我国情况，改进农业合作社制度</w:t>
      </w:r>
    </w:p>
    <w:p>
      <w:pPr>
        <w:spacing w:after="150"/>
      </w:pPr>
      <w:r>
        <w:rPr/>
        <w:t xml:space="preserve">(二)完善物流网络，建立综合性的物流中心</w:t>
      </w:r>
    </w:p>
    <w:p>
      <w:pPr>
        <w:spacing w:after="150"/>
      </w:pPr>
      <w:r>
        <w:rPr/>
        <w:t xml:space="preserve">(三)政府的宏观调控及人才培养政策的配套实施</w:t>
      </w:r>
    </w:p>
    <w:p>
      <w:pPr>
        <w:spacing w:after="150"/>
      </w:pPr>
      <w:r>
        <w:rPr>
          <w:b w:val="1"/>
          <w:bCs w:val="1"/>
        </w:rPr>
        <w:t xml:space="preserve">第五章 农村物流行业运行环境分析</w:t>
      </w:r>
    </w:p>
    <w:p>
      <w:pPr>
        <w:spacing w:after="150"/>
      </w:pPr>
      <w:r>
        <w:rPr/>
        <w:t xml:space="preserve">第一节 国内宏观经济形势分析</w:t>
      </w:r>
    </w:p>
    <w:p>
      <w:pPr>
        <w:spacing w:after="150"/>
      </w:pPr>
      <w:r>
        <w:rPr/>
        <w:t xml:space="preserve">第二节 国内宏观调控政策分析</w:t>
      </w:r>
    </w:p>
    <w:p>
      <w:pPr>
        <w:spacing w:after="150"/>
      </w:pPr>
      <w:r>
        <w:rPr/>
        <w:t xml:space="preserve">一、宏观调控对工业企业的有利因素</w:t>
      </w:r>
    </w:p>
    <w:p>
      <w:pPr>
        <w:spacing w:after="150"/>
      </w:pPr>
      <w:r>
        <w:rPr/>
        <w:t xml:space="preserve">(一)为企业提供了一次苦练内功的机遇</w:t>
      </w:r>
    </w:p>
    <w:p>
      <w:pPr>
        <w:spacing w:after="150"/>
      </w:pPr>
      <w:r>
        <w:rPr/>
        <w:t xml:space="preserve">(二)为企业提供了一次壮大提升的机遇</w:t>
      </w:r>
    </w:p>
    <w:p>
      <w:pPr>
        <w:spacing w:after="150"/>
      </w:pPr>
      <w:r>
        <w:rPr/>
        <w:t xml:space="preserve">(三)为企业提供了更好的出口机遇</w:t>
      </w:r>
    </w:p>
    <w:p>
      <w:pPr>
        <w:spacing w:after="150"/>
      </w:pPr>
      <w:r>
        <w:rPr/>
        <w:t xml:space="preserve">(四)为企业创造了平等竞争的机遇</w:t>
      </w:r>
    </w:p>
    <w:p>
      <w:pPr>
        <w:spacing w:after="150"/>
      </w:pPr>
      <w:r>
        <w:rPr/>
        <w:t xml:space="preserve">二、宏观调控对工业企业的不利因素</w:t>
      </w:r>
    </w:p>
    <w:p>
      <w:pPr>
        <w:spacing w:after="150"/>
      </w:pPr>
      <w:r>
        <w:rPr/>
        <w:t xml:space="preserve">(一)融资渠道不畅</w:t>
      </w:r>
    </w:p>
    <w:p>
      <w:pPr>
        <w:spacing w:after="150"/>
      </w:pPr>
      <w:r>
        <w:rPr/>
        <w:t xml:space="preserve">(二)原材料涨价</w:t>
      </w:r>
    </w:p>
    <w:p>
      <w:pPr>
        <w:spacing w:after="150"/>
      </w:pPr>
      <w:r>
        <w:rPr/>
        <w:t xml:space="preserve">(三)能源涨价</w:t>
      </w:r>
    </w:p>
    <w:p>
      <w:pPr>
        <w:spacing w:after="150"/>
      </w:pPr>
      <w:r>
        <w:rPr/>
        <w:t xml:space="preserve">(四)其它影响</w:t>
      </w:r>
    </w:p>
    <w:p>
      <w:pPr>
        <w:spacing w:after="150"/>
      </w:pPr>
      <w:r>
        <w:rPr/>
        <w:t xml:space="preserve">第三节 国内农村物流行业政策分析</w:t>
      </w:r>
    </w:p>
    <w:p>
      <w:pPr>
        <w:spacing w:after="150"/>
      </w:pPr>
      <w:r>
        <w:rPr/>
        <w:t xml:space="preserve">一、行业具体政策</w:t>
      </w:r>
    </w:p>
    <w:p>
      <w:pPr>
        <w:spacing w:after="150"/>
      </w:pPr>
      <w:r>
        <w:rPr/>
        <w:t xml:space="preserve">二、政策特点与影响</w:t>
      </w:r>
    </w:p>
    <w:p>
      <w:pPr>
        <w:spacing w:after="150"/>
      </w:pPr>
      <w:r>
        <w:rPr/>
        <w:t xml:space="preserve">第四节 上、下游行业影响分析</w:t>
      </w:r>
    </w:p>
    <w:p>
      <w:pPr>
        <w:spacing w:after="150"/>
      </w:pPr>
      <w:r>
        <w:rPr/>
        <w:t xml:space="preserve">一、上游行业影响分析</w:t>
      </w:r>
    </w:p>
    <w:p>
      <w:pPr>
        <w:spacing w:after="150"/>
      </w:pPr>
      <w:r>
        <w:rPr/>
        <w:t xml:space="preserve">(一)季节性</w:t>
      </w:r>
    </w:p>
    <w:p>
      <w:pPr>
        <w:spacing w:after="150"/>
      </w:pPr>
      <w:r>
        <w:rPr/>
        <w:t xml:space="preserve">(二)生物性</w:t>
      </w:r>
    </w:p>
    <w:p>
      <w:pPr>
        <w:spacing w:after="150"/>
      </w:pPr>
      <w:r>
        <w:rPr/>
        <w:t xml:space="preserve">(三)分散性</w:t>
      </w:r>
    </w:p>
    <w:p>
      <w:pPr>
        <w:spacing w:after="150"/>
      </w:pPr>
      <w:r>
        <w:rPr/>
        <w:t xml:space="preserve">(四)多样性</w:t>
      </w:r>
    </w:p>
    <w:p>
      <w:pPr>
        <w:spacing w:after="150"/>
      </w:pPr>
      <w:r>
        <w:rPr/>
        <w:t xml:space="preserve">(五)复杂性</w:t>
      </w:r>
    </w:p>
    <w:p>
      <w:pPr>
        <w:spacing w:after="150"/>
      </w:pPr>
      <w:r>
        <w:rPr/>
        <w:t xml:space="preserve">(六)层级性</w:t>
      </w:r>
    </w:p>
    <w:p>
      <w:pPr>
        <w:spacing w:after="150"/>
      </w:pPr>
      <w:r>
        <w:rPr/>
        <w:t xml:space="preserve">二、下游行业影响分析</w:t>
      </w:r>
    </w:p>
    <w:p>
      <w:pPr>
        <w:spacing w:after="150"/>
      </w:pPr>
      <w:r>
        <w:rPr/>
        <w:t xml:space="preserve">(一)服务涉及的范围广、数量大</w:t>
      </w:r>
    </w:p>
    <w:p>
      <w:pPr>
        <w:spacing w:after="150"/>
      </w:pPr>
      <w:r>
        <w:rPr/>
        <w:t xml:space="preserve">(二)非均衡性</w:t>
      </w:r>
    </w:p>
    <w:p>
      <w:pPr>
        <w:spacing w:after="150"/>
      </w:pPr>
      <w:r>
        <w:rPr/>
        <w:t xml:space="preserve">(三)技术设备要求高和及时性</w:t>
      </w:r>
    </w:p>
    <w:p>
      <w:pPr>
        <w:spacing w:after="150"/>
      </w:pPr>
      <w:r>
        <w:rPr>
          <w:b w:val="1"/>
          <w:bCs w:val="1"/>
        </w:rPr>
        <w:t xml:space="preserve">第六章 农村物流所属行业运行数据分析</w:t>
      </w:r>
    </w:p>
    <w:p>
      <w:pPr>
        <w:spacing w:after="150"/>
      </w:pPr>
      <w:r>
        <w:rPr/>
        <w:t xml:space="preserve">第一节 行业规模实力分析</w:t>
      </w:r>
    </w:p>
    <w:p>
      <w:pPr>
        <w:spacing w:after="150"/>
      </w:pPr>
      <w:r>
        <w:rPr/>
        <w:t xml:space="preserve">第二节 营运能力对比分析</w:t>
      </w:r>
    </w:p>
    <w:p>
      <w:pPr>
        <w:spacing w:after="150"/>
      </w:pPr>
      <w:r>
        <w:rPr/>
        <w:t xml:space="preserve">第三节 盈利能力对比分析</w:t>
      </w:r>
    </w:p>
    <w:p>
      <w:pPr>
        <w:spacing w:after="150"/>
      </w:pPr>
      <w:r>
        <w:rPr/>
        <w:t xml:space="preserve">第四节 偿债能力对比分析</w:t>
      </w:r>
    </w:p>
    <w:p>
      <w:pPr>
        <w:spacing w:after="150"/>
      </w:pPr>
      <w:r>
        <w:rPr>
          <w:b w:val="1"/>
          <w:bCs w:val="1"/>
        </w:rPr>
        <w:t xml:space="preserve">第三部分 2024-2029年中国农村物流行业相关运行风险预测</w:t>
      </w:r>
    </w:p>
    <w:p>
      <w:pPr>
        <w:spacing w:after="150"/>
      </w:pPr>
      <w:r>
        <w:rPr>
          <w:b w:val="1"/>
          <w:bCs w:val="1"/>
        </w:rPr>
        <w:t xml:space="preserve">第七章 农村物流行业市场环境风险预测</w:t>
      </w:r>
    </w:p>
    <w:p>
      <w:pPr>
        <w:spacing w:after="150"/>
      </w:pPr>
      <w:r>
        <w:rPr/>
        <w:t xml:space="preserve">第一节 宏观经济周期风险</w:t>
      </w:r>
    </w:p>
    <w:p>
      <w:pPr>
        <w:spacing w:after="150"/>
      </w:pPr>
      <w:r>
        <w:rPr/>
        <w:t xml:space="preserve">一、产业增长弹性分析</w:t>
      </w:r>
    </w:p>
    <w:p>
      <w:pPr>
        <w:spacing w:after="150"/>
      </w:pPr>
      <w:r>
        <w:rPr/>
        <w:t xml:space="preserve">二、宏观经济影响分析</w:t>
      </w:r>
    </w:p>
    <w:p>
      <w:pPr>
        <w:spacing w:after="150"/>
      </w:pPr>
      <w:r>
        <w:rPr/>
        <w:t xml:space="preserve">三、我国宏观经济增长的特点</w:t>
      </w:r>
    </w:p>
    <w:p>
      <w:pPr>
        <w:spacing w:after="150"/>
      </w:pPr>
      <w:r>
        <w:rPr/>
        <w:t xml:space="preserve">(一)国民经济处于合理区间运行</w:t>
      </w:r>
    </w:p>
    <w:p>
      <w:pPr>
        <w:spacing w:after="150"/>
      </w:pPr>
      <w:r>
        <w:rPr/>
        <w:t xml:space="preserve">(二)国内需求相对稳定，消费对经济增长的贡献下降</w:t>
      </w:r>
    </w:p>
    <w:p>
      <w:pPr>
        <w:spacing w:after="150"/>
      </w:pPr>
      <w:r>
        <w:rPr/>
        <w:t xml:space="preserve">(三)外贸出口存在虚增，进口增长较慢</w:t>
      </w:r>
    </w:p>
    <w:p>
      <w:pPr>
        <w:spacing w:after="150"/>
      </w:pPr>
      <w:r>
        <w:rPr/>
        <w:t xml:space="preserve">(四)物价出现背离现象</w:t>
      </w:r>
    </w:p>
    <w:p>
      <w:pPr>
        <w:spacing w:after="150"/>
      </w:pPr>
      <w:r>
        <w:rPr/>
        <w:t xml:space="preserve">(五)宏观经济总体维持在潜在经济增长率下方运行</w:t>
      </w:r>
    </w:p>
    <w:p>
      <w:pPr>
        <w:spacing w:after="150"/>
      </w:pPr>
      <w:r>
        <w:rPr/>
        <w:t xml:space="preserve">第二节 国家产业政策现状及变动影响</w:t>
      </w:r>
    </w:p>
    <w:p>
      <w:pPr>
        <w:spacing w:after="150"/>
      </w:pPr>
      <w:r>
        <w:rPr/>
        <w:t xml:space="preserve">第三节 行业发展中的不确定性因素</w:t>
      </w:r>
    </w:p>
    <w:p>
      <w:pPr>
        <w:spacing w:after="150"/>
      </w:pPr>
      <w:r>
        <w:rPr/>
        <w:t xml:space="preserve">一、仓储环节的落后严重制约到现代物流业的发展</w:t>
      </w:r>
    </w:p>
    <w:p>
      <w:pPr>
        <w:spacing w:after="150"/>
      </w:pPr>
      <w:r>
        <w:rPr/>
        <w:t xml:space="preserve">(一)缺乏有效的自动化配套设施和手段，自动化网络程度低</w:t>
      </w:r>
    </w:p>
    <w:p>
      <w:pPr>
        <w:spacing w:after="150"/>
      </w:pPr>
      <w:r>
        <w:rPr/>
        <w:t xml:space="preserve">(二)管理落后，规范化不够</w:t>
      </w:r>
    </w:p>
    <w:p>
      <w:pPr>
        <w:spacing w:after="150"/>
      </w:pPr>
      <w:r>
        <w:rPr/>
        <w:t xml:space="preserve">二、配送环节的不合理使物流业快速发展受阻</w:t>
      </w:r>
    </w:p>
    <w:p>
      <w:pPr>
        <w:spacing w:after="150"/>
      </w:pPr>
      <w:r>
        <w:rPr/>
        <w:t xml:space="preserve">三、运输环节的诸多因素限制了物流业的</w:t>
      </w:r>
    </w:p>
    <w:p>
      <w:pPr>
        <w:spacing w:after="150"/>
      </w:pPr>
      <w:r>
        <w:rPr/>
        <w:t xml:space="preserve">(一)运输市场混乱</w:t>
      </w:r>
    </w:p>
    <w:p>
      <w:pPr>
        <w:spacing w:after="150"/>
      </w:pPr>
      <w:r>
        <w:rPr/>
        <w:t xml:space="preserve">(二)运输成本较高</w:t>
      </w:r>
    </w:p>
    <w:p>
      <w:pPr>
        <w:spacing w:after="150"/>
      </w:pPr>
      <w:r>
        <w:rPr/>
        <w:t xml:space="preserve">(三)行政手段限制</w:t>
      </w:r>
    </w:p>
    <w:p>
      <w:pPr>
        <w:spacing w:after="150"/>
      </w:pPr>
      <w:r>
        <w:rPr>
          <w:b w:val="1"/>
          <w:bCs w:val="1"/>
        </w:rPr>
        <w:t xml:space="preserve">第八章 农村物流行业财务风险预测</w:t>
      </w:r>
    </w:p>
    <w:p>
      <w:pPr>
        <w:spacing w:after="150"/>
      </w:pPr>
      <w:r>
        <w:rPr/>
        <w:t xml:space="preserve">第一节 行业债务风险分析</w:t>
      </w:r>
    </w:p>
    <w:p>
      <w:pPr>
        <w:spacing w:after="150"/>
      </w:pPr>
      <w:r>
        <w:rPr/>
        <w:t xml:space="preserve">一、企业的债务风险</w:t>
      </w:r>
    </w:p>
    <w:p>
      <w:pPr>
        <w:spacing w:after="150"/>
      </w:pPr>
      <w:r>
        <w:rPr/>
        <w:t xml:space="preserve">(一)企业外部环境引起的债务风险</w:t>
      </w:r>
    </w:p>
    <w:p>
      <w:pPr>
        <w:spacing w:after="150"/>
      </w:pPr>
      <w:r>
        <w:rPr/>
        <w:t xml:space="preserve">(二)企业自身管理不善引发的债务风险</w:t>
      </w:r>
    </w:p>
    <w:p>
      <w:pPr>
        <w:spacing w:after="150"/>
      </w:pPr>
      <w:r>
        <w:rPr/>
        <w:t xml:space="preserve">二、如何有效应对企业的债务风险</w:t>
      </w:r>
    </w:p>
    <w:p>
      <w:pPr>
        <w:spacing w:after="150"/>
      </w:pPr>
      <w:r>
        <w:rPr/>
        <w:t xml:space="preserve">第二节 行业营运风险分析</w:t>
      </w:r>
    </w:p>
    <w:p>
      <w:pPr>
        <w:spacing w:after="150"/>
      </w:pPr>
      <w:r>
        <w:rPr/>
        <w:t xml:space="preserve">一、中小企业营运资金的特点</w:t>
      </w:r>
    </w:p>
    <w:p>
      <w:pPr>
        <w:spacing w:after="150"/>
      </w:pPr>
      <w:r>
        <w:rPr/>
        <w:t xml:space="preserve">二、提高中小企业营运资金管理水平的措施</w:t>
      </w:r>
    </w:p>
    <w:p>
      <w:pPr>
        <w:spacing w:after="150"/>
      </w:pPr>
      <w:r>
        <w:rPr/>
        <w:t xml:space="preserve">(一)采用先进管理方法，提高存货管理科学性</w:t>
      </w:r>
    </w:p>
    <w:p>
      <w:pPr>
        <w:spacing w:after="150"/>
      </w:pPr>
      <w:r>
        <w:rPr/>
        <w:t xml:space="preserve">(二)增强现金流量管理意识，提高现金流量管理水平</w:t>
      </w:r>
    </w:p>
    <w:p>
      <w:pPr>
        <w:spacing w:after="150"/>
      </w:pPr>
      <w:r>
        <w:rPr/>
        <w:t xml:space="preserve">(三)树立信用观念，提高企业信用程度</w:t>
      </w:r>
    </w:p>
    <w:p>
      <w:pPr>
        <w:spacing w:after="150"/>
      </w:pPr>
      <w:r>
        <w:rPr/>
        <w:t xml:space="preserve">(四)提高管理人员素质，增强营运资金管理能力</w:t>
      </w:r>
    </w:p>
    <w:p>
      <w:pPr>
        <w:spacing w:after="150"/>
      </w:pPr>
      <w:r>
        <w:rPr/>
        <w:t xml:space="preserve">第三节 行业经营风险分析</w:t>
      </w:r>
    </w:p>
    <w:p>
      <w:pPr>
        <w:spacing w:after="150"/>
      </w:pPr>
      <w:r>
        <w:rPr/>
        <w:t xml:space="preserve">一、与客户合同的责任风险</w:t>
      </w:r>
    </w:p>
    <w:p>
      <w:pPr>
        <w:spacing w:after="150"/>
      </w:pPr>
      <w:r>
        <w:rPr/>
        <w:t xml:space="preserve">二、与分包商合同的责任风险</w:t>
      </w:r>
    </w:p>
    <w:p>
      <w:pPr>
        <w:spacing w:after="150"/>
      </w:pPr>
      <w:r>
        <w:rPr/>
        <w:t xml:space="preserve">三、与信息系统提供商合同的责任风险</w:t>
      </w:r>
    </w:p>
    <w:p>
      <w:pPr>
        <w:spacing w:after="150"/>
      </w:pPr>
      <w:r>
        <w:rPr>
          <w:b w:val="1"/>
          <w:bCs w:val="1"/>
        </w:rPr>
        <w:t xml:space="preserve">第四部分 农村物流行业竞争状况分析</w:t>
      </w:r>
    </w:p>
    <w:p>
      <w:pPr>
        <w:spacing w:after="150"/>
      </w:pPr>
      <w:r>
        <w:rPr>
          <w:b w:val="1"/>
          <w:bCs w:val="1"/>
        </w:rPr>
        <w:t xml:space="preserve">第九章 国内农村物流竞争状况</w:t>
      </w:r>
    </w:p>
    <w:p>
      <w:pPr>
        <w:spacing w:after="150"/>
      </w:pPr>
      <w:r>
        <w:rPr/>
        <w:t xml:space="preserve">第一节 竞争格局分析</w:t>
      </w:r>
    </w:p>
    <w:p>
      <w:pPr>
        <w:spacing w:after="150"/>
      </w:pPr>
      <w:r>
        <w:rPr/>
        <w:t xml:space="preserve">一、竞争主体的多元化</w:t>
      </w:r>
    </w:p>
    <w:p>
      <w:pPr>
        <w:spacing w:after="150"/>
      </w:pPr>
      <w:r>
        <w:rPr/>
        <w:t xml:space="preserve">二、竞争地域的全域化</w:t>
      </w:r>
    </w:p>
    <w:p>
      <w:pPr>
        <w:spacing w:after="150"/>
      </w:pPr>
      <w:r>
        <w:rPr/>
        <w:t xml:space="preserve">三、竞争内容多样化</w:t>
      </w:r>
    </w:p>
    <w:p>
      <w:pPr>
        <w:spacing w:after="150"/>
      </w:pPr>
      <w:r>
        <w:rPr/>
        <w:t xml:space="preserve">第二节 竞争模式分析</w:t>
      </w:r>
    </w:p>
    <w:p>
      <w:pPr>
        <w:spacing w:after="150"/>
      </w:pPr>
      <w:r>
        <w:rPr/>
        <w:t xml:space="preserve">一、关注客户服务</w:t>
      </w:r>
    </w:p>
    <w:p>
      <w:pPr>
        <w:spacing w:after="150"/>
      </w:pPr>
      <w:r>
        <w:rPr/>
        <w:t xml:space="preserve">二、聚焦核心业务领域</w:t>
      </w:r>
    </w:p>
    <w:p>
      <w:pPr>
        <w:spacing w:after="150"/>
      </w:pPr>
      <w:r>
        <w:rPr/>
        <w:t xml:space="preserve">三、提高资源利用效率</w:t>
      </w:r>
    </w:p>
    <w:p>
      <w:pPr>
        <w:spacing w:after="150"/>
      </w:pPr>
      <w:r>
        <w:rPr/>
        <w:t xml:space="preserve">四、创新业务模式</w:t>
      </w:r>
    </w:p>
    <w:p>
      <w:pPr>
        <w:spacing w:after="150"/>
      </w:pPr>
      <w:r>
        <w:rPr/>
        <w:t xml:space="preserve">五、搭建区域性服务网络</w:t>
      </w:r>
    </w:p>
    <w:p>
      <w:pPr>
        <w:spacing w:after="150"/>
      </w:pPr>
      <w:r>
        <w:rPr/>
        <w:t xml:space="preserve">六、注重加强科技转化</w:t>
      </w:r>
    </w:p>
    <w:p>
      <w:pPr>
        <w:spacing w:after="150"/>
      </w:pPr>
      <w:r>
        <w:rPr/>
        <w:t xml:space="preserve">第三节 企业竞争力分析</w:t>
      </w:r>
    </w:p>
    <w:p>
      <w:pPr>
        <w:spacing w:after="150"/>
      </w:pPr>
      <w:r>
        <w:rPr/>
        <w:t xml:space="preserve">一、发展现代物流的政策环境尚未完善</w:t>
      </w:r>
    </w:p>
    <w:p>
      <w:pPr>
        <w:spacing w:after="150"/>
      </w:pPr>
      <w:r>
        <w:rPr/>
        <w:t xml:space="preserve">二、物流基础设施规划不合理，影响企业竞争实力</w:t>
      </w:r>
    </w:p>
    <w:p>
      <w:pPr>
        <w:spacing w:after="150"/>
      </w:pPr>
      <w:r>
        <w:rPr/>
        <w:t xml:space="preserve">三、物流企业数量不断增长，但规模小，缺乏竞争优势</w:t>
      </w:r>
    </w:p>
    <w:p>
      <w:pPr>
        <w:spacing w:after="150"/>
      </w:pPr>
      <w:r>
        <w:rPr/>
        <w:t xml:space="preserve">四、物流人才严重缺乏，影响企业的竞争力</w:t>
      </w:r>
    </w:p>
    <w:p>
      <w:pPr>
        <w:spacing w:after="150"/>
      </w:pPr>
      <w:r>
        <w:rPr/>
        <w:t xml:space="preserve">五、我国的物流企业信息化、标准化程度低，阻碍了物流企业的竞争力提升</w:t>
      </w:r>
    </w:p>
    <w:p>
      <w:pPr>
        <w:spacing w:after="150"/>
      </w:pPr>
      <w:r>
        <w:rPr/>
        <w:t xml:space="preserve">六、专业化物流服务的方式还很有限，服务质量有待提高，缺乏必要的竞争实力</w:t>
      </w:r>
    </w:p>
    <w:p>
      <w:pPr>
        <w:spacing w:after="150"/>
      </w:pPr>
      <w:r>
        <w:rPr>
          <w:b w:val="1"/>
          <w:bCs w:val="1"/>
        </w:rPr>
        <w:t xml:space="preserve">第十章 国内农村物流重点企业分析</w:t>
      </w:r>
    </w:p>
    <w:p>
      <w:pPr>
        <w:spacing w:after="150"/>
      </w:pPr>
      <w:r>
        <w:rPr/>
        <w:t xml:space="preserve">第一节 宁夏新合作农村物流发展有限公司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第二节 永宁县新合作农村物流发展有限公司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第三节 太康县新农村物流配送有限公司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第四节 华容农村物流有限公司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第五节 扶风迅达农村物流有限公司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b w:val="1"/>
          <w:bCs w:val="1"/>
        </w:rPr>
        <w:t xml:space="preserve">第十一章 2024-2029年农村物流行业发展预测及建议</w:t>
      </w:r>
    </w:p>
    <w:p>
      <w:pPr>
        <w:spacing w:after="150"/>
      </w:pPr>
      <w:r>
        <w:rPr/>
        <w:t xml:space="preserve">第一节 2024-2029年国际农村物流市场预测</w:t>
      </w:r>
    </w:p>
    <w:p>
      <w:pPr>
        <w:spacing w:after="150"/>
      </w:pPr>
      <w:r>
        <w:rPr/>
        <w:t xml:space="preserve">第二节 2024-2029年国内农村物流市场预测</w:t>
      </w:r>
    </w:p>
    <w:p>
      <w:pPr>
        <w:spacing w:after="150"/>
      </w:pPr>
      <w:r>
        <w:rPr/>
        <w:t xml:space="preserve">一、2024-2029年农村物流市场规模预测</w:t>
      </w:r>
    </w:p>
    <w:p>
      <w:pPr>
        <w:spacing w:after="150"/>
      </w:pPr>
      <w:r>
        <w:rPr/>
        <w:t xml:space="preserve">二、2024-2029年市场需求前景</w:t>
      </w:r>
    </w:p>
    <w:p>
      <w:pPr>
        <w:spacing w:after="150"/>
      </w:pPr>
      <w:r>
        <w:rPr/>
        <w:t xml:space="preserve">三、2024-2029年市场价格预测</w:t>
      </w:r>
    </w:p>
    <w:p>
      <w:pPr>
        <w:spacing w:after="150"/>
      </w:pPr>
      <w:r>
        <w:rPr/>
        <w:t xml:space="preserve">四、2024-2029年行业集中度预测</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图表：2019-2023年全国社会物流总额分析表</w:t>
      </w:r>
    </w:p>
    <w:p>
      <w:pPr>
        <w:spacing w:after="150"/>
      </w:pPr>
      <w:r>
        <w:rPr/>
        <w:t xml:space="preserve">图表：2019-2023年华东地区农村物流行业盈利能力对比图</w:t>
      </w:r>
    </w:p>
    <w:p>
      <w:pPr>
        <w:spacing w:after="150"/>
      </w:pPr>
      <w:r>
        <w:rPr/>
        <w:t xml:space="preserve">图表：2019-2023年华东地区农村物流行业资产负债率对比图</w:t>
      </w:r>
    </w:p>
    <w:p>
      <w:pPr>
        <w:spacing w:after="150"/>
      </w:pPr>
      <w:r>
        <w:rPr/>
        <w:t xml:space="preserve">图表：2019-2023年华东地区农村物流行业负债与所有者权益比率对比图</w:t>
      </w:r>
    </w:p>
    <w:p>
      <w:pPr>
        <w:spacing w:after="150"/>
      </w:pPr>
      <w:r>
        <w:rPr/>
        <w:t xml:space="preserve">图表：2019-2023年华东地区农村物流行业营运能力对比图</w:t>
      </w:r>
    </w:p>
    <w:p>
      <w:pPr>
        <w:spacing w:after="150"/>
      </w:pPr>
      <w:r>
        <w:rPr/>
        <w:t xml:space="preserve">图表：2019-2023年华南地区农村物流行业盈利能力对比图</w:t>
      </w:r>
    </w:p>
    <w:p>
      <w:pPr>
        <w:spacing w:after="150"/>
      </w:pPr>
      <w:r>
        <w:rPr/>
        <w:t xml:space="preserve">图表：2019-2023年华南地区农村物流行业资产负债率对比图</w:t>
      </w:r>
    </w:p>
    <w:p>
      <w:pPr>
        <w:spacing w:after="150"/>
      </w:pPr>
      <w:r>
        <w:rPr/>
        <w:t xml:space="preserve">图表：2019-2023年华南地区农村物流行业负债与所有者权益比率对比图</w:t>
      </w:r>
    </w:p>
    <w:p>
      <w:pPr>
        <w:spacing w:after="150"/>
      </w:pPr>
      <w:r>
        <w:rPr/>
        <w:t xml:space="preserve">图表：2019-2023年华南地区农村物流行业营运能力对比图</w:t>
      </w:r>
    </w:p>
    <w:p>
      <w:pPr>
        <w:spacing w:after="150"/>
      </w:pPr>
      <w:r>
        <w:rPr/>
        <w:t xml:space="preserve">图表：2019-2023年华中地区农村物流行业盈利能力对比图</w:t>
      </w:r>
    </w:p>
    <w:p>
      <w:pPr>
        <w:spacing w:after="150"/>
      </w:pPr>
      <w:r>
        <w:rPr/>
        <w:t xml:space="preserve">图表：2019-2023年华中地区农村物流行业资产负债率对比图</w:t>
      </w:r>
    </w:p>
    <w:p>
      <w:pPr>
        <w:spacing w:after="150"/>
      </w:pPr>
      <w:r>
        <w:rPr/>
        <w:t xml:space="preserve">图表：2019-2023年华中地区农村物流行业负债与所有者权益比率对比图</w:t>
      </w:r>
    </w:p>
    <w:p>
      <w:pPr>
        <w:spacing w:after="150"/>
      </w:pPr>
      <w:r>
        <w:rPr/>
        <w:t xml:space="preserve">图表：2019-2023年华中地区农村物流行业营运能力对比图</w:t>
      </w:r>
    </w:p>
    <w:p>
      <w:pPr>
        <w:spacing w:after="150"/>
      </w:pPr>
      <w:r>
        <w:rPr/>
        <w:t xml:space="preserve">图表：2019-2023年华北地区农村物流行业盈利能力对比图</w:t>
      </w:r>
    </w:p>
    <w:p>
      <w:pPr>
        <w:spacing w:after="150"/>
      </w:pPr>
      <w:r>
        <w:rPr/>
        <w:t xml:space="preserve">图表：2019-2023年华北地区农村物流行业资产负债率对比图</w:t>
      </w:r>
    </w:p>
    <w:p>
      <w:pPr>
        <w:spacing w:after="150"/>
      </w:pPr>
      <w:r>
        <w:rPr/>
        <w:t xml:space="preserve">图表：2019-2023年华北地区农村物流行业负债与所有者权益比率对比图</w:t>
      </w:r>
    </w:p>
    <w:p>
      <w:pPr>
        <w:spacing w:after="150"/>
      </w:pPr>
      <w:r>
        <w:rPr/>
        <w:t xml:space="preserve">图表：2019-2023年华北地区农村物流行业营运能力对比图</w:t>
      </w:r>
    </w:p>
    <w:p>
      <w:pPr>
        <w:spacing w:after="150"/>
      </w:pPr>
      <w:r>
        <w:rPr/>
        <w:t xml:space="preserve">图表：2019-2023年西北地区农村物流行业盈利能力对比图</w:t>
      </w:r>
    </w:p>
    <w:p>
      <w:pPr>
        <w:spacing w:after="150"/>
      </w:pPr>
      <w:r>
        <w:rPr/>
        <w:t xml:space="preserve">图表：2019-2023年西北地区农村物流行业资产负债率对比图</w:t>
      </w:r>
    </w:p>
    <w:p>
      <w:pPr>
        <w:spacing w:after="150"/>
      </w:pPr>
      <w:r>
        <w:rPr/>
        <w:t xml:space="preserve">图表：2019-2023年西北地区农村物流行业负债与所有者权益比率对比图</w:t>
      </w:r>
    </w:p>
    <w:p>
      <w:pPr>
        <w:spacing w:after="150"/>
      </w:pPr>
      <w:r>
        <w:rPr/>
        <w:t xml:space="preserve">图表：2019-2023年西北地区农村物流行业营运能力对比图</w:t>
      </w:r>
    </w:p>
    <w:p>
      <w:pPr>
        <w:spacing w:after="150"/>
      </w:pPr>
      <w:r>
        <w:rPr/>
        <w:t xml:space="preserve">图表：2019-2023年西南地区农村物流行业盈利能力对比图</w:t>
      </w:r>
    </w:p>
    <w:p>
      <w:pPr>
        <w:spacing w:after="150"/>
      </w:pPr>
      <w:r>
        <w:rPr/>
        <w:t xml:space="preserve">图表：2019-2023年西南地区农村物流行业资产负债率对比图</w:t>
      </w:r>
    </w:p>
    <w:p>
      <w:pPr>
        <w:spacing w:after="150"/>
      </w:pPr>
      <w:r>
        <w:rPr/>
        <w:t xml:space="preserve">图表：2019-2023年西南地区农村物流行业负债与所有者权益比率对比图</w:t>
      </w:r>
    </w:p>
    <w:p>
      <w:pPr>
        <w:spacing w:after="150"/>
      </w:pPr>
      <w:r>
        <w:rPr/>
        <w:t xml:space="preserve">图表：2019-2023年西南地区农村物流行业营运能力对比图</w:t>
      </w:r>
    </w:p>
    <w:p>
      <w:pPr>
        <w:spacing w:after="150"/>
      </w:pPr>
      <w:r>
        <w:rPr/>
        <w:t xml:space="preserve">图表：2019-2023年东北地区农村物流行业盈利能力对比图</w:t>
      </w:r>
    </w:p>
    <w:p>
      <w:pPr>
        <w:spacing w:after="150"/>
      </w:pPr>
      <w:r>
        <w:rPr/>
        <w:t xml:space="preserve">图表：2019-2023年东北地区农村物流行业资产负债率对比图</w:t>
      </w:r>
    </w:p>
    <w:p>
      <w:pPr>
        <w:spacing w:after="150"/>
      </w:pPr>
      <w:r>
        <w:rPr/>
        <w:t xml:space="preserve">图表：2019-2023年东北地区农村物流行业负债与所有者权益比率对比图</w:t>
      </w:r>
    </w:p>
    <w:p>
      <w:pPr>
        <w:spacing w:after="150"/>
      </w:pPr>
      <w:r>
        <w:rPr/>
        <w:t xml:space="preserve">图表：2019-2023年东北地区农村物流行业营运能力对比图</w:t>
      </w:r>
    </w:p>
    <w:p>
      <w:pPr>
        <w:spacing w:after="150"/>
      </w:pPr>
      <w:r>
        <w:rPr/>
        <w:t xml:space="preserve">图表：2019-2023年国内农村物流行业营运能力对比图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中国农村物流行业市场深度调研及发展趋势与投资前景研究报告(2024-2029版)</dc:title>
  <dc:description>中国农村物流行业市场深度调研及发展趋势与投资前景研究报告(2024-2029版)</dc:description>
  <dc:subject>中国农村物流行业市场深度调研及发展趋势与投资前景研究报告(2024-2029版)</dc:subject>
  <cp:keywords>研究报告</cp:keywords>
  <cp:category>研究报告</cp:category>
  <cp:lastModifiedBy>北京中道泰和信息咨询有限公司</cp:lastModifiedBy>
  <dcterms:created xsi:type="dcterms:W3CDTF">2024-01-29T18:25:36+08:00</dcterms:created>
  <dcterms:modified xsi:type="dcterms:W3CDTF">2024-01-29T18:25:36+08:00</dcterms:modified>
</cp:coreProperties>
</file>

<file path=docProps/custom.xml><?xml version="1.0" encoding="utf-8"?>
<Properties xmlns="http://schemas.openxmlformats.org/officeDocument/2006/custom-properties" xmlns:vt="http://schemas.openxmlformats.org/officeDocument/2006/docPropsVTypes"/>
</file>