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中国中小尺寸面板行业市场深度调研及发展趋势与投资前景研究报告(2024-2029版)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小尺寸面板行业竞争的不断加剧，大型企业间并购整合与资本运作日趋频繁，国内外优秀的中小尺寸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尺寸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小尺寸面板行业的市场走向和发展趋势。</w:t>
      </w:r>
    </w:p>
    <w:p>
      <w:pPr>
        <w:spacing w:after="150"/>
      </w:pPr>
      <w:r>
        <w:rPr/>
        <w:t xml:space="preserve">本报告专业!权威!报告根据中小尺寸面板行业的发展轨迹及多年的实践经验，对中国中小尺寸面板行业的内外部环境、行业发展现状、产业链发展状况、市场供需、竞争格局、标杆企业、发展趋势、机会风险、发展策略与投资建议等进行了分析，并重点分析了我国中小尺寸面板行业将面临的机遇与挑战，对中小尺寸面板行业未来的发展趋势及前景作出审慎分析与预测。是中小尺寸面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中小尺寸面板行业发展概述</w:t>
      </w:r>
    </w:p>
    <w:p>
      <w:pPr>
        <w:spacing w:after="150"/>
      </w:pPr>
      <w:r>
        <w:rPr/>
        <w:t xml:space="preserve">第一节 中小尺寸面板定义及分类</w:t>
      </w:r>
    </w:p>
    <w:p>
      <w:pPr>
        <w:spacing w:after="150"/>
      </w:pPr>
      <w:r>
        <w:rPr/>
        <w:t xml:space="preserve">一、中小尺寸面板行业的定义</w:t>
      </w:r>
    </w:p>
    <w:p>
      <w:pPr>
        <w:spacing w:after="150"/>
      </w:pPr>
      <w:r>
        <w:rPr/>
        <w:t xml:space="preserve">二、中小尺寸面板行业的种类</w:t>
      </w:r>
    </w:p>
    <w:p>
      <w:pPr>
        <w:spacing w:after="150"/>
      </w:pPr>
      <w:r>
        <w:rPr/>
        <w:t xml:space="preserve">三、中小尺寸面板行业的特性</w:t>
      </w:r>
    </w:p>
    <w:p>
      <w:pPr>
        <w:spacing w:after="150"/>
      </w:pPr>
      <w:r>
        <w:rPr/>
        <w:t xml:space="preserve">第二节 中小尺寸面板行业地位分析</w:t>
      </w:r>
    </w:p>
    <w:p>
      <w:pPr>
        <w:spacing w:after="150"/>
      </w:pPr>
      <w:r>
        <w:rPr/>
        <w:t xml:space="preserve">一、中小尺寸面板行业对经济增长的影响</w:t>
      </w:r>
    </w:p>
    <w:p>
      <w:pPr>
        <w:spacing w:after="150"/>
      </w:pPr>
      <w:r>
        <w:rPr/>
        <w:t xml:space="preserve">二、中小尺寸面板行业对人民生活的影响</w:t>
      </w:r>
    </w:p>
    <w:p>
      <w:pPr>
        <w:spacing w:after="150"/>
      </w:pPr>
      <w:r>
        <w:rPr/>
        <w:t xml:space="preserve">三、中小尺寸面板行业关联度情况</w:t>
      </w:r>
    </w:p>
    <w:p>
      <w:pPr>
        <w:spacing w:after="150"/>
      </w:pPr>
      <w:r>
        <w:rPr>
          <w:b w:val="1"/>
          <w:bCs w:val="1"/>
        </w:rPr>
        <w:t xml:space="preserve">第二章 中国中小尺寸面板行业产业链分析</w:t>
      </w:r>
    </w:p>
    <w:p>
      <w:pPr>
        <w:spacing w:after="150"/>
      </w:pPr>
      <w:r>
        <w:rPr/>
        <w:t xml:space="preserve">第一节 中小尺寸面板行业产业链概述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中小尺寸面板上游产业发展状况分析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中小尺寸面板下游应用需求市场分析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2019-2023年世界中小尺寸面板市场运行动态分析</w:t>
      </w:r>
    </w:p>
    <w:p>
      <w:pPr>
        <w:spacing w:after="150"/>
      </w:pPr>
      <w:r>
        <w:rPr/>
        <w:t xml:space="preserve">第一节 2019-2023年世界中小尺寸面板市场整体发展情况分析</w:t>
      </w:r>
    </w:p>
    <w:p>
      <w:pPr>
        <w:spacing w:after="150"/>
      </w:pPr>
      <w:r>
        <w:rPr/>
        <w:t xml:space="preserve">一、供不应求局面还在延续</w:t>
      </w:r>
    </w:p>
    <w:p>
      <w:pPr>
        <w:spacing w:after="150"/>
      </w:pPr>
      <w:r>
        <w:rPr/>
        <w:t xml:space="preserve">二、各国市场竞争愈加激烈</w:t>
      </w:r>
    </w:p>
    <w:p>
      <w:pPr>
        <w:spacing w:after="150"/>
      </w:pPr>
      <w:r>
        <w:rPr/>
        <w:t xml:space="preserve">三、产品应用领域广泛</w:t>
      </w:r>
    </w:p>
    <w:p>
      <w:pPr>
        <w:spacing w:after="150"/>
      </w:pPr>
      <w:r>
        <w:rPr/>
        <w:t xml:space="preserve">第二节 2019-2023年世界主要中小尺寸面板生产国家发展分析</w:t>
      </w:r>
    </w:p>
    <w:p>
      <w:pPr>
        <w:spacing w:after="150"/>
      </w:pPr>
      <w:r>
        <w:rPr/>
        <w:t xml:space="preserve">一、日本</w:t>
      </w:r>
    </w:p>
    <w:p>
      <w:pPr>
        <w:spacing w:after="150"/>
      </w:pPr>
      <w:r>
        <w:rPr/>
        <w:t xml:space="preserve">二、韩国</w:t>
      </w:r>
    </w:p>
    <w:p>
      <w:pPr>
        <w:spacing w:after="150"/>
      </w:pPr>
      <w:r>
        <w:rPr/>
        <w:t xml:space="preserve">三、台湾</w:t>
      </w:r>
    </w:p>
    <w:p>
      <w:pPr>
        <w:spacing w:after="150"/>
      </w:pPr>
      <w:r>
        <w:rPr/>
        <w:t xml:space="preserve">第三节 2024-2029年世界中小尺寸面板市场发展趋势分析</w:t>
      </w:r>
    </w:p>
    <w:p>
      <w:pPr>
        <w:spacing w:after="150"/>
      </w:pPr>
      <w:r>
        <w:rPr>
          <w:b w:val="1"/>
          <w:bCs w:val="1"/>
        </w:rPr>
        <w:t xml:space="preserve">第四章 2019-2023年中国中小尺寸面板产业发展形势分析</w:t>
      </w:r>
    </w:p>
    <w:p>
      <w:pPr>
        <w:spacing w:after="150"/>
      </w:pPr>
      <w:r>
        <w:rPr/>
        <w:t xml:space="preserve">第一节 2019-2023年中国中小尺寸面板产业发展现状分析</w:t>
      </w:r>
    </w:p>
    <w:p>
      <w:pPr>
        <w:spacing w:after="150"/>
      </w:pPr>
      <w:r>
        <w:rPr/>
        <w:t xml:space="preserve">一、发展规模分析</w:t>
      </w:r>
    </w:p>
    <w:p>
      <w:pPr>
        <w:spacing w:after="150"/>
      </w:pPr>
      <w:r>
        <w:rPr/>
        <w:t xml:space="preserve">二、发展特点分析</w:t>
      </w:r>
    </w:p>
    <w:p>
      <w:pPr>
        <w:spacing w:after="150"/>
      </w:pPr>
      <w:r>
        <w:rPr/>
        <w:t xml:space="preserve">三、产业集中度分析</w:t>
      </w:r>
    </w:p>
    <w:p>
      <w:pPr>
        <w:spacing w:after="150"/>
      </w:pPr>
      <w:r>
        <w:rPr/>
        <w:t xml:space="preserve">第二节 2019-2023年中国中小尺寸面板市场运行分析</w:t>
      </w:r>
    </w:p>
    <w:p>
      <w:pPr>
        <w:spacing w:after="150"/>
      </w:pPr>
      <w:r>
        <w:rPr/>
        <w:t xml:space="preserve">一、2019-2023年中国仍是产品出货量最多国家之一</w:t>
      </w:r>
    </w:p>
    <w:p>
      <w:pPr>
        <w:spacing w:after="150"/>
      </w:pPr>
      <w:r>
        <w:rPr/>
        <w:t xml:space="preserve">二、2019-2023年中国产品价格走势分析</w:t>
      </w:r>
    </w:p>
    <w:p>
      <w:pPr>
        <w:spacing w:after="150"/>
      </w:pPr>
      <w:r>
        <w:rPr/>
        <w:t xml:space="preserve">三、2019-2023年中国产品品牌市场占有率分析</w:t>
      </w:r>
    </w:p>
    <w:p>
      <w:pPr>
        <w:spacing w:after="150"/>
      </w:pPr>
      <w:r>
        <w:rPr/>
        <w:t xml:space="preserve">第三节 2019-2023年中国中小尺寸面板产业发展存在的问题与对策分析</w:t>
      </w:r>
    </w:p>
    <w:p>
      <w:pPr>
        <w:spacing w:after="150"/>
      </w:pPr>
      <w:r>
        <w:rPr>
          <w:b w:val="1"/>
          <w:bCs w:val="1"/>
        </w:rPr>
        <w:t xml:space="preserve">第五章 2019-2023年中国中小尺寸面板市场产销状况统计分析</w:t>
      </w:r>
    </w:p>
    <w:p>
      <w:pPr>
        <w:spacing w:after="150"/>
      </w:pPr>
      <w:r>
        <w:rPr/>
        <w:t xml:space="preserve">第一节 2019-2023年中国中小尺寸面板生产状况分析</w:t>
      </w:r>
    </w:p>
    <w:p>
      <w:pPr>
        <w:spacing w:after="150"/>
      </w:pPr>
      <w:r>
        <w:rPr/>
        <w:t xml:space="preserve">一、产量、产能分析</w:t>
      </w:r>
    </w:p>
    <w:p>
      <w:pPr>
        <w:spacing w:after="150"/>
      </w:pPr>
      <w:r>
        <w:rPr/>
        <w:t xml:space="preserve">二、生产结构分析</w:t>
      </w:r>
    </w:p>
    <w:p>
      <w:pPr>
        <w:spacing w:after="150"/>
      </w:pPr>
      <w:r>
        <w:rPr/>
        <w:t xml:space="preserve">三、生产特点分析</w:t>
      </w:r>
    </w:p>
    <w:p>
      <w:pPr>
        <w:spacing w:after="150"/>
      </w:pPr>
      <w:r>
        <w:rPr/>
        <w:t xml:space="preserve">第二节 2019-2023年中国中小尺寸面板需求状况分析</w:t>
      </w:r>
    </w:p>
    <w:p>
      <w:pPr>
        <w:spacing w:after="150"/>
      </w:pPr>
      <w:r>
        <w:rPr/>
        <w:t xml:space="preserve">一、需求量统计分析</w:t>
      </w:r>
    </w:p>
    <w:p>
      <w:pPr>
        <w:spacing w:after="150"/>
      </w:pPr>
      <w:r>
        <w:rPr/>
        <w:t xml:space="preserve">二、需求结构发展分析</w:t>
      </w:r>
    </w:p>
    <w:p>
      <w:pPr>
        <w:spacing w:after="150"/>
      </w:pPr>
      <w:r>
        <w:rPr/>
        <w:t xml:space="preserve">三、需求特点分析</w:t>
      </w:r>
    </w:p>
    <w:p>
      <w:pPr>
        <w:spacing w:after="150"/>
      </w:pPr>
      <w:r>
        <w:rPr/>
        <w:t xml:space="preserve">第三节 2019-2023年中国中小尺寸面板进出口状况分析</w:t>
      </w:r>
    </w:p>
    <w:p>
      <w:pPr>
        <w:spacing w:after="150"/>
      </w:pPr>
      <w:r>
        <w:rPr/>
        <w:t xml:space="preserve">一、进口统计分析</w:t>
      </w:r>
    </w:p>
    <w:p>
      <w:pPr>
        <w:spacing w:after="150"/>
      </w:pPr>
      <w:r>
        <w:rPr/>
        <w:t xml:space="preserve">二、出口统计分析</w:t>
      </w:r>
    </w:p>
    <w:p>
      <w:pPr>
        <w:spacing w:after="150"/>
      </w:pPr>
      <w:r>
        <w:rPr>
          <w:b w:val="1"/>
          <w:bCs w:val="1"/>
        </w:rPr>
        <w:t xml:space="preserve">第六章 2019-2023年中国中小尺寸面板市场消费调研分析</w:t>
      </w:r>
    </w:p>
    <w:p>
      <w:pPr>
        <w:spacing w:after="150"/>
      </w:pPr>
      <w:r>
        <w:rPr/>
        <w:t xml:space="preserve">第一节 2019-2023年中国中小尺寸面板厂商市场占有率排名分析</w:t>
      </w:r>
    </w:p>
    <w:p>
      <w:pPr>
        <w:spacing w:after="150"/>
      </w:pPr>
      <w:r>
        <w:rPr/>
        <w:t xml:space="preserve">一、胜华</w:t>
      </w:r>
    </w:p>
    <w:p>
      <w:pPr>
        <w:spacing w:after="150"/>
      </w:pPr>
      <w:r>
        <w:rPr/>
        <w:t xml:space="preserve">二、信利</w:t>
      </w:r>
    </w:p>
    <w:p>
      <w:pPr>
        <w:spacing w:after="150"/>
      </w:pPr>
      <w:r>
        <w:rPr/>
        <w:t xml:space="preserve">三、元太</w:t>
      </w:r>
    </w:p>
    <w:p>
      <w:pPr>
        <w:spacing w:after="150"/>
      </w:pPr>
      <w:r>
        <w:rPr/>
        <w:t xml:space="preserve">四、凌巨</w:t>
      </w:r>
    </w:p>
    <w:p>
      <w:pPr>
        <w:spacing w:after="150"/>
      </w:pPr>
      <w:r>
        <w:rPr/>
        <w:t xml:space="preserve">第二节 2019-2023年中国中小尺寸面板市场消费者调查分析</w:t>
      </w:r>
    </w:p>
    <w:p>
      <w:pPr>
        <w:spacing w:after="150"/>
      </w:pPr>
      <w:r>
        <w:rPr/>
        <w:t xml:space="preserve">第三节 2019-2023年中国中小尺寸面板厂商收入排名分析</w:t>
      </w:r>
    </w:p>
    <w:p>
      <w:pPr>
        <w:spacing w:after="150"/>
      </w:pPr>
      <w:r>
        <w:rPr>
          <w:b w:val="1"/>
          <w:bCs w:val="1"/>
        </w:rPr>
        <w:t xml:space="preserve">第七章 中国中小尺寸面板应用领域分析</w:t>
      </w:r>
    </w:p>
    <w:p>
      <w:pPr>
        <w:spacing w:after="150"/>
      </w:pPr>
      <w:r>
        <w:rPr/>
        <w:t xml:space="preserve">第一节 手机</w:t>
      </w:r>
    </w:p>
    <w:p>
      <w:pPr>
        <w:spacing w:after="150"/>
      </w:pPr>
      <w:r>
        <w:rPr/>
        <w:t xml:space="preserve">第二节 数码相框</w:t>
      </w:r>
    </w:p>
    <w:p>
      <w:pPr>
        <w:spacing w:after="150"/>
      </w:pPr>
      <w:r>
        <w:rPr/>
        <w:t xml:space="preserve">第三节 mp</w:t>
      </w:r>
    </w:p>
    <w:p>
      <w:pPr>
        <w:spacing w:after="150"/>
      </w:pPr>
      <w:r>
        <w:rPr/>
        <w:t xml:space="preserve">第四节 数码相机</w:t>
      </w:r>
    </w:p>
    <w:p>
      <w:pPr>
        <w:spacing w:after="150"/>
      </w:pPr>
      <w:r>
        <w:rPr/>
        <w:t xml:space="preserve">第五节 车载显示</w:t>
      </w:r>
    </w:p>
    <w:p>
      <w:pPr>
        <w:spacing w:after="150"/>
      </w:pPr>
      <w:r>
        <w:rPr>
          <w:b w:val="1"/>
          <w:bCs w:val="1"/>
        </w:rPr>
        <w:t xml:space="preserve">第八章 2019-2023年中国中小尺寸面板产业竞争格局分析</w:t>
      </w:r>
    </w:p>
    <w:p>
      <w:pPr>
        <w:spacing w:after="150"/>
      </w:pPr>
      <w:r>
        <w:rPr/>
        <w:t xml:space="preserve">第一节 2019-2023年中国中小尺寸面板产业竞争现状分析</w:t>
      </w:r>
    </w:p>
    <w:p>
      <w:pPr>
        <w:spacing w:after="150"/>
      </w:pPr>
      <w:r>
        <w:rPr/>
        <w:t xml:space="preserve">一、技术竞争分析</w:t>
      </w:r>
    </w:p>
    <w:p>
      <w:pPr>
        <w:spacing w:after="150"/>
      </w:pPr>
      <w:r>
        <w:rPr/>
        <w:t xml:space="preserve">二、价格竞争分析</w:t>
      </w:r>
    </w:p>
    <w:p>
      <w:pPr>
        <w:spacing w:after="150"/>
      </w:pPr>
      <w:r>
        <w:rPr/>
        <w:t xml:space="preserve">三、成本竞争分析</w:t>
      </w:r>
    </w:p>
    <w:p>
      <w:pPr>
        <w:spacing w:after="150"/>
      </w:pPr>
      <w:r>
        <w:rPr/>
        <w:t xml:space="preserve">第二节 2019-2023年中国中小尺寸面板产业竞争存在的问题分析</w:t>
      </w:r>
    </w:p>
    <w:p>
      <w:pPr>
        <w:spacing w:after="150"/>
      </w:pPr>
      <w:r>
        <w:rPr/>
        <w:t xml:space="preserve">第三节 未来中国中小尺寸面板产业竞争趋势分析</w:t>
      </w:r>
    </w:p>
    <w:p>
      <w:pPr>
        <w:spacing w:after="150"/>
      </w:pPr>
      <w:r>
        <w:rPr>
          <w:b w:val="1"/>
          <w:bCs w:val="1"/>
        </w:rPr>
        <w:t xml:space="preserve">第九章 中国中小尺寸面板产业优势企业财务状况及竞争力分析</w:t>
      </w:r>
    </w:p>
    <w:p>
      <w:pPr>
        <w:spacing w:after="150"/>
      </w:pPr>
      <w:r>
        <w:rPr/>
        <w:t xml:space="preserve">第一节 胜华科技</w:t>
      </w:r>
    </w:p>
    <w:p>
      <w:pPr>
        <w:spacing w:after="150"/>
      </w:pPr>
      <w:r>
        <w:rPr/>
        <w:t xml:space="preserve">一、企业基本概况</w:t>
      </w:r>
    </w:p>
    <w:p>
      <w:pPr>
        <w:spacing w:after="150"/>
      </w:pPr>
      <w:r>
        <w:rPr/>
        <w:t xml:space="preserve">二、企业财务状况分析</w:t>
      </w:r>
    </w:p>
    <w:p>
      <w:pPr>
        <w:spacing w:after="150"/>
      </w:pPr>
      <w:r>
        <w:rPr/>
        <w:t xml:space="preserve">三、企业研发进展分析</w:t>
      </w:r>
    </w:p>
    <w:p>
      <w:pPr>
        <w:spacing w:after="150"/>
      </w:pPr>
      <w:r>
        <w:rPr/>
        <w:t xml:space="preserve">四、未来企业竞争优势分析</w:t>
      </w:r>
    </w:p>
    <w:p>
      <w:pPr>
        <w:spacing w:after="150"/>
      </w:pPr>
      <w:r>
        <w:rPr/>
        <w:t xml:space="preserve">第二节 元太科技</w:t>
      </w:r>
    </w:p>
    <w:p>
      <w:pPr>
        <w:spacing w:after="150"/>
      </w:pPr>
      <w:r>
        <w:rPr/>
        <w:t xml:space="preserve">一、企业基本概况</w:t>
      </w:r>
    </w:p>
    <w:p>
      <w:pPr>
        <w:spacing w:after="150"/>
      </w:pPr>
      <w:r>
        <w:rPr/>
        <w:t xml:space="preserve">二、企业财务状况分析</w:t>
      </w:r>
    </w:p>
    <w:p>
      <w:pPr>
        <w:spacing w:after="150"/>
      </w:pPr>
      <w:r>
        <w:rPr/>
        <w:t xml:space="preserve">三、企业研发进展分析</w:t>
      </w:r>
    </w:p>
    <w:p>
      <w:pPr>
        <w:spacing w:after="150"/>
      </w:pPr>
      <w:r>
        <w:rPr/>
        <w:t xml:space="preserve">四、未来企业竞争优势分析</w:t>
      </w:r>
    </w:p>
    <w:p>
      <w:pPr>
        <w:spacing w:after="150"/>
      </w:pPr>
      <w:r>
        <w:rPr/>
        <w:t xml:space="preserve">第三节 凌巨科技</w:t>
      </w:r>
    </w:p>
    <w:p>
      <w:pPr>
        <w:spacing w:after="150"/>
      </w:pPr>
      <w:r>
        <w:rPr/>
        <w:t xml:space="preserve">一、企业基本概况</w:t>
      </w:r>
    </w:p>
    <w:p>
      <w:pPr>
        <w:spacing w:after="150"/>
      </w:pPr>
      <w:r>
        <w:rPr/>
        <w:t xml:space="preserve">二、企业财务状况分析</w:t>
      </w:r>
    </w:p>
    <w:p>
      <w:pPr>
        <w:spacing w:after="150"/>
      </w:pPr>
      <w:r>
        <w:rPr/>
        <w:t xml:space="preserve">三、企业研发进展分析</w:t>
      </w:r>
    </w:p>
    <w:p>
      <w:pPr>
        <w:spacing w:after="150"/>
      </w:pPr>
      <w:r>
        <w:rPr/>
        <w:t xml:space="preserve">四、未来企业竞争优势分析</w:t>
      </w:r>
    </w:p>
    <w:p>
      <w:pPr>
        <w:spacing w:after="150"/>
      </w:pPr>
      <w:r>
        <w:rPr/>
        <w:t xml:space="preserve">第四节 信利国际</w:t>
      </w:r>
    </w:p>
    <w:p>
      <w:pPr>
        <w:spacing w:after="150"/>
      </w:pPr>
      <w:r>
        <w:rPr/>
        <w:t xml:space="preserve">一、企业基本概况</w:t>
      </w:r>
    </w:p>
    <w:p>
      <w:pPr>
        <w:spacing w:after="150"/>
      </w:pPr>
      <w:r>
        <w:rPr/>
        <w:t xml:space="preserve">二、企业财务状况分析</w:t>
      </w:r>
    </w:p>
    <w:p>
      <w:pPr>
        <w:spacing w:after="150"/>
      </w:pPr>
      <w:r>
        <w:rPr/>
        <w:t xml:space="preserve">三、企业研发进展分析</w:t>
      </w:r>
    </w:p>
    <w:p>
      <w:pPr>
        <w:spacing w:after="150"/>
      </w:pPr>
      <w:r>
        <w:rPr/>
        <w:t xml:space="preserve">四、未来企业竞争优势分析</w:t>
      </w:r>
    </w:p>
    <w:p>
      <w:pPr>
        <w:spacing w:after="150"/>
      </w:pPr>
      <w:r>
        <w:rPr/>
        <w:t xml:space="preserve">第五节 天马微电子</w:t>
      </w:r>
    </w:p>
    <w:p>
      <w:pPr>
        <w:spacing w:after="150"/>
      </w:pPr>
      <w:r>
        <w:rPr/>
        <w:t xml:space="preserve">一、企业基本概况</w:t>
      </w:r>
    </w:p>
    <w:p>
      <w:pPr>
        <w:spacing w:after="150"/>
      </w:pPr>
      <w:r>
        <w:rPr/>
        <w:t xml:space="preserve">二、企业财务状况分析</w:t>
      </w:r>
    </w:p>
    <w:p>
      <w:pPr>
        <w:spacing w:after="150"/>
      </w:pPr>
      <w:r>
        <w:rPr/>
        <w:t xml:space="preserve">三、企业研发进展分析</w:t>
      </w:r>
    </w:p>
    <w:p>
      <w:pPr>
        <w:spacing w:after="150"/>
      </w:pPr>
      <w:r>
        <w:rPr/>
        <w:t xml:space="preserve">四、未来企业竞争优势分析</w:t>
      </w:r>
    </w:p>
    <w:p>
      <w:pPr>
        <w:spacing w:after="150"/>
      </w:pPr>
      <w:r>
        <w:rPr>
          <w:b w:val="1"/>
          <w:bCs w:val="1"/>
        </w:rPr>
        <w:t xml:space="preserve">第十章 世界中小尺寸面板优势生产企业发展战略分析</w:t>
      </w:r>
    </w:p>
    <w:p>
      <w:pPr>
        <w:spacing w:after="150"/>
      </w:pPr>
      <w:r>
        <w:rPr/>
        <w:t xml:space="preserve">第一节 夏普</w:t>
      </w:r>
    </w:p>
    <w:p>
      <w:pPr>
        <w:spacing w:after="150"/>
      </w:pPr>
      <w:r>
        <w:rPr/>
        <w:t xml:space="preserve">一、企业发展历程</w:t>
      </w:r>
    </w:p>
    <w:p>
      <w:pPr>
        <w:spacing w:after="150"/>
      </w:pPr>
      <w:r>
        <w:rPr/>
        <w:t xml:space="preserve">二、企业财务状况分析</w:t>
      </w:r>
    </w:p>
    <w:p>
      <w:pPr>
        <w:spacing w:after="150"/>
      </w:pPr>
      <w:r>
        <w:rPr/>
        <w:t xml:space="preserve">三、企业发展战略分析</w:t>
      </w:r>
    </w:p>
    <w:p>
      <w:pPr>
        <w:spacing w:after="150"/>
      </w:pPr>
      <w:r>
        <w:rPr/>
        <w:t xml:space="preserve">四、未来企业发展规划分析</w:t>
      </w:r>
    </w:p>
    <w:p>
      <w:pPr>
        <w:spacing w:after="150"/>
      </w:pPr>
      <w:r>
        <w:rPr/>
        <w:t xml:space="preserve">第二节 爱普生影像</w:t>
      </w:r>
    </w:p>
    <w:p>
      <w:pPr>
        <w:spacing w:after="150"/>
      </w:pPr>
      <w:r>
        <w:rPr/>
        <w:t xml:space="preserve">一、企业发展历程</w:t>
      </w:r>
    </w:p>
    <w:p>
      <w:pPr>
        <w:spacing w:after="150"/>
      </w:pPr>
      <w:r>
        <w:rPr/>
        <w:t xml:space="preserve">二、企业财务状况分析</w:t>
      </w:r>
    </w:p>
    <w:p>
      <w:pPr>
        <w:spacing w:after="150"/>
      </w:pPr>
      <w:r>
        <w:rPr/>
        <w:t xml:space="preserve">三、企业发展战略分析</w:t>
      </w:r>
    </w:p>
    <w:p>
      <w:pPr>
        <w:spacing w:after="150"/>
      </w:pPr>
      <w:r>
        <w:rPr/>
        <w:t xml:space="preserve">四、未来企业发展规划分析</w:t>
      </w:r>
    </w:p>
    <w:p>
      <w:pPr>
        <w:spacing w:after="150"/>
      </w:pPr>
      <w:r>
        <w:rPr/>
        <w:t xml:space="preserve">第三节 tmd</w:t>
      </w:r>
    </w:p>
    <w:p>
      <w:pPr>
        <w:spacing w:after="150"/>
      </w:pPr>
      <w:r>
        <w:rPr/>
        <w:t xml:space="preserve">一、企业发展历程</w:t>
      </w:r>
    </w:p>
    <w:p>
      <w:pPr>
        <w:spacing w:after="150"/>
      </w:pPr>
      <w:r>
        <w:rPr/>
        <w:t xml:space="preserve">二、企业财务状况分析</w:t>
      </w:r>
    </w:p>
    <w:p>
      <w:pPr>
        <w:spacing w:after="150"/>
      </w:pPr>
      <w:r>
        <w:rPr/>
        <w:t xml:space="preserve">三、企业发展战略分析</w:t>
      </w:r>
    </w:p>
    <w:p>
      <w:pPr>
        <w:spacing w:after="150"/>
      </w:pPr>
      <w:r>
        <w:rPr/>
        <w:t xml:space="preserve">四、未来企业发展规划分析</w:t>
      </w:r>
    </w:p>
    <w:p>
      <w:pPr>
        <w:spacing w:after="150"/>
      </w:pPr>
      <w:r>
        <w:rPr/>
        <w:t xml:space="preserve">第四节 三星</w:t>
      </w:r>
    </w:p>
    <w:p>
      <w:pPr>
        <w:spacing w:after="150"/>
      </w:pPr>
      <w:r>
        <w:rPr/>
        <w:t xml:space="preserve">一、企业发展历程</w:t>
      </w:r>
    </w:p>
    <w:p>
      <w:pPr>
        <w:spacing w:after="150"/>
      </w:pPr>
      <w:r>
        <w:rPr/>
        <w:t xml:space="preserve">二、企业财务状况分析</w:t>
      </w:r>
    </w:p>
    <w:p>
      <w:pPr>
        <w:spacing w:after="150"/>
      </w:pPr>
      <w:r>
        <w:rPr/>
        <w:t xml:space="preserve">三、企业发展战略分析</w:t>
      </w:r>
    </w:p>
    <w:p>
      <w:pPr>
        <w:spacing w:after="150"/>
      </w:pPr>
      <w:r>
        <w:rPr/>
        <w:t xml:space="preserve">四、未来企业发展规划分析</w:t>
      </w:r>
    </w:p>
    <w:p>
      <w:pPr>
        <w:spacing w:after="150"/>
      </w:pPr>
      <w:r>
        <w:rPr/>
        <w:t xml:space="preserve">第五节 日立显示</w:t>
      </w:r>
    </w:p>
    <w:p>
      <w:pPr>
        <w:spacing w:after="150"/>
      </w:pPr>
      <w:r>
        <w:rPr/>
        <w:t xml:space="preserve">一、企业发展历程</w:t>
      </w:r>
    </w:p>
    <w:p>
      <w:pPr>
        <w:spacing w:after="150"/>
      </w:pPr>
      <w:r>
        <w:rPr/>
        <w:t xml:space="preserve">二、企业财务状况分析</w:t>
      </w:r>
    </w:p>
    <w:p>
      <w:pPr>
        <w:spacing w:after="150"/>
      </w:pPr>
      <w:r>
        <w:rPr/>
        <w:t xml:space="preserve">三、企业发展战略分析</w:t>
      </w:r>
    </w:p>
    <w:p>
      <w:pPr>
        <w:spacing w:after="150"/>
      </w:pPr>
      <w:r>
        <w:rPr/>
        <w:t xml:space="preserve">四、未来企业发展规划分析</w:t>
      </w:r>
    </w:p>
    <w:p>
      <w:pPr>
        <w:spacing w:after="150"/>
      </w:pPr>
      <w:r>
        <w:rPr>
          <w:b w:val="1"/>
          <w:bCs w:val="1"/>
        </w:rPr>
        <w:t xml:space="preserve">第十一章 2024-2029年中国中小尺寸面板市场发展趋势分析</w:t>
      </w:r>
    </w:p>
    <w:p>
      <w:pPr>
        <w:spacing w:after="150"/>
      </w:pPr>
      <w:r>
        <w:rPr/>
        <w:t xml:space="preserve">第一节 2024-2029年中国中小尺寸面板行业发展前景预测分析</w:t>
      </w:r>
    </w:p>
    <w:p>
      <w:pPr>
        <w:spacing w:after="150"/>
      </w:pPr>
      <w:r>
        <w:rPr/>
        <w:t xml:space="preserve">第二节 2024-2029年中国中小尺寸面板市场发展趋势分析</w:t>
      </w:r>
    </w:p>
    <w:p>
      <w:pPr>
        <w:spacing w:after="150"/>
      </w:pPr>
      <w:r>
        <w:rPr/>
        <w:t xml:space="preserve">一、技术发展趋势分析</w:t>
      </w:r>
    </w:p>
    <w:p>
      <w:pPr>
        <w:spacing w:after="150"/>
      </w:pPr>
      <w:r>
        <w:rPr/>
        <w:t xml:space="preserve">二、产销发展预测分析</w:t>
      </w:r>
    </w:p>
    <w:p>
      <w:pPr>
        <w:spacing w:after="150"/>
      </w:pPr>
      <w:r>
        <w:rPr/>
        <w:t xml:space="preserve">三、进出口发展预测分析</w:t>
      </w:r>
    </w:p>
    <w:p>
      <w:pPr>
        <w:spacing w:after="150"/>
      </w:pPr>
      <w:r>
        <w:rPr/>
        <w:t xml:space="preserve">四、价格走势分析</w:t>
      </w:r>
    </w:p>
    <w:p>
      <w:pPr>
        <w:spacing w:after="150"/>
      </w:pPr>
      <w:r>
        <w:rPr>
          <w:b w:val="1"/>
          <w:bCs w:val="1"/>
        </w:rPr>
        <w:t xml:space="preserve">第十二章 2024-2029年中国中小尺寸面板行业投资机会与风险分析</w:t>
      </w:r>
    </w:p>
    <w:p>
      <w:pPr>
        <w:spacing w:after="150"/>
      </w:pPr>
      <w:r>
        <w:rPr/>
        <w:t xml:space="preserve">第一节 2024-2029年中国中小尺寸面板行业投资环境分析</w:t>
      </w:r>
    </w:p>
    <w:p>
      <w:pPr>
        <w:spacing w:after="150"/>
      </w:pPr>
      <w:r>
        <w:rPr/>
        <w:t xml:space="preserve">第二节 2024-2029年中国中小尺寸面板行业投资周期分析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2024-2029年中国中小尺寸面板行业投资机会分析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t xml:space="preserve">第四节 2024-2029年中国中小尺寸面板行业投资风险预警分析</w:t>
      </w:r>
    </w:p>
    <w:p>
      <w:pPr>
        <w:spacing w:after="150"/>
      </w:pPr>
      <w:r>
        <w:rPr>
          <w:b w:val="1"/>
          <w:bCs w:val="1"/>
        </w:rPr>
        <w:t xml:space="preserve">第十三章 2024-2029年中小尺寸面板行业投资前景预测分析</w:t>
      </w:r>
    </w:p>
    <w:p>
      <w:pPr>
        <w:spacing w:after="150"/>
      </w:pPr>
      <w:r>
        <w:rPr/>
        <w:t xml:space="preserve">第一节 2024-2029年中小尺寸面板市场发展前景</w:t>
      </w:r>
    </w:p>
    <w:p>
      <w:pPr>
        <w:spacing w:after="150"/>
      </w:pPr>
      <w:r>
        <w:rPr/>
        <w:t xml:space="preserve">一、2024-2029年中小尺寸面板市场发展潜力</w:t>
      </w:r>
    </w:p>
    <w:p>
      <w:pPr>
        <w:spacing w:after="150"/>
      </w:pPr>
      <w:r>
        <w:rPr/>
        <w:t xml:space="preserve">二、2024-2029年中小尺寸面板市场发展前景展望</w:t>
      </w:r>
    </w:p>
    <w:p>
      <w:pPr>
        <w:spacing w:after="150"/>
      </w:pPr>
      <w:r>
        <w:rPr/>
        <w:t xml:space="preserve">三、2024-2029年中小尺寸面板细分行业发展前景分析</w:t>
      </w:r>
    </w:p>
    <w:p>
      <w:pPr>
        <w:spacing w:after="150"/>
      </w:pPr>
      <w:r>
        <w:rPr/>
        <w:t xml:space="preserve">第二节 2024-2029年中小尺寸面板市场发展趋势预测</w:t>
      </w:r>
    </w:p>
    <w:p>
      <w:pPr>
        <w:spacing w:after="150"/>
      </w:pPr>
      <w:r>
        <w:rPr/>
        <w:t xml:space="preserve">一、2024-2029年中小尺寸面板行业发展趋势</w:t>
      </w:r>
    </w:p>
    <w:p>
      <w:pPr>
        <w:spacing w:after="150"/>
      </w:pPr>
      <w:r>
        <w:rPr/>
        <w:t xml:space="preserve">二、2024-2029年中小尺寸面板市场规模预测</w:t>
      </w:r>
    </w:p>
    <w:p>
      <w:pPr>
        <w:spacing w:after="150"/>
      </w:pPr>
      <w:r>
        <w:rPr/>
        <w:t xml:space="preserve">三、2024-2029年中小尺寸面板行业应用趋势预测</w:t>
      </w:r>
    </w:p>
    <w:p>
      <w:pPr>
        <w:spacing w:after="150"/>
      </w:pPr>
      <w:r>
        <w:rPr/>
        <w:t xml:space="preserve">四、2024-2029年细分市场发展趋势预测</w:t>
      </w:r>
    </w:p>
    <w:p>
      <w:pPr>
        <w:spacing w:after="150"/>
      </w:pPr>
      <w:r>
        <w:rPr/>
        <w:t xml:space="preserve">第三节 2024-2029年中国中小尺寸面板行业供需预测</w:t>
      </w:r>
    </w:p>
    <w:p>
      <w:pPr>
        <w:spacing w:after="150"/>
      </w:pPr>
      <w:r>
        <w:rPr/>
        <w:t xml:space="preserve">一、2024-2029年中国中小尺寸面板行业供给预测</w:t>
      </w:r>
    </w:p>
    <w:p>
      <w:pPr>
        <w:spacing w:after="150"/>
      </w:pPr>
      <w:r>
        <w:rPr/>
        <w:t xml:space="preserve">二、2024-2029年中国中小尺寸面板行业需求预测</w:t>
      </w:r>
    </w:p>
    <w:p>
      <w:pPr>
        <w:spacing w:after="150"/>
      </w:pPr>
      <w:r>
        <w:rPr/>
        <w:t xml:space="preserve">三、2024-2029年中国中小尺寸面板供需平衡预测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中小尺寸面板行业投资战略研究</w:t>
      </w:r>
    </w:p>
    <w:p>
      <w:pPr>
        <w:spacing w:after="150"/>
      </w:pPr>
      <w:r>
        <w:rPr/>
        <w:t xml:space="preserve">第一节 中小尺寸面板行业发展战略研究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对我国中小尺寸面板品牌的战略思考</w:t>
      </w:r>
    </w:p>
    <w:p>
      <w:pPr>
        <w:spacing w:after="150"/>
      </w:pPr>
      <w:r>
        <w:rPr/>
        <w:t xml:space="preserve">一、中小尺寸面板品牌的重要性</w:t>
      </w:r>
    </w:p>
    <w:p>
      <w:pPr>
        <w:spacing w:after="150"/>
      </w:pPr>
      <w:r>
        <w:rPr/>
        <w:t xml:space="preserve">二、中小尺寸面板实施品牌战略的意义</w:t>
      </w:r>
    </w:p>
    <w:p>
      <w:pPr>
        <w:spacing w:after="150"/>
      </w:pPr>
      <w:r>
        <w:rPr/>
        <w:t xml:space="preserve">三、中小尺寸面板企业品牌的现状分析</w:t>
      </w:r>
    </w:p>
    <w:p>
      <w:pPr>
        <w:spacing w:after="150"/>
      </w:pPr>
      <w:r>
        <w:rPr/>
        <w:t xml:space="preserve">四、我国中小尺寸面板企业的品牌战略</w:t>
      </w:r>
    </w:p>
    <w:p>
      <w:pPr>
        <w:spacing w:after="150"/>
      </w:pPr>
      <w:r>
        <w:rPr/>
        <w:t xml:space="preserve">五、中小尺寸面板品牌战略管理的策略</w:t>
      </w:r>
    </w:p>
    <w:p>
      <w:pPr>
        <w:spacing w:after="150"/>
      </w:pPr>
      <w:r>
        <w:rPr/>
        <w:t xml:space="preserve">第三节 中小尺寸面板经营策略分析</w:t>
      </w:r>
    </w:p>
    <w:p>
      <w:pPr>
        <w:spacing w:after="150"/>
      </w:pPr>
      <w:r>
        <w:rPr/>
        <w:t xml:space="preserve">一、中小尺寸面板市场细分策略</w:t>
      </w:r>
    </w:p>
    <w:p>
      <w:pPr>
        <w:spacing w:after="150"/>
      </w:pPr>
      <w:r>
        <w:rPr/>
        <w:t xml:space="preserve">二、中小尺寸面板市场创新策略</w:t>
      </w:r>
    </w:p>
    <w:p>
      <w:pPr>
        <w:spacing w:after="150"/>
      </w:pPr>
      <w:r>
        <w:rPr/>
        <w:t xml:space="preserve">三、品牌定位与品类规划</w:t>
      </w:r>
    </w:p>
    <w:p>
      <w:pPr>
        <w:spacing w:after="150"/>
      </w:pPr>
      <w:r>
        <w:rPr/>
        <w:t xml:space="preserve">四、中小尺寸面板新产品差异化战略</w:t>
      </w:r>
    </w:p>
    <w:p>
      <w:pPr>
        <w:spacing w:after="150"/>
      </w:pPr>
      <w:r>
        <w:rPr/>
        <w:t xml:space="preserve">第四节 中小尺寸面板行业投资战略研究</w:t>
      </w:r>
    </w:p>
    <w:p>
      <w:pPr>
        <w:spacing w:after="150"/>
      </w:pPr>
      <w:r>
        <w:rPr/>
        <w:t xml:space="preserve">一、2022年中小尺寸面板行业投资战略</w:t>
      </w:r>
    </w:p>
    <w:p>
      <w:pPr>
        <w:spacing w:after="150"/>
      </w:pPr>
      <w:r>
        <w:rPr/>
        <w:t xml:space="preserve">二、2024-2029年中小尺寸面板行业投资战略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图表：2024-2029年中小尺寸面板市场规模统计及预测</w:t>
      </w:r>
    </w:p>
    <w:p>
      <w:pPr>
        <w:spacing w:after="150"/>
      </w:pPr>
      <w:r>
        <w:rPr/>
        <w:t xml:space="preserve">图表：2019-2023年每季度中小尺寸面板出货量与下游应用统计及预测</w:t>
      </w:r>
    </w:p>
    <w:p>
      <w:pPr>
        <w:spacing w:after="150"/>
      </w:pPr>
      <w:r>
        <w:rPr/>
        <w:t xml:space="preserve">图表：2024-2029年中小尺寸面板下游产品年增幅预测</w:t>
      </w:r>
    </w:p>
    <w:p>
      <w:pPr>
        <w:spacing w:after="150"/>
      </w:pPr>
      <w:r>
        <w:rPr/>
        <w:t xml:space="preserve">图表：2019-2023年全球主要中小尺寸面板厂家市场占有率预测</w:t>
      </w:r>
    </w:p>
    <w:p>
      <w:pPr>
        <w:spacing w:after="150"/>
      </w:pPr>
      <w:r>
        <w:rPr/>
        <w:t xml:space="preserve">图表：2019-2023年中小尺寸常规tft-lcd主要厂家市场占有率</w:t>
      </w:r>
    </w:p>
    <w:p>
      <w:pPr>
        <w:spacing w:after="150"/>
      </w:pPr>
      <w:r>
        <w:rPr/>
        <w:t xml:space="preserve">图表：2019-2023年按出货量全球中小尺寸面板产业地域格局</w:t>
      </w:r>
    </w:p>
    <w:p>
      <w:pPr>
        <w:spacing w:after="150"/>
      </w:pPr>
      <w:r>
        <w:rPr/>
        <w:t xml:space="preserve">图表：2019-2023年按收入全球中小尺寸面板产业地域格局</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中国中小尺寸面板行业市场深度调研及发展趋势与投资前景研究报告(2024-2029版)</dc:title>
  <dc:description>中国中小尺寸面板行业市场深度调研及发展趋势与投资前景研究报告(2024-2029版)</dc:description>
  <dc:subject>中国中小尺寸面板行业市场深度调研及发展趋势与投资前景研究报告(2024-2029版)</dc:subject>
  <cp:keywords>研究报告</cp:keywords>
  <cp:category>研究报告</cp:category>
  <cp:lastModifiedBy>北京中道泰和信息咨询有限公司</cp:lastModifiedBy>
  <dcterms:created xsi:type="dcterms:W3CDTF">2024-01-29T18:18:05+08:00</dcterms:created>
  <dcterms:modified xsi:type="dcterms:W3CDTF">2024-01-29T18:18:05+08:00</dcterms:modified>
</cp:coreProperties>
</file>

<file path=docProps/custom.xml><?xml version="1.0" encoding="utf-8"?>
<Properties xmlns="http://schemas.openxmlformats.org/officeDocument/2006/custom-properties" xmlns:vt="http://schemas.openxmlformats.org/officeDocument/2006/docPropsVTypes"/>
</file>