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中国航空航天材料行业发展分析与发展趋势预测研究报告(2024-2029版)</w:t>
      </w:r>
    </w:p>
    <w:p>
      <w:pPr>
        <w:spacing w:after="150"/>
      </w:pPr>
      <w:r>
        <w:rPr>
          <w:b w:val="1"/>
          <w:bCs w:val="1"/>
        </w:rPr>
        <w:t xml:space="preserve">报告简介</w:t>
      </w:r>
    </w:p>
    <w:p>
      <w:pPr>
        <w:spacing w:after="150"/>
      </w:pPr>
      <w:r>
        <w:rPr/>
        <w:t xml:space="preserve">航空航天用飞行器在飞行时需承受长时间气动加热，基体表面将产生高温，为了保证飞行器的主体结构及内部仪器设备的安全，须使用高效隔热材料阻止外部热流向内部扩散。同时，轻质高效的隔热防护系统对降低飞行器载荷、延长飞行距离等均具有重要的意义。</w:t>
      </w:r>
    </w:p>
    <w:p>
      <w:pPr>
        <w:spacing w:after="150"/>
      </w:pPr>
      <w:r>
        <w:rPr/>
        <w:t xml:space="preserve">碳纳米纤维具有比表面积大、孔隙率高、化学稳定性好、比强度高等优点，在电子、能源、航空航天等领域具有广泛的应用前景。碳纳米纤维膜材料随着石墨化程度的提升，耐高温性能逐渐提升，然而其隔热性能也将大幅下降，因此难以满足耐高温与隔热性能同步提升的需求。陶瓷气凝胶材料具有优异的耐高温、耐腐蚀及隔热性能，是航空航天飞行器热防护的主要材料之一。</w:t>
      </w:r>
    </w:p>
    <w:p>
      <w:pPr>
        <w:spacing w:after="150"/>
      </w:pPr>
      <w:r>
        <w:rPr/>
        <w:t xml:space="preserve">航空材料的发展趋势在技术层面可用“六化”来概括，即信息化、复合化、多功能化、高性能化、低维化、智能化，具体表现为全面推进计算辅助材料设计技术、复合材料未来尚有巨大发展空间、结构材料向多功能化发展、发动机材料向超高温结构材料发展、低维化是未来航空材料发展的必由之路、智能材料开发方兴未艾、隐身材料朝着多功能方向发展、电子信息功能材料争奇斗艳等。</w:t>
      </w:r>
    </w:p>
    <w:p>
      <w:pPr>
        <w:spacing w:after="150"/>
      </w:pPr>
      <w:r>
        <w:rPr/>
        <w:t xml:space="preserve">高温合金材料属于航空航天材料中的重要成员，是制造航空航天发动机热端部件的关键材料，在先进的航空发动机中，高温合金用量占发动机总重量的40%-60%以上。目前，国际市场上每年消费高温合金材料近30万吨，被广泛应用于各个领域。中国目前高温合金材料年生产量约1万吨左右，每年需求可达2万吨以上，市场容量超过80亿元。根据中国金属学会高温材料分会，航空航天、发电领域使用的高端和新型高温合金领域需求量在3000余吨，且每年呈15%以上的速度增长。</w:t>
      </w:r>
    </w:p>
    <w:p>
      <w:pPr>
        <w:spacing w:after="150"/>
      </w:pPr>
      <w:r>
        <w:rPr/>
        <w:t xml:space="preserve">目前，航空航天领域是碳纤维主要应用领域之一，这主要得益于碳纤维具有质轻、高强度的属性。碳纤维相对于钢或铝，减重效果可以达到20%至40%，在航空航天领域，主要应用于飞机的结构材料(占飞机重量的30%左右)，因此综合来看碳纤维的使用能使飞机重量减轻6%至12%，从而显著地降低飞机的燃油成本。在航空航天领域，碳纤维最早用于人造卫星的天线和卫星支架的制造，同时因其耐热耐疲劳的特性，碳纤维在固体火箭发动机壳体和喷管上也得到了广泛应用。</w:t>
      </w:r>
    </w:p>
    <w:p>
      <w:pPr>
        <w:spacing w:after="150"/>
      </w:pPr>
      <w:r>
        <w:rPr/>
        <w:t xml:space="preserve">当前，我国产“新舟”系列已交付百架，ARJ21支线客机交付39架，大型干线客机C919正在6机4地密集试飞中，国内外订单达815架，我国民机产业已步入发展快车道。复合材料在航空航天领域的使用已经非常广泛，在大型客机方面，国际上最有代表性的最先进的是波音B787和A350，而在国产大飞机C919以及中俄宽体项目CR929上，也将使用大量的复合材料。</w:t>
      </w:r>
    </w:p>
    <w:p>
      <w:pPr>
        <w:spacing w:after="150"/>
      </w:pPr>
      <w:r>
        <w:rPr/>
        <w:t xml:space="preserve">随着航空航天技术的进步，发展新一代质量更轻、更节能、更环保的商用飞机将成为未来的趋势。全球航空商旅业务正在经历持续的增长，航空客运、货运等领域在未来几年持续的高需求，将促进航空制造业发展。生产更多的飞机也预示着制造业对航空航天材料的需求不断提升。由于全球的航空航天零部件制造商对材料的高需求，亚太、欧洲和北美地区航空航天材料市场正在持续走高。</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中国航空航天材料行业及各子行业的发展状况、上下游行业发展状况、市场供需形势、新产品与技术等进行了分析，并重点分析了中国航空航天材料行业发展状况和特点，以及中国航空航天材料行业将面临的挑战、企业的发展策略等。报告还对全球航空航天材料行业发展态势作了详细分析，并对航空航天材料行业进行了趋向研判，是航空航天材料行业生产、经营企业，科研、投资机构等单位准确了解目前航空航天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航空航天材料行业发展概述</w:t>
      </w:r>
    </w:p>
    <w:p>
      <w:pPr>
        <w:spacing w:after="150"/>
      </w:pPr>
      <w:r>
        <w:rPr/>
        <w:t xml:space="preserve">第一节 航空航天材料的概述</w:t>
      </w:r>
    </w:p>
    <w:p>
      <w:pPr>
        <w:spacing w:after="150"/>
      </w:pPr>
      <w:r>
        <w:rPr/>
        <w:t xml:space="preserve">一、航空航天材料介绍</w:t>
      </w:r>
    </w:p>
    <w:p>
      <w:pPr>
        <w:spacing w:after="150"/>
      </w:pPr>
      <w:r>
        <w:rPr/>
        <w:t xml:space="preserve">二、航空航天材料主要特征</w:t>
      </w:r>
    </w:p>
    <w:p>
      <w:pPr>
        <w:spacing w:after="150"/>
      </w:pPr>
      <w:r>
        <w:rPr/>
        <w:t xml:space="preserve">三、航空航天材料主要品种及分类</w:t>
      </w:r>
    </w:p>
    <w:p>
      <w:pPr>
        <w:spacing w:after="150"/>
      </w:pPr>
      <w:r>
        <w:rPr/>
        <w:t xml:space="preserve">第二节 中国航空航天材料行业发展周期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中国航空航天材料行业发展环境分析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一、航空航天材料技术发展现状</w:t>
      </w:r>
    </w:p>
    <w:p>
      <w:pPr>
        <w:spacing w:after="150"/>
      </w:pPr>
      <w:r>
        <w:rPr/>
        <w:t xml:space="preserve">二、航空航天材料技术人才现状</w:t>
      </w:r>
    </w:p>
    <w:p>
      <w:pPr>
        <w:spacing w:after="150"/>
      </w:pPr>
      <w:r>
        <w:rPr/>
        <w:t xml:space="preserve">三、航空航天材料技术发展趋势</w:t>
      </w:r>
    </w:p>
    <w:p>
      <w:pPr>
        <w:spacing w:after="150"/>
      </w:pPr>
      <w:r>
        <w:rPr>
          <w:b w:val="1"/>
          <w:bCs w:val="1"/>
        </w:rPr>
        <w:t xml:space="preserve">第三章 国际航空航天材料行业发展分析及经验借鉴</w:t>
      </w:r>
    </w:p>
    <w:p>
      <w:pPr>
        <w:spacing w:after="150"/>
      </w:pPr>
      <w:r>
        <w:rPr/>
        <w:t xml:space="preserve">第一节 全球航空航天材料市场总体情况分析</w:t>
      </w:r>
    </w:p>
    <w:p>
      <w:pPr>
        <w:spacing w:after="150"/>
      </w:pPr>
      <w:r>
        <w:rPr/>
        <w:t xml:space="preserve">一、全球航空航天材料行业的发展概况及特点</w:t>
      </w:r>
    </w:p>
    <w:p>
      <w:pPr>
        <w:spacing w:after="150"/>
      </w:pPr>
      <w:r>
        <w:rPr/>
        <w:t xml:space="preserve">二、全球航空航天材料市场结构</w:t>
      </w:r>
    </w:p>
    <w:p>
      <w:pPr>
        <w:spacing w:after="150"/>
      </w:pPr>
      <w:r>
        <w:rPr/>
        <w:t xml:space="preserve">三、全球航空航天材料行业竞争格局</w:t>
      </w:r>
    </w:p>
    <w:p>
      <w:pPr>
        <w:spacing w:after="150"/>
      </w:pPr>
      <w:r>
        <w:rPr/>
        <w:t xml:space="preserve">四、全球航空航天材料市场区域分布</w:t>
      </w:r>
    </w:p>
    <w:p>
      <w:pPr>
        <w:spacing w:after="150"/>
      </w:pPr>
      <w:r>
        <w:rPr/>
        <w:t xml:space="preserve">第二节 全球主要国家(地区)航空航天材料市场分析</w:t>
      </w:r>
    </w:p>
    <w:p>
      <w:pPr>
        <w:spacing w:after="150"/>
      </w:pPr>
      <w:r>
        <w:rPr/>
        <w:t xml:space="preserve">一、欧洲航空航天材料市场分析</w:t>
      </w:r>
    </w:p>
    <w:p>
      <w:pPr>
        <w:spacing w:after="150"/>
      </w:pPr>
      <w:r>
        <w:rPr/>
        <w:t xml:space="preserve">1、航空航天材料行业发展概况</w:t>
      </w:r>
    </w:p>
    <w:p>
      <w:pPr>
        <w:spacing w:after="150"/>
      </w:pPr>
      <w:r>
        <w:rPr/>
        <w:t xml:space="preserve">2、航空航天材料市场规模分析</w:t>
      </w:r>
    </w:p>
    <w:p>
      <w:pPr>
        <w:spacing w:after="150"/>
      </w:pPr>
      <w:r>
        <w:rPr/>
        <w:t xml:space="preserve">3、航空航天材料行业发展前景</w:t>
      </w:r>
    </w:p>
    <w:p>
      <w:pPr>
        <w:spacing w:after="150"/>
      </w:pPr>
      <w:r>
        <w:rPr/>
        <w:t xml:space="preserve">二、美国航空航天材料市场分析</w:t>
      </w:r>
    </w:p>
    <w:p>
      <w:pPr>
        <w:spacing w:after="150"/>
      </w:pPr>
      <w:r>
        <w:rPr/>
        <w:t xml:space="preserve">1、航空航天材料行业发展概况</w:t>
      </w:r>
    </w:p>
    <w:p>
      <w:pPr>
        <w:spacing w:after="150"/>
      </w:pPr>
      <w:r>
        <w:rPr/>
        <w:t xml:space="preserve">2、航空航天材料市场规模分析</w:t>
      </w:r>
    </w:p>
    <w:p>
      <w:pPr>
        <w:spacing w:after="150"/>
      </w:pPr>
      <w:r>
        <w:rPr/>
        <w:t xml:space="preserve">3、航空航天材料行业发展前景</w:t>
      </w:r>
    </w:p>
    <w:p>
      <w:pPr>
        <w:spacing w:after="150"/>
      </w:pPr>
      <w:r>
        <w:rPr/>
        <w:t xml:space="preserve">三、日本航空航天材料市场分析</w:t>
      </w:r>
    </w:p>
    <w:p>
      <w:pPr>
        <w:spacing w:after="150"/>
      </w:pPr>
      <w:r>
        <w:rPr/>
        <w:t xml:space="preserve">1、航空航天材料行业发展概况</w:t>
      </w:r>
    </w:p>
    <w:p>
      <w:pPr>
        <w:spacing w:after="150"/>
      </w:pPr>
      <w:r>
        <w:rPr/>
        <w:t xml:space="preserve">2、航空航天材料市场规模分析</w:t>
      </w:r>
    </w:p>
    <w:p>
      <w:pPr>
        <w:spacing w:after="150"/>
      </w:pPr>
      <w:r>
        <w:rPr/>
        <w:t xml:space="preserve">3、航空航天材料行业发展前景</w:t>
      </w:r>
    </w:p>
    <w:p>
      <w:pPr>
        <w:spacing w:after="150"/>
      </w:pPr>
      <w:r>
        <w:rPr/>
        <w:t xml:space="preserve">四、韩国航空航天材料市场分析</w:t>
      </w:r>
    </w:p>
    <w:p>
      <w:pPr>
        <w:spacing w:after="150"/>
      </w:pPr>
      <w:r>
        <w:rPr/>
        <w:t xml:space="preserve">1、航空航天材料行业发展概况</w:t>
      </w:r>
    </w:p>
    <w:p>
      <w:pPr>
        <w:spacing w:after="150"/>
      </w:pPr>
      <w:r>
        <w:rPr/>
        <w:t xml:space="preserve">2、航空航天材料市场规模分析</w:t>
      </w:r>
    </w:p>
    <w:p>
      <w:pPr>
        <w:spacing w:after="150"/>
      </w:pPr>
      <w:r>
        <w:rPr/>
        <w:t xml:space="preserve">3、航空航天材料行业发展前景</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中国航空航天材料运行现状分析</w:t>
      </w:r>
    </w:p>
    <w:p>
      <w:pPr>
        <w:spacing w:after="150"/>
      </w:pPr>
      <w:r>
        <w:rPr/>
        <w:t xml:space="preserve">第一节 中国航空航天材料行业发展状况分析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2019-2023年航空航天材料市场经营情况分析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w:t>
      </w:r>
    </w:p>
    <w:p>
      <w:pPr>
        <w:spacing w:after="150"/>
      </w:pPr>
      <w:r>
        <w:rPr/>
        <w:t xml:space="preserve">四、行业产销情况分析</w:t>
      </w:r>
    </w:p>
    <w:p>
      <w:pPr>
        <w:spacing w:after="150"/>
      </w:pPr>
      <w:r>
        <w:rPr/>
        <w:t xml:space="preserve">第三节 2019-2023年中国航空航天材料行业企业分析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2019-2023年中国航空航天材料行业财务指标总体分析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中国航空航天材料市场价格走势分析</w:t>
      </w:r>
    </w:p>
    <w:p>
      <w:pPr>
        <w:spacing w:after="150"/>
      </w:pPr>
      <w:r>
        <w:rPr/>
        <w:t xml:space="preserve">一、航空航天材料市场定价机制组成</w:t>
      </w:r>
    </w:p>
    <w:p>
      <w:pPr>
        <w:spacing w:after="150"/>
      </w:pPr>
      <w:r>
        <w:rPr/>
        <w:t xml:space="preserve">二、航空航天材料市场价格影响因素</w:t>
      </w:r>
    </w:p>
    <w:p>
      <w:pPr>
        <w:spacing w:after="150"/>
      </w:pPr>
      <w:r>
        <w:rPr/>
        <w:t xml:space="preserve">三、2019-2023年航空航天材料价格走势分析</w:t>
      </w:r>
    </w:p>
    <w:p>
      <w:pPr>
        <w:spacing w:after="150"/>
      </w:pPr>
      <w:r>
        <w:rPr/>
        <w:t xml:space="preserve">四、2024-2029年航空航天材料价格走势预测</w:t>
      </w:r>
    </w:p>
    <w:p>
      <w:pPr>
        <w:spacing w:after="150"/>
      </w:pPr>
      <w:r>
        <w:rPr>
          <w:b w:val="1"/>
          <w:bCs w:val="1"/>
        </w:rPr>
        <w:t xml:space="preserve">第五章 中国航空航天材料行业市场供需形势及进出口分析</w:t>
      </w:r>
    </w:p>
    <w:p>
      <w:pPr>
        <w:spacing w:after="150"/>
      </w:pPr>
      <w:r>
        <w:rPr/>
        <w:t xml:space="preserve">第一节 中国航空航天材料市场供需分析</w:t>
      </w:r>
    </w:p>
    <w:p>
      <w:pPr>
        <w:spacing w:after="150"/>
      </w:pPr>
      <w:r>
        <w:rPr/>
        <w:t xml:space="preserve">一、中国航空航天材料行业供给情况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二、中国航空航天材料行业需求情况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三、中国航空航天材料行业供需平衡分析</w:t>
      </w:r>
    </w:p>
    <w:p>
      <w:pPr>
        <w:spacing w:after="150"/>
      </w:pPr>
      <w:r>
        <w:rPr/>
        <w:t xml:space="preserve">第二节 中国航空航天材料行业进出口分析</w:t>
      </w:r>
    </w:p>
    <w:p>
      <w:pPr>
        <w:spacing w:after="150"/>
      </w:pPr>
      <w:r>
        <w:rPr/>
        <w:t xml:space="preserve">一、航空航天材料行业出口市场分析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二、航空航天材料行业进口市场分析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三、中国航空航天材料出口面临的挑战及对策</w:t>
      </w:r>
    </w:p>
    <w:p>
      <w:pPr>
        <w:spacing w:after="150"/>
      </w:pPr>
      <w:r>
        <w:rPr/>
        <w:t xml:space="preserve">四、航空航天材料行业进出口前景及建议</w:t>
      </w:r>
    </w:p>
    <w:p>
      <w:pPr>
        <w:spacing w:after="150"/>
      </w:pPr>
      <w:r>
        <w:rPr>
          <w:b w:val="1"/>
          <w:bCs w:val="1"/>
        </w:rPr>
        <w:t xml:space="preserve">第三部分 市场全景调研</w:t>
      </w:r>
    </w:p>
    <w:p>
      <w:pPr>
        <w:spacing w:after="150"/>
      </w:pPr>
      <w:r>
        <w:rPr>
          <w:b w:val="1"/>
          <w:bCs w:val="1"/>
        </w:rPr>
        <w:t xml:space="preserve">第六章 中国航空航天材料行业产业结构分析</w:t>
      </w:r>
    </w:p>
    <w:p>
      <w:pPr>
        <w:spacing w:after="150"/>
      </w:pPr>
      <w:r>
        <w:rPr/>
        <w:t xml:space="preserve">第一节 航空航天材料产业链结构分析</w:t>
      </w:r>
    </w:p>
    <w:p>
      <w:pPr>
        <w:spacing w:after="150"/>
      </w:pPr>
      <w:r>
        <w:rPr/>
        <w:t xml:space="preserve">一、航空航天材料行业产业链构成</w:t>
      </w:r>
    </w:p>
    <w:p>
      <w:pPr>
        <w:spacing w:after="150"/>
      </w:pPr>
      <w:r>
        <w:rPr/>
        <w:t xml:space="preserve">二、航空航天材料行业产业链结构模型分析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航空航天材料上游行业发展分析</w:t>
      </w:r>
    </w:p>
    <w:p>
      <w:pPr>
        <w:spacing w:after="150"/>
      </w:pPr>
      <w:r>
        <w:rPr/>
        <w:t xml:space="preserve">一、上游原材料市场发展现状分析</w:t>
      </w:r>
    </w:p>
    <w:p>
      <w:pPr>
        <w:spacing w:after="150"/>
      </w:pPr>
      <w:r>
        <w:rPr/>
        <w:t xml:space="preserve">二、上游原料行业市场规模分析</w:t>
      </w:r>
    </w:p>
    <w:p>
      <w:pPr>
        <w:spacing w:after="150"/>
      </w:pPr>
      <w:r>
        <w:rPr/>
        <w:t xml:space="preserve">三、上游原料市场价格变化分析</w:t>
      </w:r>
    </w:p>
    <w:p>
      <w:pPr>
        <w:spacing w:after="150"/>
      </w:pPr>
      <w:r>
        <w:rPr/>
        <w:t xml:space="preserve">四、上游行业对航空航天材料行业的影响</w:t>
      </w:r>
    </w:p>
    <w:p>
      <w:pPr>
        <w:spacing w:after="150"/>
      </w:pPr>
      <w:r>
        <w:rPr/>
        <w:t xml:space="preserve">第三节 航空航天材料下游行业发展分析</w:t>
      </w:r>
    </w:p>
    <w:p>
      <w:pPr>
        <w:spacing w:after="150"/>
      </w:pPr>
      <w:r>
        <w:rPr/>
        <w:t xml:space="preserve">一、航空航天材料主要应用市场分析</w:t>
      </w:r>
    </w:p>
    <w:p>
      <w:pPr>
        <w:spacing w:after="150"/>
      </w:pPr>
      <w:r>
        <w:rPr/>
        <w:t xml:space="preserve">二、下游行业发展现状分析</w:t>
      </w:r>
    </w:p>
    <w:p>
      <w:pPr>
        <w:spacing w:after="150"/>
      </w:pPr>
      <w:r>
        <w:rPr/>
        <w:t xml:space="preserve">三、下游行业对航空航天材料的需求分析</w:t>
      </w:r>
    </w:p>
    <w:p>
      <w:pPr>
        <w:spacing w:after="150"/>
      </w:pPr>
      <w:r>
        <w:rPr/>
        <w:t xml:space="preserve">四、航空航天材料在下游行业中应用前景</w:t>
      </w:r>
    </w:p>
    <w:p>
      <w:pPr>
        <w:spacing w:after="150"/>
      </w:pPr>
      <w:r>
        <w:rPr>
          <w:b w:val="1"/>
          <w:bCs w:val="1"/>
        </w:rPr>
        <w:t xml:space="preserve">第七章 中国航空航天材料主要产品市场分析</w:t>
      </w:r>
    </w:p>
    <w:p>
      <w:pPr>
        <w:spacing w:after="150"/>
      </w:pPr>
      <w:r>
        <w:rPr/>
        <w:t xml:space="preserve">第一节 中国航空航天材料主要产品市场结构分析</w:t>
      </w:r>
    </w:p>
    <w:p>
      <w:pPr>
        <w:spacing w:after="150"/>
      </w:pPr>
      <w:r>
        <w:rPr/>
        <w:t xml:space="preserve">一、行业市场结构现状分析</w:t>
      </w:r>
    </w:p>
    <w:p>
      <w:pPr>
        <w:spacing w:after="150"/>
      </w:pPr>
      <w:r>
        <w:rPr/>
        <w:t xml:space="preserve">二、行业产品结构特征分析</w:t>
      </w:r>
    </w:p>
    <w:p>
      <w:pPr>
        <w:spacing w:after="150"/>
      </w:pPr>
      <w:r>
        <w:rPr/>
        <w:t xml:space="preserve">三、行业主要产品市场发展概况</w:t>
      </w:r>
    </w:p>
    <w:p>
      <w:pPr>
        <w:spacing w:after="150"/>
      </w:pPr>
      <w:r>
        <w:rPr/>
        <w:t xml:space="preserve">四、行业市场结构变化趋势</w:t>
      </w:r>
    </w:p>
    <w:p>
      <w:pPr>
        <w:spacing w:after="150"/>
      </w:pPr>
      <w:r>
        <w:rPr/>
        <w:t xml:space="preserve">第二节 机体材料市场分析</w:t>
      </w:r>
    </w:p>
    <w:p>
      <w:pPr>
        <w:spacing w:after="150"/>
      </w:pPr>
      <w:r>
        <w:rPr/>
        <w:t xml:space="preserve">一、机体材料主要种类及特点</w:t>
      </w:r>
    </w:p>
    <w:p>
      <w:pPr>
        <w:spacing w:after="150"/>
      </w:pPr>
      <w:r>
        <w:rPr/>
        <w:t xml:space="preserve">二、主要应用领域分析</w:t>
      </w:r>
    </w:p>
    <w:p>
      <w:pPr>
        <w:spacing w:after="150"/>
      </w:pPr>
      <w:r>
        <w:rPr/>
        <w:t xml:space="preserve">三、产品市场规模分析</w:t>
      </w:r>
    </w:p>
    <w:p>
      <w:pPr>
        <w:spacing w:after="150"/>
      </w:pPr>
      <w:r>
        <w:rPr/>
        <w:t xml:space="preserve">四、产品市场结构分析</w:t>
      </w:r>
    </w:p>
    <w:p>
      <w:pPr>
        <w:spacing w:after="150"/>
      </w:pPr>
      <w:r>
        <w:rPr/>
        <w:t xml:space="preserve">五、产品发展前景及趋势分析</w:t>
      </w:r>
    </w:p>
    <w:p>
      <w:pPr>
        <w:spacing w:after="150"/>
      </w:pPr>
      <w:r>
        <w:rPr/>
        <w:t xml:space="preserve">第三节 发动机材料市场分析</w:t>
      </w:r>
    </w:p>
    <w:p>
      <w:pPr>
        <w:spacing w:after="150"/>
      </w:pPr>
      <w:r>
        <w:rPr/>
        <w:t xml:space="preserve">一、发动机材料主要种类及特点</w:t>
      </w:r>
    </w:p>
    <w:p>
      <w:pPr>
        <w:spacing w:after="150"/>
      </w:pPr>
      <w:r>
        <w:rPr/>
        <w:t xml:space="preserve">二、主要应用领域分析</w:t>
      </w:r>
    </w:p>
    <w:p>
      <w:pPr>
        <w:spacing w:after="150"/>
      </w:pPr>
      <w:r>
        <w:rPr/>
        <w:t xml:space="preserve">三、产品市场规模分析</w:t>
      </w:r>
    </w:p>
    <w:p>
      <w:pPr>
        <w:spacing w:after="150"/>
      </w:pPr>
      <w:r>
        <w:rPr/>
        <w:t xml:space="preserve">四、产品市场结构分析</w:t>
      </w:r>
    </w:p>
    <w:p>
      <w:pPr>
        <w:spacing w:after="150"/>
      </w:pPr>
      <w:r>
        <w:rPr/>
        <w:t xml:space="preserve">五、产品发展前景及趋势分析</w:t>
      </w:r>
    </w:p>
    <w:p>
      <w:pPr>
        <w:spacing w:after="150"/>
      </w:pPr>
      <w:r>
        <w:rPr>
          <w:b w:val="1"/>
          <w:bCs w:val="1"/>
        </w:rPr>
        <w:t xml:space="preserve">第四部分 行业竞争格局</w:t>
      </w:r>
    </w:p>
    <w:p>
      <w:pPr>
        <w:spacing w:after="150"/>
      </w:pPr>
      <w:r>
        <w:rPr>
          <w:b w:val="1"/>
          <w:bCs w:val="1"/>
        </w:rPr>
        <w:t xml:space="preserve">第八章 航空航天材料行业区域市场分析</w:t>
      </w:r>
    </w:p>
    <w:p>
      <w:pPr>
        <w:spacing w:after="150"/>
      </w:pPr>
      <w:r>
        <w:rPr/>
        <w:t xml:space="preserve">第一节 中国航空航天材料重点区域市场分析预测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三、稀土资源区域分布分析</w:t>
      </w:r>
    </w:p>
    <w:p>
      <w:pPr>
        <w:spacing w:after="150"/>
      </w:pPr>
      <w:r>
        <w:rPr/>
        <w:t xml:space="preserve">四、行业企业数的区域分布分析</w:t>
      </w:r>
    </w:p>
    <w:p>
      <w:pPr>
        <w:spacing w:after="150"/>
      </w:pPr>
      <w:r>
        <w:rPr/>
        <w:t xml:space="preserve">第二节 航空航天材料主要区域市场分析</w:t>
      </w:r>
    </w:p>
    <w:p>
      <w:pPr>
        <w:spacing w:after="150"/>
      </w:pPr>
      <w:r>
        <w:rPr/>
        <w:t xml:space="preserve">一、华东地区航空航天材料市场分析</w:t>
      </w:r>
    </w:p>
    <w:p>
      <w:pPr>
        <w:spacing w:after="150"/>
      </w:pPr>
      <w:r>
        <w:rPr/>
        <w:t xml:space="preserve">1、航空航天材料企业数量分析</w:t>
      </w:r>
    </w:p>
    <w:p>
      <w:pPr>
        <w:spacing w:after="150"/>
      </w:pPr>
      <w:r>
        <w:rPr/>
        <w:t xml:space="preserve">2、航空航天材料工业产值分析</w:t>
      </w:r>
    </w:p>
    <w:p>
      <w:pPr>
        <w:spacing w:after="150"/>
      </w:pPr>
      <w:r>
        <w:rPr/>
        <w:t xml:space="preserve">3、航空航天材料主要应用市场分析</w:t>
      </w:r>
    </w:p>
    <w:p>
      <w:pPr>
        <w:spacing w:after="150"/>
      </w:pPr>
      <w:r>
        <w:rPr/>
        <w:t xml:space="preserve">4、航空航天材料产业链布局趋势</w:t>
      </w:r>
    </w:p>
    <w:p>
      <w:pPr>
        <w:spacing w:after="150"/>
      </w:pPr>
      <w:r>
        <w:rPr/>
        <w:t xml:space="preserve">二、华中地区航空航天材料市场分析</w:t>
      </w:r>
    </w:p>
    <w:p>
      <w:pPr>
        <w:spacing w:after="150"/>
      </w:pPr>
      <w:r>
        <w:rPr/>
        <w:t xml:space="preserve">1、航空航天材料企业数量分析</w:t>
      </w:r>
    </w:p>
    <w:p>
      <w:pPr>
        <w:spacing w:after="150"/>
      </w:pPr>
      <w:r>
        <w:rPr/>
        <w:t xml:space="preserve">2、航空航天材料工业产值分析</w:t>
      </w:r>
    </w:p>
    <w:p>
      <w:pPr>
        <w:spacing w:after="150"/>
      </w:pPr>
      <w:r>
        <w:rPr/>
        <w:t xml:space="preserve">3、航空航天材料主要应用市场分析</w:t>
      </w:r>
    </w:p>
    <w:p>
      <w:pPr>
        <w:spacing w:after="150"/>
      </w:pPr>
      <w:r>
        <w:rPr/>
        <w:t xml:space="preserve">4、航空航天材料产业链布局趋势</w:t>
      </w:r>
    </w:p>
    <w:p>
      <w:pPr>
        <w:spacing w:after="150"/>
      </w:pPr>
      <w:r>
        <w:rPr/>
        <w:t xml:space="preserve">三、华南地区航空航天材料市场分析</w:t>
      </w:r>
    </w:p>
    <w:p>
      <w:pPr>
        <w:spacing w:after="150"/>
      </w:pPr>
      <w:r>
        <w:rPr/>
        <w:t xml:space="preserve">1、航空航天材料企业数量分析</w:t>
      </w:r>
    </w:p>
    <w:p>
      <w:pPr>
        <w:spacing w:after="150"/>
      </w:pPr>
      <w:r>
        <w:rPr/>
        <w:t xml:space="preserve">2、航空航天材料工业产值分析</w:t>
      </w:r>
    </w:p>
    <w:p>
      <w:pPr>
        <w:spacing w:after="150"/>
      </w:pPr>
      <w:r>
        <w:rPr/>
        <w:t xml:space="preserve">3、航空航天材料主要应用市场分析</w:t>
      </w:r>
    </w:p>
    <w:p>
      <w:pPr>
        <w:spacing w:after="150"/>
      </w:pPr>
      <w:r>
        <w:rPr/>
        <w:t xml:space="preserve">4、航空航天材料产业链布局趋势</w:t>
      </w:r>
    </w:p>
    <w:p>
      <w:pPr>
        <w:spacing w:after="150"/>
      </w:pPr>
      <w:r>
        <w:rPr/>
        <w:t xml:space="preserve">四、西南地区航空航天材料市场分析</w:t>
      </w:r>
    </w:p>
    <w:p>
      <w:pPr>
        <w:spacing w:after="150"/>
      </w:pPr>
      <w:r>
        <w:rPr/>
        <w:t xml:space="preserve">1、航空航天材料企业数量分析</w:t>
      </w:r>
    </w:p>
    <w:p>
      <w:pPr>
        <w:spacing w:after="150"/>
      </w:pPr>
      <w:r>
        <w:rPr/>
        <w:t xml:space="preserve">2、航空航天材料工业产值分析</w:t>
      </w:r>
    </w:p>
    <w:p>
      <w:pPr>
        <w:spacing w:after="150"/>
      </w:pPr>
      <w:r>
        <w:rPr/>
        <w:t xml:space="preserve">3、航空航天材料主要应用市场分析</w:t>
      </w:r>
    </w:p>
    <w:p>
      <w:pPr>
        <w:spacing w:after="150"/>
      </w:pPr>
      <w:r>
        <w:rPr/>
        <w:t xml:space="preserve">4、航空航天材料产业链布局趋势</w:t>
      </w:r>
    </w:p>
    <w:p>
      <w:pPr>
        <w:spacing w:after="150"/>
      </w:pPr>
      <w:r>
        <w:rPr/>
        <w:t xml:space="preserve">五、东北地区航空航天材料市场分析</w:t>
      </w:r>
    </w:p>
    <w:p>
      <w:pPr>
        <w:spacing w:after="150"/>
      </w:pPr>
      <w:r>
        <w:rPr/>
        <w:t xml:space="preserve">1、航空航天材料企业数量分析</w:t>
      </w:r>
    </w:p>
    <w:p>
      <w:pPr>
        <w:spacing w:after="150"/>
      </w:pPr>
      <w:r>
        <w:rPr/>
        <w:t xml:space="preserve">2、航空航天材料工业产值分析</w:t>
      </w:r>
    </w:p>
    <w:p>
      <w:pPr>
        <w:spacing w:after="150"/>
      </w:pPr>
      <w:r>
        <w:rPr/>
        <w:t xml:space="preserve">3、航空航天材料主要应用市场分析</w:t>
      </w:r>
    </w:p>
    <w:p>
      <w:pPr>
        <w:spacing w:after="150"/>
      </w:pPr>
      <w:r>
        <w:rPr/>
        <w:t xml:space="preserve">4、航空航天材料产业链布局趋势</w:t>
      </w:r>
    </w:p>
    <w:p>
      <w:pPr>
        <w:spacing w:after="150"/>
      </w:pPr>
      <w:r>
        <w:rPr/>
        <w:t xml:space="preserve">六、华北地区航空航天材料市场分析</w:t>
      </w:r>
    </w:p>
    <w:p>
      <w:pPr>
        <w:spacing w:after="150"/>
      </w:pPr>
      <w:r>
        <w:rPr/>
        <w:t xml:space="preserve">1、航空航天材料企业数量分析</w:t>
      </w:r>
    </w:p>
    <w:p>
      <w:pPr>
        <w:spacing w:after="150"/>
      </w:pPr>
      <w:r>
        <w:rPr/>
        <w:t xml:space="preserve">2、航空航天材料工业产值分析</w:t>
      </w:r>
    </w:p>
    <w:p>
      <w:pPr>
        <w:spacing w:after="150"/>
      </w:pPr>
      <w:r>
        <w:rPr/>
        <w:t xml:space="preserve">3、航空航天材料主要应用市场分析</w:t>
      </w:r>
    </w:p>
    <w:p>
      <w:pPr>
        <w:spacing w:after="150"/>
      </w:pPr>
      <w:r>
        <w:rPr/>
        <w:t xml:space="preserve">4、航空航天材料产业链布局趋势</w:t>
      </w:r>
    </w:p>
    <w:p>
      <w:pPr>
        <w:spacing w:after="150"/>
      </w:pPr>
      <w:r>
        <w:rPr/>
        <w:t xml:space="preserve">七、西北地区航空航天材料市场分析</w:t>
      </w:r>
    </w:p>
    <w:p>
      <w:pPr>
        <w:spacing w:after="150"/>
      </w:pPr>
      <w:r>
        <w:rPr/>
        <w:t xml:space="preserve">1、航空航天材料企业数量分析</w:t>
      </w:r>
    </w:p>
    <w:p>
      <w:pPr>
        <w:spacing w:after="150"/>
      </w:pPr>
      <w:r>
        <w:rPr/>
        <w:t xml:space="preserve">2、航空航天材料工业产值分析</w:t>
      </w:r>
    </w:p>
    <w:p>
      <w:pPr>
        <w:spacing w:after="150"/>
      </w:pPr>
      <w:r>
        <w:rPr/>
        <w:t xml:space="preserve">3、航空航天材料主要应用市场分析</w:t>
      </w:r>
    </w:p>
    <w:p>
      <w:pPr>
        <w:spacing w:after="150"/>
      </w:pPr>
      <w:r>
        <w:rPr/>
        <w:t xml:space="preserve">4、航空航天材料产业链布局趋势</w:t>
      </w:r>
    </w:p>
    <w:p>
      <w:pPr>
        <w:spacing w:after="150"/>
      </w:pPr>
      <w:r>
        <w:rPr>
          <w:b w:val="1"/>
          <w:bCs w:val="1"/>
        </w:rPr>
        <w:t xml:space="preserve">第九章 2024-2029年航空航天材料行业竞争形势及策略</w:t>
      </w:r>
    </w:p>
    <w:p>
      <w:pPr>
        <w:spacing w:after="150"/>
      </w:pPr>
      <w:r>
        <w:rPr/>
        <w:t xml:space="preserve">第一节 行业总体市场竞争状况分析</w:t>
      </w:r>
    </w:p>
    <w:p>
      <w:pPr>
        <w:spacing w:after="150"/>
      </w:pPr>
      <w:r>
        <w:rPr/>
        <w:t xml:space="preserve">一、航空航天材料行业竞争结构分析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二、航空航天材料行业swot分析</w:t>
      </w:r>
    </w:p>
    <w:p>
      <w:pPr>
        <w:spacing w:after="150"/>
      </w:pPr>
      <w:r>
        <w:rPr/>
        <w:t xml:space="preserve">1、航空航天材料行业优势分析</w:t>
      </w:r>
    </w:p>
    <w:p>
      <w:pPr>
        <w:spacing w:after="150"/>
      </w:pPr>
      <w:r>
        <w:rPr/>
        <w:t xml:space="preserve">2、航空航天材料行业劣势分析</w:t>
      </w:r>
    </w:p>
    <w:p>
      <w:pPr>
        <w:spacing w:after="150"/>
      </w:pPr>
      <w:r>
        <w:rPr/>
        <w:t xml:space="preserve">3、航空航天材料行业机会分析</w:t>
      </w:r>
    </w:p>
    <w:p>
      <w:pPr>
        <w:spacing w:after="150"/>
      </w:pPr>
      <w:r>
        <w:rPr/>
        <w:t xml:space="preserve">4、航空航天材料行业威胁分析</w:t>
      </w:r>
    </w:p>
    <w:p>
      <w:pPr>
        <w:spacing w:after="150"/>
      </w:pPr>
      <w:r>
        <w:rPr/>
        <w:t xml:space="preserve">第二节 航空航天材料行业竞争格局分析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航空航天材料行业集中度分析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航空航天材料行业并购重组分析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航空航天材料行业重点企业分析</w:t>
      </w:r>
    </w:p>
    <w:p>
      <w:pPr>
        <w:spacing w:after="150"/>
      </w:pPr>
      <w:r>
        <w:rPr/>
        <w:t xml:space="preserve">第一节 北京钢研高纳科技股份有限公司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宁波博威合金材料股份有限公司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宝鸡钛业股份有限公司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西部金属材料股份有限公司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湖南博云新材料股份有限公司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苏州美德航空航天材料有限公司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西安向阳航天材料股份有限公司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昆山美标航空航天材料有限公司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中国航空工业集团有限公司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航天海鹰(镇江)特种材料有限公司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第十一章 2024-2029年航空航天材料行业前景及趋势预测</w:t>
      </w:r>
    </w:p>
    <w:p>
      <w:pPr>
        <w:spacing w:after="150"/>
      </w:pPr>
      <w:r>
        <w:rPr/>
        <w:t xml:space="preserve">第一节 2024-2029年中国航空航天材料市场前景分析</w:t>
      </w:r>
    </w:p>
    <w:p>
      <w:pPr>
        <w:spacing w:after="150"/>
      </w:pPr>
      <w:r>
        <w:rPr/>
        <w:t xml:space="preserve">一、未来航空航天材料贸易市场展望</w:t>
      </w:r>
    </w:p>
    <w:p>
      <w:pPr>
        <w:spacing w:after="150"/>
      </w:pPr>
      <w:r>
        <w:rPr/>
        <w:t xml:space="preserve">二、中国航空航天材料市场的发展前景</w:t>
      </w:r>
    </w:p>
    <w:p>
      <w:pPr>
        <w:spacing w:after="150"/>
      </w:pPr>
      <w:r>
        <w:rPr/>
        <w:t xml:space="preserve">三、中国航空航天材料市场需求上升趋势分析</w:t>
      </w:r>
    </w:p>
    <w:p>
      <w:pPr>
        <w:spacing w:after="150"/>
      </w:pPr>
      <w:r>
        <w:rPr/>
        <w:t xml:space="preserve">第二节 2024-2029年航空航天材料市场发展趋势预测</w:t>
      </w:r>
    </w:p>
    <w:p>
      <w:pPr>
        <w:spacing w:after="150"/>
      </w:pPr>
      <w:r>
        <w:rPr/>
        <w:t xml:space="preserve">一、2024-2029年航空航天材料行业发展趋势</w:t>
      </w:r>
    </w:p>
    <w:p>
      <w:pPr>
        <w:spacing w:after="150"/>
      </w:pPr>
      <w:r>
        <w:rPr/>
        <w:t xml:space="preserve">1、传统材料大有可为</w:t>
      </w:r>
    </w:p>
    <w:p>
      <w:pPr>
        <w:spacing w:after="150"/>
      </w:pPr>
      <w:r>
        <w:rPr/>
        <w:t xml:space="preserve">2、新型材料亟待应用</w:t>
      </w:r>
    </w:p>
    <w:p>
      <w:pPr>
        <w:spacing w:after="150"/>
      </w:pPr>
      <w:r>
        <w:rPr/>
        <w:t xml:space="preserve">3、新兴材料层出不穷</w:t>
      </w:r>
    </w:p>
    <w:p>
      <w:pPr>
        <w:spacing w:after="150"/>
      </w:pPr>
      <w:r>
        <w:rPr/>
        <w:t xml:space="preserve">4、材料标准化、通用化势在必行</w:t>
      </w:r>
    </w:p>
    <w:p>
      <w:pPr>
        <w:spacing w:after="150"/>
      </w:pPr>
      <w:r>
        <w:rPr/>
        <w:t xml:space="preserve">5、低成本和可维修性成为趋势</w:t>
      </w:r>
    </w:p>
    <w:p>
      <w:pPr>
        <w:spacing w:after="150"/>
      </w:pPr>
      <w:r>
        <w:rPr/>
        <w:t xml:space="preserve">二、2024-2029年航空航天材料市场规模预测</w:t>
      </w:r>
    </w:p>
    <w:p>
      <w:pPr>
        <w:spacing w:after="150"/>
      </w:pPr>
      <w:r>
        <w:rPr/>
        <w:t xml:space="preserve">三、2024-2029年航空航天材料行业应用趋势预测</w:t>
      </w:r>
    </w:p>
    <w:p>
      <w:pPr>
        <w:spacing w:after="150"/>
      </w:pPr>
      <w:r>
        <w:rPr/>
        <w:t xml:space="preserve">四、2024-2029年细分市场发展趋势预测</w:t>
      </w:r>
    </w:p>
    <w:p>
      <w:pPr>
        <w:spacing w:after="150"/>
      </w:pPr>
      <w:r>
        <w:rPr/>
        <w:t xml:space="preserve">第三节 2024-2029年中国航空航天材料行业供需预测</w:t>
      </w:r>
    </w:p>
    <w:p>
      <w:pPr>
        <w:spacing w:after="150"/>
      </w:pPr>
      <w:r>
        <w:rPr/>
        <w:t xml:space="preserve">一、2024-2029年中国航空航天材料行业供给预测</w:t>
      </w:r>
    </w:p>
    <w:p>
      <w:pPr>
        <w:spacing w:after="150"/>
      </w:pPr>
      <w:r>
        <w:rPr/>
        <w:t xml:space="preserve">三、2024-2029年中国航空航天材料行业需求预测</w:t>
      </w:r>
    </w:p>
    <w:p>
      <w:pPr>
        <w:spacing w:after="150"/>
      </w:pPr>
      <w:r>
        <w:rPr/>
        <w:t xml:space="preserve">四、2024-2029年中国航空航天材料行业供需平衡预测</w:t>
      </w:r>
    </w:p>
    <w:p>
      <w:pPr>
        <w:spacing w:after="150"/>
      </w:pPr>
      <w:r>
        <w:rPr>
          <w:b w:val="1"/>
          <w:bCs w:val="1"/>
        </w:rPr>
        <w:t xml:space="preserve">第十二章 2024-2029年航空航天材料行业投资价值评估分析</w:t>
      </w:r>
    </w:p>
    <w:p>
      <w:pPr>
        <w:spacing w:after="150"/>
      </w:pPr>
      <w:r>
        <w:rPr/>
        <w:t xml:space="preserve">第一节 航空航天材料行业投资特性分析</w:t>
      </w:r>
    </w:p>
    <w:p>
      <w:pPr>
        <w:spacing w:after="150"/>
      </w:pPr>
      <w:r>
        <w:rPr/>
        <w:t xml:space="preserve">一、航空航天材料行业进入壁垒分析</w:t>
      </w:r>
    </w:p>
    <w:p>
      <w:pPr>
        <w:spacing w:after="150"/>
      </w:pPr>
      <w:r>
        <w:rPr/>
        <w:t xml:space="preserve">二、航空航天材料行业盈利因素分析</w:t>
      </w:r>
    </w:p>
    <w:p>
      <w:pPr>
        <w:spacing w:after="150"/>
      </w:pPr>
      <w:r>
        <w:rPr/>
        <w:t xml:space="preserve">三、航空航天材料行业盈利模式分析</w:t>
      </w:r>
    </w:p>
    <w:p>
      <w:pPr>
        <w:spacing w:after="150"/>
      </w:pPr>
      <w:r>
        <w:rPr/>
        <w:t xml:space="preserve">第二节 2024-2029年航空航天材料行业发展的影响因素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航空航天材料行业投资机会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第四节 航空航天材料行业风险预测与防范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第十三章 航空航天材料行业投资发展战略及建议</w:t>
      </w:r>
    </w:p>
    <w:p>
      <w:pPr>
        <w:spacing w:after="150"/>
      </w:pPr>
      <w:r>
        <w:rPr/>
        <w:t xml:space="preserve">第一节 对中国航空航天材料品牌的战略思考</w:t>
      </w:r>
    </w:p>
    <w:p>
      <w:pPr>
        <w:spacing w:after="150"/>
      </w:pPr>
      <w:r>
        <w:rPr/>
        <w:t xml:space="preserve">一、航空航天材料品牌的重要性</w:t>
      </w:r>
    </w:p>
    <w:p>
      <w:pPr>
        <w:spacing w:after="150"/>
      </w:pPr>
      <w:r>
        <w:rPr/>
        <w:t xml:space="preserve">二、航空航天材料实施品牌战略的意义</w:t>
      </w:r>
    </w:p>
    <w:p>
      <w:pPr>
        <w:spacing w:after="150"/>
      </w:pPr>
      <w:r>
        <w:rPr/>
        <w:t xml:space="preserve">三、航空航天材料企业品牌的现状分析</w:t>
      </w:r>
    </w:p>
    <w:p>
      <w:pPr>
        <w:spacing w:after="150"/>
      </w:pPr>
      <w:r>
        <w:rPr/>
        <w:t xml:space="preserve">四、中国航空航天材料企业的品牌战略</w:t>
      </w:r>
    </w:p>
    <w:p>
      <w:pPr>
        <w:spacing w:after="150"/>
      </w:pPr>
      <w:r>
        <w:rPr/>
        <w:t xml:space="preserve">五、航空航天材料品牌战略管理的策略</w:t>
      </w:r>
    </w:p>
    <w:p>
      <w:pPr>
        <w:spacing w:after="150"/>
      </w:pPr>
      <w:r>
        <w:rPr/>
        <w:t xml:space="preserve">第二节 航空航天材料经营策略分析</w:t>
      </w:r>
    </w:p>
    <w:p>
      <w:pPr>
        <w:spacing w:after="150"/>
      </w:pPr>
      <w:r>
        <w:rPr/>
        <w:t xml:space="preserve">一、航空航天材料市场细分策略</w:t>
      </w:r>
    </w:p>
    <w:p>
      <w:pPr>
        <w:spacing w:after="150"/>
      </w:pPr>
      <w:r>
        <w:rPr/>
        <w:t xml:space="preserve">二、航空航天材料市场创新策略</w:t>
      </w:r>
    </w:p>
    <w:p>
      <w:pPr>
        <w:spacing w:after="150"/>
      </w:pPr>
      <w:r>
        <w:rPr/>
        <w:t xml:space="preserve">三、品牌定位与品类规划</w:t>
      </w:r>
    </w:p>
    <w:p>
      <w:pPr>
        <w:spacing w:after="150"/>
      </w:pPr>
      <w:r>
        <w:rPr/>
        <w:t xml:space="preserve">四、航空航天材料新产品差异化战略</w:t>
      </w:r>
    </w:p>
    <w:p>
      <w:pPr>
        <w:spacing w:after="150"/>
      </w:pPr>
      <w:r>
        <w:rPr/>
        <w:t xml:space="preserve">第三节 中国航空航天材料行业销售渠道模式分析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第四节 研究结论及发展建议</w:t>
      </w:r>
    </w:p>
    <w:p>
      <w:pPr>
        <w:spacing w:after="150"/>
      </w:pPr>
      <w:r>
        <w:rPr/>
        <w:t xml:space="preserve">一、航空航天材料行业研究结论及建议</w:t>
      </w:r>
    </w:p>
    <w:p>
      <w:pPr>
        <w:spacing w:after="150"/>
      </w:pPr>
      <w:r>
        <w:rPr/>
        <w:t xml:space="preserve">二、航空航天材料子行业研究结论及建议</w:t>
      </w:r>
    </w:p>
    <w:p>
      <w:pPr>
        <w:spacing w:after="150"/>
      </w:pPr>
      <w:r>
        <w:rPr/>
        <w:t xml:space="preserve">三、中道泰和航空航天材料行业发展建议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图表：航空航天材料行业成长周期图</w:t>
      </w:r>
    </w:p>
    <w:p>
      <w:pPr>
        <w:spacing w:after="150"/>
      </w:pPr>
      <w:r>
        <w:rPr/>
        <w:t xml:space="preserve">图表：2019-2023年中国gdp季度累计增长图</w:t>
      </w:r>
    </w:p>
    <w:p>
      <w:pPr>
        <w:spacing w:after="150"/>
      </w:pPr>
      <w:r>
        <w:rPr/>
        <w:t xml:space="preserve">图表：2019-2023年中国居民人均收入情况</w:t>
      </w:r>
    </w:p>
    <w:p>
      <w:pPr>
        <w:spacing w:after="150"/>
      </w:pPr>
      <w:r>
        <w:rPr/>
        <w:t xml:space="preserve">图表：2015-2019-2023年中国居民恩格尔系数情况</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图表：2019-2023年航空航天材料行业市场规模分析</w:t>
      </w:r>
    </w:p>
    <w:p>
      <w:pPr>
        <w:spacing w:after="150"/>
      </w:pPr>
      <w:r>
        <w:rPr/>
        <w:t xml:space="preserve">图表：2019-2023年航空航天材料行业销售收入分析</w:t>
      </w:r>
    </w:p>
    <w:p>
      <w:pPr>
        <w:spacing w:after="150"/>
      </w:pPr>
      <w:r>
        <w:rPr/>
        <w:t xml:space="preserve">图表：2019-2023年航空航天材料行业总产值分析</w:t>
      </w:r>
    </w:p>
    <w:p>
      <w:pPr>
        <w:spacing w:after="150"/>
      </w:pPr>
      <w:r>
        <w:rPr/>
        <w:t xml:space="preserve">图表：2019-2023年航空航天材料行业利润总额分析</w:t>
      </w:r>
    </w:p>
    <w:p>
      <w:pPr>
        <w:spacing w:after="150"/>
      </w:pPr>
      <w:r>
        <w:rPr/>
        <w:t xml:space="preserve">图表：2019-2023年航空航天材料企业数量变化分析分析</w:t>
      </w:r>
    </w:p>
    <w:p>
      <w:pPr>
        <w:spacing w:after="150"/>
      </w:pPr>
      <w:r>
        <w:rPr/>
        <w:t xml:space="preserve">图表：2019-2023年航空航天材料不同规模企业结构分析</w:t>
      </w:r>
    </w:p>
    <w:p>
      <w:pPr>
        <w:spacing w:after="150"/>
      </w:pPr>
      <w:r>
        <w:rPr/>
        <w:t xml:space="preserve">图表：2019-2023年航空航天材料不同所有制企业结构分析</w:t>
      </w:r>
    </w:p>
    <w:p>
      <w:pPr>
        <w:spacing w:after="150"/>
      </w:pPr>
      <w:r>
        <w:rPr/>
        <w:t xml:space="preserve">图表：2019-2023年航空航天材料从业人员数量分析</w:t>
      </w:r>
    </w:p>
    <w:p>
      <w:pPr>
        <w:spacing w:after="150"/>
      </w:pPr>
      <w:r>
        <w:rPr/>
        <w:t xml:space="preserve">图表：2019-2023年航空航天材料行业盈利能力分析</w:t>
      </w:r>
    </w:p>
    <w:p>
      <w:pPr>
        <w:spacing w:after="150"/>
      </w:pPr>
      <w:r>
        <w:rPr/>
        <w:t xml:space="preserve">图表：2019-2023年航空航天材料行业营运能力分析</w:t>
      </w:r>
    </w:p>
    <w:p>
      <w:pPr>
        <w:spacing w:after="150"/>
      </w:pPr>
      <w:r>
        <w:rPr/>
        <w:t xml:space="preserve">图表：2019-2023年航空航天材料行业偿债能力分析</w:t>
      </w:r>
    </w:p>
    <w:p>
      <w:pPr>
        <w:spacing w:after="150"/>
      </w:pPr>
      <w:r>
        <w:rPr/>
        <w:t xml:space="preserve">图表：2019-2023年航空航天材料行业发展能力分析</w:t>
      </w:r>
    </w:p>
    <w:p>
      <w:pPr>
        <w:spacing w:after="150"/>
      </w:pPr>
      <w:r>
        <w:rPr/>
        <w:t xml:space="preserve">图表：2024-2029年航空航天材料价格走势预测</w:t>
      </w:r>
    </w:p>
    <w:p>
      <w:pPr>
        <w:spacing w:after="150"/>
      </w:pPr>
      <w:r>
        <w:rPr/>
        <w:t xml:space="preserve">图表：2019-2023年航空航天材料行业产品结构分析</w:t>
      </w:r>
    </w:p>
    <w:p>
      <w:pPr>
        <w:spacing w:after="150"/>
      </w:pPr>
      <w:r>
        <w:rPr/>
        <w:t xml:space="preserve">图表：2024-2029年航空航天材料应用领域需求量预测</w:t>
      </w:r>
    </w:p>
    <w:p>
      <w:pPr>
        <w:spacing w:after="150"/>
      </w:pPr>
      <w:r>
        <w:rPr/>
        <w:t xml:space="preserve">图表：2019-2023年航空航天材料行业企业数的区域分布分析</w:t>
      </w:r>
    </w:p>
    <w:p>
      <w:pPr>
        <w:spacing w:after="150"/>
      </w:pPr>
      <w:r>
        <w:rPr/>
        <w:t xml:space="preserve">图表：2024-2029年航空航天材料行业市场规模预测</w:t>
      </w:r>
    </w:p>
    <w:p>
      <w:pPr>
        <w:spacing w:after="150"/>
      </w:pPr>
      <w:r>
        <w:rPr/>
        <w:t xml:space="preserve">图表：2024-2029年航空航天材料市场容量预测</w:t>
      </w:r>
    </w:p>
    <w:p>
      <w:pPr>
        <w:spacing w:after="150"/>
      </w:pPr>
      <w:r>
        <w:rPr/>
        <w:t xml:space="preserve">图表：2024-2029年航空航天材料供需预测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中国航空航天材料行业发展分析与发展趋势预测研究报告(2024-2029版)</dc:title>
  <dc:description>中国航空航天材料行业发展分析与发展趋势预测研究报告(2024-2029版)</dc:description>
  <dc:subject>中国航空航天材料行业发展分析与发展趋势预测研究报告(2024-2029版)</dc:subject>
  <cp:keywords>研究报告</cp:keywords>
  <cp:category>研究报告</cp:category>
  <cp:lastModifiedBy>北京中道泰和信息咨询有限公司</cp:lastModifiedBy>
  <dcterms:created xsi:type="dcterms:W3CDTF">2024-01-29T18:01:45+08:00</dcterms:created>
  <dcterms:modified xsi:type="dcterms:W3CDTF">2024-01-29T18:01:45+08:00</dcterms:modified>
</cp:coreProperties>
</file>

<file path=docProps/custom.xml><?xml version="1.0" encoding="utf-8"?>
<Properties xmlns="http://schemas.openxmlformats.org/officeDocument/2006/custom-properties" xmlns:vt="http://schemas.openxmlformats.org/officeDocument/2006/docPropsVTypes"/>
</file>