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中国城市地下管线探测行业市场深度分析与投资前景预测报告(2025-2030版)</w:t>
      </w:r>
    </w:p>
    <w:p>
      <w:pPr>
        <w:spacing w:after="150"/>
      </w:pPr>
      <w:r>
        <w:rPr>
          <w:b w:val="1"/>
          <w:bCs w:val="1"/>
        </w:rPr>
        <w:t xml:space="preserve">报告简介</w:t>
      </w:r>
    </w:p>
    <w:p>
      <w:pPr>
        <w:spacing w:after="150"/>
      </w:pPr>
      <w:r>
        <w:rPr/>
        <w:t xml:space="preserve">城市综合地下管线是城市基础设施的重要组成部分，是城市的“生命线”和“血脉”。各种原因，目前中国很多城市存在地下管线分布情况管理不明，管线档案资料不全不准等情况，导致城市建设时，常有地下管线被破坏的事故发生。因此，摸清城市地下管线现状，通过信息系统管理管线数据是城市规划、建设、管理的需要，是保证城市人民正常生产生活以及城市发展的必要措施。</w:t>
      </w:r>
    </w:p>
    <w:p>
      <w:pPr>
        <w:spacing w:after="150"/>
      </w:pPr>
      <w:r>
        <w:rPr/>
        <w:t xml:space="preserve">由于地下管线探测技术在发展的过程中由于受到信息技术的限制，系统都是以二维为主的，这就给地下管线探测技术带来较大的困难，正是由于这些方面的因素影响，中国地下管线探测在未来的发展就逐渐的利用三维可视化的地理信息系统，也就是真三维系统建设逐渐在地下管线探测中使用，正是由于三维系统强烈的视觉效果，真实的直观感受，成为现代以及未来中国城市地下管线管理的新技术手段。</w:t>
      </w:r>
    </w:p>
    <w:p>
      <w:pPr>
        <w:spacing w:after="150"/>
      </w:pPr>
      <w:r>
        <w:rPr/>
        <w:t xml:space="preserve">据显示，截至2017年底，中国地下综合管廊开工长度已达4700公里，形成廊体2500多公里，仅江苏省就建成地下综合管廊100多公里，在建管廊150多公里，预计在“十三五”期间投资200亿元，建成地下综合管廊300公里。中国已成为世界上城市地下综合管廊建设规模最大的国家。</w:t>
      </w:r>
    </w:p>
    <w:p>
      <w:pPr>
        <w:spacing w:after="150"/>
      </w:pPr>
      <w:r>
        <w:rPr/>
        <w:t xml:space="preserve">随着中国改革开放的不断进行和发展，中国综合管廊也获得了进步和发展，根据相关的专业数据计算，现在管廊的建设是比较多的。虽然发展是比较晚，还处于初级阶段，但是在政府和企业的发展下，会越来越好的。</w:t>
      </w:r>
    </w:p>
    <w:p>
      <w:pPr>
        <w:spacing w:after="150"/>
      </w:pPr>
      <w:r>
        <w:rPr/>
        <w:t xml:space="preserve">随后，物探技术逐渐引入到地下管线探测中，成为城市地下管线数据信息采集获取的核心技术。伴随着人们的大量研究及探测仪器的不断改进，各种技术得到广泛运用，并在各自的领域发挥着重要作用。</w:t>
      </w:r>
    </w:p>
    <w:p>
      <w:pPr>
        <w:spacing w:after="150"/>
      </w:pPr>
      <w:r>
        <w:rPr/>
        <w:t xml:space="preserve">本研究咨询报告由北京中道泰和信息咨询有限公司领衔撰写，在大量周密的市场调研基础上，主要依据了国家统计局、国家工信部、国家发改委、国务院发展研究中心、中国城市规划协会地下管线专业委员会、中国城市建设管理协会、51行业报告网、全国及海外多种相关报刊杂志以及专业研究机构公布和提供的大量资料，对中国城市地下管线探测及各子行业的发展状况、上下游行业发展状况、竞争替代产品、发展趋势、新产品与技术等进行了分析，并重点分析了中国城市地下管线探测行业发展状况和特点，以及中国城市地下管线探测行业将面临的挑战、企业的发展策略等。报告还对全球的城市地下管线探测行业发展态势作了详细分析，并对城市地下管线探测行业进行了趋向研判，是城市地下管线探测经营、开发企业，服务、投资机构等单位准确了解目前城市地下管线探测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城市地下管线探测行业发展综述</w:t>
      </w:r>
    </w:p>
    <w:p>
      <w:pPr>
        <w:spacing w:before="75" w:after="0"/>
      </w:pPr>
      <w:r>
        <w:rPr/>
        <w:t xml:space="preserve">第一节 城市地下管线探测行业定义及分类</w:t>
      </w:r>
    </w:p>
    <w:p>
      <w:pPr>
        <w:spacing w:before="75" w:after="0"/>
      </w:pPr>
      <w:r>
        <w:rPr/>
        <w:t xml:space="preserve">一、行业定义</w:t>
      </w:r>
    </w:p>
    <w:p>
      <w:pPr>
        <w:spacing w:before="75" w:after="0"/>
      </w:pPr>
      <w:r>
        <w:rPr/>
        <w:t xml:space="preserve">二、行业分类</w:t>
      </w:r>
    </w:p>
    <w:p>
      <w:pPr>
        <w:spacing w:before="75" w:after="0"/>
      </w:pPr>
      <w:r>
        <w:rPr/>
        <w:t xml:space="preserve">第二节 城市地下管线探测的分类</w:t>
      </w:r>
    </w:p>
    <w:p>
      <w:pPr>
        <w:spacing w:before="75" w:after="0"/>
      </w:pPr>
      <w:r>
        <w:rPr/>
        <w:t xml:space="preserve">一、按探测任务分类</w:t>
      </w:r>
    </w:p>
    <w:p>
      <w:pPr>
        <w:spacing w:before="75" w:after="0"/>
      </w:pPr>
      <w:r>
        <w:rPr/>
        <w:t xml:space="preserve">二、按管线属性分类</w:t>
      </w:r>
    </w:p>
    <w:p>
      <w:pPr>
        <w:spacing w:before="75" w:after="0"/>
      </w:pPr>
      <w:r>
        <w:rPr/>
        <w:t xml:space="preserve">第三节 城市地下管线探测的要求</w:t>
      </w:r>
    </w:p>
    <w:p>
      <w:pPr>
        <w:spacing w:before="75" w:after="0"/>
      </w:pPr>
      <w:r>
        <w:rPr/>
        <w:t xml:space="preserve">一、探测程序要求</w:t>
      </w:r>
    </w:p>
    <w:p>
      <w:pPr>
        <w:spacing w:before="75" w:after="0"/>
      </w:pPr>
      <w:r>
        <w:rPr/>
        <w:t xml:space="preserve">二、探测精度要求</w:t>
      </w:r>
    </w:p>
    <w:p>
      <w:pPr>
        <w:spacing w:before="75" w:after="0"/>
      </w:pPr>
      <w:r>
        <w:rPr/>
        <w:t xml:space="preserve">三、探测取舍要求</w:t>
      </w:r>
    </w:p>
    <w:p>
      <w:pPr>
        <w:spacing w:before="75" w:after="0"/>
      </w:pPr>
      <w:r>
        <w:rPr>
          <w:b w:val="1"/>
          <w:bCs w:val="1"/>
        </w:rPr>
        <w:t xml:space="preserve">第二章 城市地下管线探测行业市场环境及影响分析（pest）</w:t>
      </w:r>
    </w:p>
    <w:p>
      <w:pPr>
        <w:spacing w:before="75" w:after="0"/>
      </w:pPr>
      <w:r>
        <w:rPr/>
        <w:t xml:space="preserve">第一节 城市地下管线探测行业政治法律环境(p)</w:t>
      </w:r>
    </w:p>
    <w:p>
      <w:pPr>
        <w:spacing w:before="75" w:after="0"/>
      </w:pPr>
      <w:r>
        <w:rPr/>
        <w:t xml:space="preserve">一、行业主要政策法规</w:t>
      </w:r>
    </w:p>
    <w:p>
      <w:pPr>
        <w:spacing w:before="75" w:after="0"/>
      </w:pPr>
      <w:r>
        <w:rPr/>
        <w:t xml:space="preserve">二、政策环境对行业的影响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一、城市地下管线探测产业社会环境</w:t>
      </w:r>
    </w:p>
    <w:p>
      <w:pPr>
        <w:spacing w:before="75" w:after="0"/>
      </w:pPr>
      <w:r>
        <w:rPr/>
        <w:t xml:space="preserve">二、社会环境对行业的影响</w:t>
      </w:r>
    </w:p>
    <w:p>
      <w:pPr>
        <w:spacing w:before="75" w:after="0"/>
      </w:pPr>
      <w:r>
        <w:rPr/>
        <w:t xml:space="preserve">第四节 行业技术环境分析(t)</w:t>
      </w:r>
    </w:p>
    <w:p>
      <w:pPr>
        <w:spacing w:before="75" w:after="0"/>
      </w:pPr>
      <w:r>
        <w:rPr/>
        <w:t xml:space="preserve">一、城市地下管线探测技术分析</w:t>
      </w:r>
    </w:p>
    <w:p>
      <w:pPr>
        <w:spacing w:before="75" w:after="0"/>
      </w:pPr>
      <w:r>
        <w:rPr/>
        <w:t xml:space="preserve">二、行业主要技术发展趋势</w:t>
      </w:r>
    </w:p>
    <w:p>
      <w:pPr>
        <w:spacing w:before="75" w:after="0"/>
      </w:pPr>
      <w:r>
        <w:rPr/>
        <w:t xml:space="preserve">三、技术环境对行业的影响</w:t>
      </w:r>
    </w:p>
    <w:p>
      <w:pPr>
        <w:spacing w:before="75" w:after="0"/>
      </w:pPr>
      <w:r>
        <w:rPr>
          <w:b w:val="1"/>
          <w:bCs w:val="1"/>
        </w:rPr>
        <w:t xml:space="preserve">第二部分 行业深度分析</w:t>
      </w:r>
    </w:p>
    <w:p>
      <w:pPr>
        <w:spacing w:before="75" w:after="0"/>
      </w:pPr>
      <w:r>
        <w:rPr>
          <w:b w:val="1"/>
          <w:bCs w:val="1"/>
        </w:rPr>
        <w:t xml:space="preserve">第三章 中国城市地下管线探测行业运行现状分析</w:t>
      </w:r>
    </w:p>
    <w:p>
      <w:pPr>
        <w:spacing w:before="75" w:after="0"/>
      </w:pPr>
      <w:r>
        <w:rPr/>
        <w:t xml:space="preserve">第一节 中国城市地下管线探测行业发展状况分析</w:t>
      </w:r>
    </w:p>
    <w:p>
      <w:pPr>
        <w:spacing w:before="75" w:after="0"/>
      </w:pPr>
      <w:r>
        <w:rPr/>
        <w:t xml:space="preserve">一、中国城市地下管线探测行业发展阶段</w:t>
      </w:r>
    </w:p>
    <w:p>
      <w:pPr>
        <w:spacing w:before="75" w:after="0"/>
      </w:pPr>
      <w:r>
        <w:rPr/>
        <w:t xml:space="preserve">二、中国城市地下管线探测行业发展总体概况</w:t>
      </w:r>
    </w:p>
    <w:p>
      <w:pPr>
        <w:spacing w:before="75" w:after="0"/>
      </w:pPr>
      <w:r>
        <w:rPr/>
        <w:t xml:space="preserve">三、中国城市地下管线探测行业发展特点分析</w:t>
      </w:r>
    </w:p>
    <w:p>
      <w:pPr>
        <w:spacing w:before="75" w:after="0"/>
      </w:pPr>
      <w:r>
        <w:rPr/>
        <w:t xml:space="preserve">第二节 中国城市地下管线建设现状</w:t>
      </w:r>
    </w:p>
    <w:p>
      <w:pPr>
        <w:spacing w:before="75" w:after="0"/>
      </w:pPr>
      <w:r>
        <w:rPr/>
        <w:t xml:space="preserve">一、中国城市地下管线总规划</w:t>
      </w:r>
    </w:p>
    <w:p>
      <w:pPr>
        <w:spacing w:before="75" w:after="0"/>
      </w:pPr>
      <w:r>
        <w:rPr/>
        <w:t xml:space="preserve">二、中国城市地下管线建成长度</w:t>
      </w:r>
    </w:p>
    <w:p>
      <w:pPr>
        <w:spacing w:before="75" w:after="0"/>
      </w:pPr>
      <w:r>
        <w:rPr/>
        <w:t xml:space="preserve">三、中国城市地下管线在建长度</w:t>
      </w:r>
    </w:p>
    <w:p>
      <w:pPr>
        <w:spacing w:before="75" w:after="0"/>
      </w:pPr>
      <w:r>
        <w:rPr/>
        <w:t xml:space="preserve">四、中国城市地下管线覆盖范围</w:t>
      </w:r>
    </w:p>
    <w:p>
      <w:pPr>
        <w:spacing w:before="75" w:after="0"/>
      </w:pPr>
      <w:r>
        <w:rPr/>
        <w:t xml:space="preserve">五、中国城市地下管线区域分布特点</w:t>
      </w:r>
    </w:p>
    <w:p>
      <w:pPr>
        <w:spacing w:before="75" w:after="0"/>
      </w:pPr>
      <w:r>
        <w:rPr/>
        <w:t xml:space="preserve">第三节 城市地下管线探测行业发展现状</w:t>
      </w:r>
    </w:p>
    <w:p>
      <w:pPr>
        <w:spacing w:before="75" w:after="0"/>
      </w:pPr>
      <w:r>
        <w:rPr/>
        <w:t xml:space="preserve">一、中国城市地下管线探测行业市场规模</w:t>
      </w:r>
    </w:p>
    <w:p>
      <w:pPr>
        <w:spacing w:before="75" w:after="0"/>
      </w:pPr>
      <w:r>
        <w:rPr/>
        <w:t xml:space="preserve">二、中国城市地下管线探测行业投资规模</w:t>
      </w:r>
    </w:p>
    <w:p>
      <w:pPr>
        <w:spacing w:before="75" w:after="0"/>
      </w:pPr>
      <w:r>
        <w:rPr/>
        <w:t xml:space="preserve">三、中国城市地下管线探测业务总量分析</w:t>
      </w:r>
    </w:p>
    <w:p>
      <w:pPr>
        <w:spacing w:before="75" w:after="0"/>
      </w:pPr>
      <w:r>
        <w:rPr/>
        <w:t xml:space="preserve">四、中国城市地下管线探测行业企业数量及增长分析</w:t>
      </w:r>
    </w:p>
    <w:p>
      <w:pPr>
        <w:spacing w:before="75" w:after="0"/>
      </w:pPr>
      <w:r>
        <w:rPr/>
        <w:t xml:space="preserve">第四节 中国城市地下管线探测市场价格走势分析</w:t>
      </w:r>
    </w:p>
    <w:p>
      <w:pPr>
        <w:spacing w:before="75" w:after="0"/>
      </w:pPr>
      <w:r>
        <w:rPr/>
        <w:t xml:space="preserve">一、城市地下管线探测市场费用机制组成</w:t>
      </w:r>
    </w:p>
    <w:p>
      <w:pPr>
        <w:spacing w:before="75" w:after="0"/>
      </w:pPr>
      <w:r>
        <w:rPr/>
        <w:t xml:space="preserve">二、城市地下管线探测市场费用影响因素</w:t>
      </w:r>
    </w:p>
    <w:p>
      <w:pPr>
        <w:spacing w:before="75" w:after="0"/>
      </w:pPr>
      <w:r>
        <w:rPr/>
        <w:t xml:space="preserve">三、城市地下管线探测费用走势分析</w:t>
      </w:r>
    </w:p>
    <w:p>
      <w:pPr>
        <w:spacing w:before="75" w:after="0"/>
      </w:pPr>
      <w:r>
        <w:rPr/>
        <w:t xml:space="preserve">四、2025-2030年城市地下管线探测费用走势预测</w:t>
      </w:r>
    </w:p>
    <w:p>
      <w:pPr>
        <w:spacing w:before="75" w:after="0"/>
      </w:pPr>
      <w:r>
        <w:rPr/>
        <w:t xml:space="preserve">第五节 中国城市地下管线探测市场需求分析</w:t>
      </w:r>
    </w:p>
    <w:p>
      <w:pPr>
        <w:spacing w:before="75" w:after="0"/>
      </w:pPr>
      <w:r>
        <w:rPr/>
        <w:t xml:space="preserve">一、中国城市地下管线探测市场需求规模</w:t>
      </w:r>
    </w:p>
    <w:p>
      <w:pPr>
        <w:spacing w:before="75" w:after="0"/>
      </w:pPr>
      <w:r>
        <w:rPr/>
        <w:t xml:space="preserve">二、中国城市地下管线探测市场需求人员规模</w:t>
      </w:r>
    </w:p>
    <w:p>
      <w:pPr>
        <w:spacing w:before="75" w:after="0"/>
      </w:pPr>
      <w:r>
        <w:rPr>
          <w:b w:val="1"/>
          <w:bCs w:val="1"/>
        </w:rPr>
        <w:t xml:space="preserve">第四章 中国城市地下管线探测过程中存在的难点及解决方案</w:t>
      </w:r>
    </w:p>
    <w:p>
      <w:pPr>
        <w:spacing w:before="75" w:after="0"/>
      </w:pPr>
      <w:r>
        <w:rPr/>
        <w:t xml:space="preserve">第一节 地下管线探测难点</w:t>
      </w:r>
    </w:p>
    <w:p>
      <w:pPr>
        <w:spacing w:before="75" w:after="0"/>
      </w:pPr>
      <w:r>
        <w:rPr/>
        <w:t xml:space="preserve">一、平行密集埋设管线探测</w:t>
      </w:r>
    </w:p>
    <w:p>
      <w:pPr>
        <w:spacing w:before="75" w:after="0"/>
      </w:pPr>
      <w:r>
        <w:rPr/>
        <w:t xml:space="preserve">二、非金属管材探测</w:t>
      </w:r>
    </w:p>
    <w:p>
      <w:pPr>
        <w:spacing w:before="75" w:after="0"/>
      </w:pPr>
      <w:r>
        <w:rPr/>
        <w:t xml:space="preserve">三、长距离、大埋深的管线探测</w:t>
      </w:r>
    </w:p>
    <w:p>
      <w:pPr>
        <w:spacing w:before="75" w:after="0"/>
      </w:pPr>
      <w:r>
        <w:rPr/>
        <w:t xml:space="preserve">四、非开挖敷设管线</w:t>
      </w:r>
    </w:p>
    <w:p>
      <w:pPr>
        <w:spacing w:before="75" w:after="0"/>
      </w:pPr>
      <w:r>
        <w:rPr/>
        <w:t xml:space="preserve">第二节 地下管线探测难点解决方案</w:t>
      </w:r>
    </w:p>
    <w:p>
      <w:pPr>
        <w:spacing w:before="75" w:after="0"/>
      </w:pPr>
      <w:r>
        <w:rPr/>
        <w:t xml:space="preserve">一、平行管线探查方法</w:t>
      </w:r>
    </w:p>
    <w:p>
      <w:pPr>
        <w:spacing w:before="75" w:after="0"/>
      </w:pPr>
      <w:r>
        <w:rPr/>
        <w:t xml:space="preserve">1、水平压线法</w:t>
      </w:r>
    </w:p>
    <w:p>
      <w:pPr>
        <w:spacing w:before="75" w:after="0"/>
      </w:pPr>
      <w:r>
        <w:rPr/>
        <w:t xml:space="preserve">2、垂直压线法</w:t>
      </w:r>
    </w:p>
    <w:p>
      <w:pPr>
        <w:spacing w:before="75" w:after="0"/>
      </w:pPr>
      <w:r>
        <w:rPr/>
        <w:t xml:space="preserve">3、倾斜压线法</w:t>
      </w:r>
    </w:p>
    <w:p>
      <w:pPr>
        <w:spacing w:before="75" w:after="0"/>
      </w:pPr>
      <w:r>
        <w:rPr/>
        <w:t xml:space="preserve">二、非金属管道探查技术</w:t>
      </w:r>
    </w:p>
    <w:p>
      <w:pPr>
        <w:spacing w:before="75" w:after="0"/>
      </w:pPr>
      <w:r>
        <w:rPr/>
        <w:t xml:space="preserve">1、非金属管线探查</w:t>
      </w:r>
    </w:p>
    <w:p>
      <w:pPr>
        <w:spacing w:before="75" w:after="0"/>
      </w:pPr>
      <w:r>
        <w:rPr/>
        <w:t xml:space="preserve">2、预埋非金属空管探查</w:t>
      </w:r>
    </w:p>
    <w:p>
      <w:pPr>
        <w:spacing w:before="75" w:after="0"/>
      </w:pPr>
      <w:r>
        <w:rPr/>
        <w:t xml:space="preserve">3、小规格非金属管线探测</w:t>
      </w:r>
    </w:p>
    <w:p>
      <w:pPr>
        <w:spacing w:before="75" w:after="0"/>
      </w:pPr>
      <w:r>
        <w:rPr/>
        <w:t xml:space="preserve">三、大埋深管线探测</w:t>
      </w:r>
    </w:p>
    <w:p>
      <w:pPr>
        <w:spacing w:before="75" w:after="0"/>
      </w:pPr>
      <w:r>
        <w:rPr/>
        <w:t xml:space="preserve">四、非开挖技术敷设管线</w:t>
      </w:r>
    </w:p>
    <w:p>
      <w:pPr>
        <w:spacing w:before="75" w:after="0"/>
      </w:pPr>
      <w:r>
        <w:rPr>
          <w:b w:val="1"/>
          <w:bCs w:val="1"/>
        </w:rPr>
        <w:t xml:space="preserve">第三部分 市场全景调研</w:t>
      </w:r>
    </w:p>
    <w:p>
      <w:pPr>
        <w:spacing w:before="75" w:after="0"/>
      </w:pPr>
      <w:r>
        <w:rPr>
          <w:b w:val="1"/>
          <w:bCs w:val="1"/>
        </w:rPr>
        <w:t xml:space="preserve">第五章 中国城市地下管线探测细分市场分析及预测</w:t>
      </w:r>
    </w:p>
    <w:p>
      <w:pPr>
        <w:spacing w:before="75" w:after="0"/>
      </w:pPr>
      <w:r>
        <w:rPr/>
        <w:t xml:space="preserve">第一节 中国城市地下管线探测行业细分市场结构分析</w:t>
      </w:r>
    </w:p>
    <w:p>
      <w:pPr>
        <w:spacing w:before="75" w:after="0"/>
      </w:pPr>
      <w:r>
        <w:rPr/>
        <w:t xml:space="preserve">一、城市地下管线探测行业市场结构现状分析</w:t>
      </w:r>
    </w:p>
    <w:p>
      <w:pPr>
        <w:spacing w:before="75" w:after="0"/>
      </w:pPr>
      <w:r>
        <w:rPr/>
        <w:t xml:space="preserve">二、城市地下管线探测行业细分结构特征分析</w:t>
      </w:r>
    </w:p>
    <w:p>
      <w:pPr>
        <w:spacing w:before="75" w:after="0"/>
      </w:pPr>
      <w:r>
        <w:rPr/>
        <w:t xml:space="preserve">三、城市地下管线探测行业细分市场发展概况</w:t>
      </w:r>
    </w:p>
    <w:p>
      <w:pPr>
        <w:spacing w:before="75" w:after="0"/>
      </w:pPr>
      <w:r>
        <w:rPr/>
        <w:t xml:space="preserve">四、城市地下管线探测行业市场结构变化趋势</w:t>
      </w:r>
    </w:p>
    <w:p>
      <w:pPr>
        <w:spacing w:before="75" w:after="0"/>
      </w:pPr>
      <w:r>
        <w:rPr/>
        <w:t xml:space="preserve">第二节 市政共用管探市场分析</w:t>
      </w:r>
    </w:p>
    <w:p>
      <w:pPr>
        <w:spacing w:before="75" w:after="0"/>
      </w:pPr>
      <w:r>
        <w:rPr/>
        <w:t xml:space="preserve">一、市政共用管探测需求现状</w:t>
      </w:r>
    </w:p>
    <w:p>
      <w:pPr>
        <w:spacing w:before="75" w:after="0"/>
      </w:pPr>
      <w:r>
        <w:rPr/>
        <w:t xml:space="preserve">二、城市地下管线工作普查工程特点</w:t>
      </w:r>
    </w:p>
    <w:p>
      <w:pPr>
        <w:spacing w:before="75" w:after="0"/>
      </w:pPr>
      <w:r>
        <w:rPr/>
        <w:t xml:space="preserve">三、城市地下管线工作普查工作程序</w:t>
      </w:r>
    </w:p>
    <w:p>
      <w:pPr>
        <w:spacing w:before="75" w:after="0"/>
      </w:pPr>
      <w:r>
        <w:rPr/>
        <w:t xml:space="preserve">四、市政共用管探测市场现状</w:t>
      </w:r>
    </w:p>
    <w:p>
      <w:pPr>
        <w:spacing w:before="75" w:after="0"/>
      </w:pPr>
      <w:r>
        <w:rPr/>
        <w:t xml:space="preserve">1、城市地下管线普查发展趋势分析</w:t>
      </w:r>
    </w:p>
    <w:p>
      <w:pPr>
        <w:spacing w:before="75" w:after="0"/>
      </w:pPr>
      <w:r>
        <w:rPr/>
        <w:t xml:space="preserve">2、市政共用管探测工程市场容量</w:t>
      </w:r>
    </w:p>
    <w:p>
      <w:pPr>
        <w:spacing w:before="75" w:after="0"/>
      </w:pPr>
      <w:r>
        <w:rPr/>
        <w:t xml:space="preserve">3、市政共用管探测投资金额</w:t>
      </w:r>
    </w:p>
    <w:p>
      <w:pPr>
        <w:spacing w:before="75" w:after="0"/>
      </w:pPr>
      <w:r>
        <w:rPr/>
        <w:t xml:space="preserve">五、市政共用管探测案例</w:t>
      </w:r>
    </w:p>
    <w:p>
      <w:pPr>
        <w:spacing w:before="75" w:after="0"/>
      </w:pPr>
      <w:r>
        <w:rPr/>
        <w:t xml:space="preserve">第三节 厂区或住宅小区管线探测市场分析</w:t>
      </w:r>
    </w:p>
    <w:p>
      <w:pPr>
        <w:spacing w:before="75" w:after="0"/>
      </w:pPr>
      <w:r>
        <w:rPr/>
        <w:t xml:space="preserve">一、厂区或住宅小区管线探测需求现状</w:t>
      </w:r>
    </w:p>
    <w:p>
      <w:pPr>
        <w:spacing w:before="75" w:after="0"/>
      </w:pPr>
      <w:r>
        <w:rPr/>
        <w:t xml:space="preserve">二、厂区或住宅小区管线探测主体</w:t>
      </w:r>
    </w:p>
    <w:p>
      <w:pPr>
        <w:spacing w:before="75" w:after="0"/>
      </w:pPr>
      <w:r>
        <w:rPr/>
        <w:t xml:space="preserve">1、大型工矿企业</w:t>
      </w:r>
    </w:p>
    <w:p>
      <w:pPr>
        <w:spacing w:before="75" w:after="0"/>
      </w:pPr>
      <w:r>
        <w:rPr/>
        <w:t xml:space="preserve">2、学校</w:t>
      </w:r>
    </w:p>
    <w:p>
      <w:pPr>
        <w:spacing w:before="75" w:after="0"/>
      </w:pPr>
      <w:r>
        <w:rPr/>
        <w:t xml:space="preserve">3、住宅小区</w:t>
      </w:r>
    </w:p>
    <w:p>
      <w:pPr>
        <w:spacing w:before="75" w:after="0"/>
      </w:pPr>
      <w:r>
        <w:rPr/>
        <w:t xml:space="preserve">4、施工场地</w:t>
      </w:r>
    </w:p>
    <w:p>
      <w:pPr>
        <w:spacing w:before="75" w:after="0"/>
      </w:pPr>
      <w:r>
        <w:rPr/>
        <w:t xml:space="preserve">5、其他主体</w:t>
      </w:r>
    </w:p>
    <w:p>
      <w:pPr>
        <w:spacing w:before="75" w:after="0"/>
      </w:pPr>
      <w:r>
        <w:rPr/>
        <w:t xml:space="preserve">三、厂区或住宅小区管线探测特点</w:t>
      </w:r>
    </w:p>
    <w:p>
      <w:pPr>
        <w:spacing w:before="75" w:after="0"/>
      </w:pPr>
      <w:r>
        <w:rPr/>
        <w:t xml:space="preserve">四、厂区或住宅小区管线探测市场现状</w:t>
      </w:r>
    </w:p>
    <w:p>
      <w:pPr>
        <w:spacing w:before="75" w:after="0"/>
      </w:pPr>
      <w:r>
        <w:rPr/>
        <w:t xml:space="preserve">五、区域性地下管线探测案例</w:t>
      </w:r>
    </w:p>
    <w:p>
      <w:pPr>
        <w:spacing w:before="75" w:after="0"/>
      </w:pPr>
      <w:r>
        <w:rPr/>
        <w:t xml:space="preserve">第四节 专用地下管线探测市场分析</w:t>
      </w:r>
    </w:p>
    <w:p>
      <w:pPr>
        <w:spacing w:before="75" w:after="0"/>
      </w:pPr>
      <w:r>
        <w:rPr/>
        <w:t xml:space="preserve">一、专用地下管线探测需求现状</w:t>
      </w:r>
    </w:p>
    <w:p>
      <w:pPr>
        <w:spacing w:before="75" w:after="0"/>
      </w:pPr>
      <w:r>
        <w:rPr/>
        <w:t xml:space="preserve">二、专用地下管线探测需求领域</w:t>
      </w:r>
    </w:p>
    <w:p>
      <w:pPr>
        <w:spacing w:before="75" w:after="0"/>
      </w:pPr>
      <w:r>
        <w:rPr/>
        <w:t xml:space="preserve">三、专用地下管线探测需求特点</w:t>
      </w:r>
    </w:p>
    <w:p>
      <w:pPr>
        <w:spacing w:before="75" w:after="0"/>
      </w:pPr>
      <w:r>
        <w:rPr/>
        <w:t xml:space="preserve">四、专用地下管线探测需求趋势预测</w:t>
      </w:r>
    </w:p>
    <w:p>
      <w:pPr>
        <w:spacing w:before="75" w:after="0"/>
      </w:pPr>
      <w:r>
        <w:rPr/>
        <w:t xml:space="preserve">五、专用地下管线探测案例</w:t>
      </w:r>
    </w:p>
    <w:p>
      <w:pPr>
        <w:spacing w:before="75" w:after="0"/>
      </w:pPr>
      <w:r>
        <w:rPr/>
        <w:t xml:space="preserve">第五节 施工场地管线探测市场分析</w:t>
      </w:r>
    </w:p>
    <w:p>
      <w:pPr>
        <w:spacing w:before="75" w:after="0"/>
      </w:pPr>
      <w:r>
        <w:rPr/>
        <w:t xml:space="preserve">一、施工场地管线探测求现状</w:t>
      </w:r>
    </w:p>
    <w:p>
      <w:pPr>
        <w:spacing w:before="75" w:after="0"/>
      </w:pPr>
      <w:r>
        <w:rPr/>
        <w:t xml:space="preserve">二、施工场地管线探测需求领域</w:t>
      </w:r>
    </w:p>
    <w:p>
      <w:pPr>
        <w:spacing w:before="75" w:after="0"/>
      </w:pPr>
      <w:r>
        <w:rPr/>
        <w:t xml:space="preserve">三、施工场地管线探测需求特点</w:t>
      </w:r>
    </w:p>
    <w:p>
      <w:pPr>
        <w:spacing w:before="75" w:after="0"/>
      </w:pPr>
      <w:r>
        <w:rPr/>
        <w:t xml:space="preserve">四、施工场地管线探测需求趋势预测</w:t>
      </w:r>
    </w:p>
    <w:p>
      <w:pPr>
        <w:spacing w:before="75" w:after="0"/>
      </w:pPr>
      <w:r>
        <w:rPr/>
        <w:t xml:space="preserve">五、施工场地管线探测案例</w:t>
      </w:r>
    </w:p>
    <w:p>
      <w:pPr>
        <w:spacing w:before="75" w:after="0"/>
      </w:pPr>
      <w:r>
        <w:rPr>
          <w:b w:val="1"/>
          <w:bCs w:val="1"/>
        </w:rPr>
        <w:t xml:space="preserve">第四部分 竞争格局分析</w:t>
      </w:r>
    </w:p>
    <w:p>
      <w:pPr>
        <w:spacing w:before="75" w:after="0"/>
      </w:pPr>
      <w:r>
        <w:rPr>
          <w:b w:val="1"/>
          <w:bCs w:val="1"/>
        </w:rPr>
        <w:t xml:space="preserve">第六章 2025-2030年城市地下管线探测行业竞争形势</w:t>
      </w:r>
    </w:p>
    <w:p>
      <w:pPr>
        <w:spacing w:before="75" w:after="0"/>
      </w:pPr>
      <w:r>
        <w:rPr/>
        <w:t xml:space="preserve">第一节 行业总体市场竞争状况分析</w:t>
      </w:r>
    </w:p>
    <w:p>
      <w:pPr>
        <w:spacing w:before="75" w:after="0"/>
      </w:pPr>
      <w:r>
        <w:rPr/>
        <w:t xml:space="preserve">一、城市地下管线探测行业竞争结构分析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二、城市地下管线探测行业企业间竞争格局分析</w:t>
      </w:r>
    </w:p>
    <w:p>
      <w:pPr>
        <w:spacing w:before="75" w:after="0"/>
      </w:pPr>
      <w:r>
        <w:rPr/>
        <w:t xml:space="preserve">三、城市地下管线探测行业集中度分析</w:t>
      </w:r>
    </w:p>
    <w:p>
      <w:pPr>
        <w:spacing w:before="75" w:after="0"/>
      </w:pPr>
      <w:r>
        <w:rPr/>
        <w:t xml:space="preserve">第二节 中国城市地下管线探测行业竞争格局综述</w:t>
      </w:r>
    </w:p>
    <w:p>
      <w:pPr>
        <w:spacing w:before="75" w:after="0"/>
      </w:pPr>
      <w:r>
        <w:rPr/>
        <w:t xml:space="preserve">一、城市地下管线探测行业竞争概况</w:t>
      </w:r>
    </w:p>
    <w:p>
      <w:pPr>
        <w:spacing w:before="75" w:after="0"/>
      </w:pPr>
      <w:r>
        <w:rPr/>
        <w:t xml:space="preserve">二、中国城市地下管线探测行业竞争力分析</w:t>
      </w:r>
    </w:p>
    <w:p>
      <w:pPr>
        <w:spacing w:before="75" w:after="0"/>
      </w:pPr>
      <w:r>
        <w:rPr/>
        <w:t xml:space="preserve">三、城市地下管线探测行业主要企业竞争力分析</w:t>
      </w:r>
    </w:p>
    <w:p>
      <w:pPr>
        <w:spacing w:before="75" w:after="0"/>
      </w:pPr>
      <w:r>
        <w:rPr/>
        <w:t xml:space="preserve">第三节 城市地下管线探测行业竞争格局分析</w:t>
      </w:r>
    </w:p>
    <w:p>
      <w:pPr>
        <w:spacing w:before="75" w:after="0"/>
      </w:pPr>
      <w:r>
        <w:rPr/>
        <w:t xml:space="preserve">一、国内外城市地下管线探测竞争分析</w:t>
      </w:r>
    </w:p>
    <w:p>
      <w:pPr>
        <w:spacing w:before="75" w:after="0"/>
      </w:pPr>
      <w:r>
        <w:rPr/>
        <w:t xml:space="preserve">二、中国城市地下管线探测市场竞争分析</w:t>
      </w:r>
    </w:p>
    <w:p>
      <w:pPr>
        <w:spacing w:before="75" w:after="0"/>
      </w:pPr>
      <w:r>
        <w:rPr>
          <w:b w:val="1"/>
          <w:bCs w:val="1"/>
        </w:rPr>
        <w:t xml:space="preserve">第七章 2025-2030年城市地下管线探测行业领先企业经营形势分析</w:t>
      </w:r>
    </w:p>
    <w:p>
      <w:pPr>
        <w:spacing w:before="75" w:after="0"/>
      </w:pPr>
      <w:r>
        <w:rPr/>
        <w:t xml:space="preserve">第一节 中国城市地下管线探测企业总体发展状况分析</w:t>
      </w:r>
    </w:p>
    <w:p>
      <w:pPr>
        <w:spacing w:before="75" w:after="0"/>
      </w:pPr>
      <w:r>
        <w:rPr/>
        <w:t xml:space="preserve">第二节 中国领先城市地下管线探测企业经营形势分析</w:t>
      </w:r>
    </w:p>
    <w:p>
      <w:pPr>
        <w:spacing w:before="75" w:after="0"/>
      </w:pPr>
      <w:r>
        <w:rPr/>
        <w:t xml:space="preserve">一、保定金迪地下管线探测工程有限公司</w:t>
      </w:r>
    </w:p>
    <w:p>
      <w:pPr>
        <w:spacing w:before="75" w:after="0"/>
      </w:pPr>
      <w:r>
        <w:rPr/>
        <w:t xml:space="preserve">1、企业发展简况</w:t>
      </w:r>
    </w:p>
    <w:p>
      <w:pPr>
        <w:spacing w:before="75" w:after="0"/>
      </w:pPr>
      <w:r>
        <w:rPr/>
        <w:t xml:space="preserve">2、企业资质荣誉</w:t>
      </w:r>
    </w:p>
    <w:p>
      <w:pPr>
        <w:spacing w:before="75" w:after="0"/>
      </w:pPr>
      <w:r>
        <w:rPr/>
        <w:t xml:space="preserve">3、企业服务领域</w:t>
      </w:r>
    </w:p>
    <w:p>
      <w:pPr>
        <w:spacing w:before="75" w:after="0"/>
      </w:pPr>
      <w:r>
        <w:rPr/>
        <w:t xml:space="preserve">4、企业经营情况</w:t>
      </w:r>
    </w:p>
    <w:p>
      <w:pPr>
        <w:spacing w:before="75" w:after="0"/>
      </w:pPr>
      <w:r>
        <w:rPr/>
        <w:t xml:space="preserve">5、企业设备资源</w:t>
      </w:r>
    </w:p>
    <w:p>
      <w:pPr>
        <w:spacing w:before="75" w:after="0"/>
      </w:pPr>
      <w:r>
        <w:rPr/>
        <w:t xml:space="preserve">6、企业技术水平</w:t>
      </w:r>
    </w:p>
    <w:p>
      <w:pPr>
        <w:spacing w:before="75" w:after="0"/>
      </w:pPr>
      <w:r>
        <w:rPr/>
        <w:t xml:space="preserve">7、企业经营优劣势分析</w:t>
      </w:r>
    </w:p>
    <w:p>
      <w:pPr>
        <w:spacing w:before="75" w:after="0"/>
      </w:pPr>
      <w:r>
        <w:rPr/>
        <w:t xml:space="preserve">8、企业最新动向分析</w:t>
      </w:r>
    </w:p>
    <w:p>
      <w:pPr>
        <w:spacing w:before="75" w:after="0"/>
      </w:pPr>
      <w:r>
        <w:rPr/>
        <w:t xml:space="preserve">二、天津华勘集团有限公司</w:t>
      </w:r>
    </w:p>
    <w:p>
      <w:pPr>
        <w:spacing w:before="75" w:after="0"/>
      </w:pPr>
      <w:r>
        <w:rPr/>
        <w:t xml:space="preserve">1、企业发展简况</w:t>
      </w:r>
    </w:p>
    <w:p>
      <w:pPr>
        <w:spacing w:before="75" w:after="0"/>
      </w:pPr>
      <w:r>
        <w:rPr/>
        <w:t xml:space="preserve">2、企业资质荣誉</w:t>
      </w:r>
    </w:p>
    <w:p>
      <w:pPr>
        <w:spacing w:before="75" w:after="0"/>
      </w:pPr>
      <w:r>
        <w:rPr/>
        <w:t xml:space="preserve">3、企业服务领域</w:t>
      </w:r>
    </w:p>
    <w:p>
      <w:pPr>
        <w:spacing w:before="75" w:after="0"/>
      </w:pPr>
      <w:r>
        <w:rPr/>
        <w:t xml:space="preserve">4、企业经营情况</w:t>
      </w:r>
    </w:p>
    <w:p>
      <w:pPr>
        <w:spacing w:before="75" w:after="0"/>
      </w:pPr>
      <w:r>
        <w:rPr/>
        <w:t xml:space="preserve">5、企业设备资源</w:t>
      </w:r>
    </w:p>
    <w:p>
      <w:pPr>
        <w:spacing w:before="75" w:after="0"/>
      </w:pPr>
      <w:r>
        <w:rPr/>
        <w:t xml:space="preserve">6、企业技术水平</w:t>
      </w:r>
    </w:p>
    <w:p>
      <w:pPr>
        <w:spacing w:before="75" w:after="0"/>
      </w:pPr>
      <w:r>
        <w:rPr/>
        <w:t xml:space="preserve">7、企业经营优劣势分析</w:t>
      </w:r>
    </w:p>
    <w:p>
      <w:pPr>
        <w:spacing w:before="75" w:after="0"/>
      </w:pPr>
      <w:r>
        <w:rPr/>
        <w:t xml:space="preserve">8、企业最新动向分析</w:t>
      </w:r>
    </w:p>
    <w:p>
      <w:pPr>
        <w:spacing w:before="75" w:after="0"/>
      </w:pPr>
      <w:r>
        <w:rPr/>
        <w:t xml:space="preserve">三、正元地理信息集团股份有限公司</w:t>
      </w:r>
    </w:p>
    <w:p>
      <w:pPr>
        <w:spacing w:before="75" w:after="0"/>
      </w:pPr>
      <w:r>
        <w:rPr/>
        <w:t xml:space="preserve">1、企业发展简况</w:t>
      </w:r>
    </w:p>
    <w:p>
      <w:pPr>
        <w:spacing w:before="75" w:after="0"/>
      </w:pPr>
      <w:r>
        <w:rPr/>
        <w:t xml:space="preserve">2、企业资质荣誉</w:t>
      </w:r>
    </w:p>
    <w:p>
      <w:pPr>
        <w:spacing w:before="75" w:after="0"/>
      </w:pPr>
      <w:r>
        <w:rPr/>
        <w:t xml:space="preserve">3、企业服务领域</w:t>
      </w:r>
    </w:p>
    <w:p>
      <w:pPr>
        <w:spacing w:before="75" w:after="0"/>
      </w:pPr>
      <w:r>
        <w:rPr/>
        <w:t xml:space="preserve">4、企业经营情况</w:t>
      </w:r>
    </w:p>
    <w:p>
      <w:pPr>
        <w:spacing w:before="75" w:after="0"/>
      </w:pPr>
      <w:r>
        <w:rPr/>
        <w:t xml:space="preserve">5、企业设备资源</w:t>
      </w:r>
    </w:p>
    <w:p>
      <w:pPr>
        <w:spacing w:before="75" w:after="0"/>
      </w:pPr>
      <w:r>
        <w:rPr/>
        <w:t xml:space="preserve">6、企业技术水平</w:t>
      </w:r>
    </w:p>
    <w:p>
      <w:pPr>
        <w:spacing w:before="75" w:after="0"/>
      </w:pPr>
      <w:r>
        <w:rPr/>
        <w:t xml:space="preserve">7、企业经营优劣势分析</w:t>
      </w:r>
    </w:p>
    <w:p>
      <w:pPr>
        <w:spacing w:before="75" w:after="0"/>
      </w:pPr>
      <w:r>
        <w:rPr/>
        <w:t xml:space="preserve">8、企业最新动向分析</w:t>
      </w:r>
    </w:p>
    <w:p>
      <w:pPr>
        <w:spacing w:before="75" w:after="0"/>
      </w:pPr>
      <w:r>
        <w:rPr/>
        <w:t xml:space="preserve">四、深圳市大升高科技工程有限公司</w:t>
      </w:r>
    </w:p>
    <w:p>
      <w:pPr>
        <w:spacing w:before="75" w:after="0"/>
      </w:pPr>
      <w:r>
        <w:rPr/>
        <w:t xml:space="preserve">1、企业发展简况</w:t>
      </w:r>
    </w:p>
    <w:p>
      <w:pPr>
        <w:spacing w:before="75" w:after="0"/>
      </w:pPr>
      <w:r>
        <w:rPr/>
        <w:t xml:space="preserve">2、企业资质荣誉</w:t>
      </w:r>
    </w:p>
    <w:p>
      <w:pPr>
        <w:spacing w:before="75" w:after="0"/>
      </w:pPr>
      <w:r>
        <w:rPr/>
        <w:t xml:space="preserve">3、企业服务领域</w:t>
      </w:r>
    </w:p>
    <w:p>
      <w:pPr>
        <w:spacing w:before="75" w:after="0"/>
      </w:pPr>
      <w:r>
        <w:rPr/>
        <w:t xml:space="preserve">4、企业经营情况</w:t>
      </w:r>
    </w:p>
    <w:p>
      <w:pPr>
        <w:spacing w:before="75" w:after="0"/>
      </w:pPr>
      <w:r>
        <w:rPr/>
        <w:t xml:space="preserve">5、企业设备资源</w:t>
      </w:r>
    </w:p>
    <w:p>
      <w:pPr>
        <w:spacing w:before="75" w:after="0"/>
      </w:pPr>
      <w:r>
        <w:rPr/>
        <w:t xml:space="preserve">6、企业技术水平</w:t>
      </w:r>
    </w:p>
    <w:p>
      <w:pPr>
        <w:spacing w:before="75" w:after="0"/>
      </w:pPr>
      <w:r>
        <w:rPr/>
        <w:t xml:space="preserve">7、企业经营优劣势分析</w:t>
      </w:r>
    </w:p>
    <w:p>
      <w:pPr>
        <w:spacing w:before="75" w:after="0"/>
      </w:pPr>
      <w:r>
        <w:rPr/>
        <w:t xml:space="preserve">8、企业最新动向分析</w:t>
      </w:r>
    </w:p>
    <w:p>
      <w:pPr>
        <w:spacing w:before="75" w:after="0"/>
      </w:pPr>
      <w:r>
        <w:rPr/>
        <w:t xml:space="preserve">五、武汉科岛地理信息工程有限公司</w:t>
      </w:r>
    </w:p>
    <w:p>
      <w:pPr>
        <w:spacing w:before="75" w:after="0"/>
      </w:pPr>
      <w:r>
        <w:rPr/>
        <w:t xml:space="preserve">1、企业发展简况</w:t>
      </w:r>
    </w:p>
    <w:p>
      <w:pPr>
        <w:spacing w:before="75" w:after="0"/>
      </w:pPr>
      <w:r>
        <w:rPr/>
        <w:t xml:space="preserve">2、企业资质荣誉</w:t>
      </w:r>
    </w:p>
    <w:p>
      <w:pPr>
        <w:spacing w:before="75" w:after="0"/>
      </w:pPr>
      <w:r>
        <w:rPr/>
        <w:t xml:space="preserve">3、企业服务领域</w:t>
      </w:r>
    </w:p>
    <w:p>
      <w:pPr>
        <w:spacing w:before="75" w:after="0"/>
      </w:pPr>
      <w:r>
        <w:rPr/>
        <w:t xml:space="preserve">4、企业经营情况</w:t>
      </w:r>
    </w:p>
    <w:p>
      <w:pPr>
        <w:spacing w:before="75" w:after="0"/>
      </w:pPr>
      <w:r>
        <w:rPr/>
        <w:t xml:space="preserve">5、企业设备资源</w:t>
      </w:r>
    </w:p>
    <w:p>
      <w:pPr>
        <w:spacing w:before="75" w:after="0"/>
      </w:pPr>
      <w:r>
        <w:rPr/>
        <w:t xml:space="preserve">6、企业技术水平</w:t>
      </w:r>
    </w:p>
    <w:p>
      <w:pPr>
        <w:spacing w:before="75" w:after="0"/>
      </w:pPr>
      <w:r>
        <w:rPr/>
        <w:t xml:space="preserve">7、企业经营优劣势分析</w:t>
      </w:r>
    </w:p>
    <w:p>
      <w:pPr>
        <w:spacing w:before="75" w:after="0"/>
      </w:pPr>
      <w:r>
        <w:rPr/>
        <w:t xml:space="preserve">8、企业最新动向分析</w:t>
      </w:r>
    </w:p>
    <w:p>
      <w:pPr>
        <w:spacing w:before="75" w:after="0"/>
      </w:pPr>
      <w:r>
        <w:rPr/>
        <w:t xml:space="preserve">六、陕西煤航数码测绘(集团)股份有限公司</w:t>
      </w:r>
    </w:p>
    <w:p>
      <w:pPr>
        <w:spacing w:before="75" w:after="0"/>
      </w:pPr>
      <w:r>
        <w:rPr/>
        <w:t xml:space="preserve">1、企业发展简况</w:t>
      </w:r>
    </w:p>
    <w:p>
      <w:pPr>
        <w:spacing w:before="75" w:after="0"/>
      </w:pPr>
      <w:r>
        <w:rPr/>
        <w:t xml:space="preserve">2、企业资质荣誉</w:t>
      </w:r>
    </w:p>
    <w:p>
      <w:pPr>
        <w:spacing w:before="75" w:after="0"/>
      </w:pPr>
      <w:r>
        <w:rPr/>
        <w:t xml:space="preserve">3、企业服务领域</w:t>
      </w:r>
    </w:p>
    <w:p>
      <w:pPr>
        <w:spacing w:before="75" w:after="0"/>
      </w:pPr>
      <w:r>
        <w:rPr/>
        <w:t xml:space="preserve">4、企业经营情况</w:t>
      </w:r>
    </w:p>
    <w:p>
      <w:pPr>
        <w:spacing w:before="75" w:after="0"/>
      </w:pPr>
      <w:r>
        <w:rPr/>
        <w:t xml:space="preserve">5、企业设备资源</w:t>
      </w:r>
    </w:p>
    <w:p>
      <w:pPr>
        <w:spacing w:before="75" w:after="0"/>
      </w:pPr>
      <w:r>
        <w:rPr/>
        <w:t xml:space="preserve">6、企业技术水平</w:t>
      </w:r>
    </w:p>
    <w:p>
      <w:pPr>
        <w:spacing w:before="75" w:after="0"/>
      </w:pPr>
      <w:r>
        <w:rPr/>
        <w:t xml:space="preserve">7、企业经营优劣势分析</w:t>
      </w:r>
    </w:p>
    <w:p>
      <w:pPr>
        <w:spacing w:before="75" w:after="0"/>
      </w:pPr>
      <w:r>
        <w:rPr/>
        <w:t xml:space="preserve">8、企业最新动向分析</w:t>
      </w:r>
    </w:p>
    <w:p>
      <w:pPr>
        <w:spacing w:before="75" w:after="0"/>
      </w:pPr>
      <w:r>
        <w:rPr/>
        <w:t xml:space="preserve">七、上海凌神市政工程有限公司</w:t>
      </w:r>
    </w:p>
    <w:p>
      <w:pPr>
        <w:spacing w:before="75" w:after="0"/>
      </w:pPr>
      <w:r>
        <w:rPr/>
        <w:t xml:space="preserve">1、企业发展简况</w:t>
      </w:r>
    </w:p>
    <w:p>
      <w:pPr>
        <w:spacing w:before="75" w:after="0"/>
      </w:pPr>
      <w:r>
        <w:rPr/>
        <w:t xml:space="preserve">2、企业资质荣誉</w:t>
      </w:r>
    </w:p>
    <w:p>
      <w:pPr>
        <w:spacing w:before="75" w:after="0"/>
      </w:pPr>
      <w:r>
        <w:rPr/>
        <w:t xml:space="preserve">3、企业服务领域</w:t>
      </w:r>
    </w:p>
    <w:p>
      <w:pPr>
        <w:spacing w:before="75" w:after="0"/>
      </w:pPr>
      <w:r>
        <w:rPr/>
        <w:t xml:space="preserve">4、企业经营情况</w:t>
      </w:r>
    </w:p>
    <w:p>
      <w:pPr>
        <w:spacing w:before="75" w:after="0"/>
      </w:pPr>
      <w:r>
        <w:rPr/>
        <w:t xml:space="preserve">5、企业设备资源</w:t>
      </w:r>
    </w:p>
    <w:p>
      <w:pPr>
        <w:spacing w:before="75" w:after="0"/>
      </w:pPr>
      <w:r>
        <w:rPr/>
        <w:t xml:space="preserve">6、企业技术水平</w:t>
      </w:r>
    </w:p>
    <w:p>
      <w:pPr>
        <w:spacing w:before="75" w:after="0"/>
      </w:pPr>
      <w:r>
        <w:rPr/>
        <w:t xml:space="preserve">7、企业经营优劣势分析</w:t>
      </w:r>
    </w:p>
    <w:p>
      <w:pPr>
        <w:spacing w:before="75" w:after="0"/>
      </w:pPr>
      <w:r>
        <w:rPr/>
        <w:t xml:space="preserve">8、企业最新动向分析</w:t>
      </w:r>
    </w:p>
    <w:p>
      <w:pPr>
        <w:spacing w:before="75" w:after="0"/>
      </w:pPr>
      <w:r>
        <w:rPr/>
        <w:t xml:space="preserve">八、河南力科管线探测技术有限公司</w:t>
      </w:r>
    </w:p>
    <w:p>
      <w:pPr>
        <w:spacing w:before="75" w:after="0"/>
      </w:pPr>
      <w:r>
        <w:rPr/>
        <w:t xml:space="preserve">1、企业发展简况</w:t>
      </w:r>
    </w:p>
    <w:p>
      <w:pPr>
        <w:spacing w:before="75" w:after="0"/>
      </w:pPr>
      <w:r>
        <w:rPr/>
        <w:t xml:space="preserve">2、企业资质荣誉</w:t>
      </w:r>
    </w:p>
    <w:p>
      <w:pPr>
        <w:spacing w:before="75" w:after="0"/>
      </w:pPr>
      <w:r>
        <w:rPr/>
        <w:t xml:space="preserve">3、企业服务领域</w:t>
      </w:r>
    </w:p>
    <w:p>
      <w:pPr>
        <w:spacing w:before="75" w:after="0"/>
      </w:pPr>
      <w:r>
        <w:rPr/>
        <w:t xml:space="preserve">4、企业经营情况</w:t>
      </w:r>
    </w:p>
    <w:p>
      <w:pPr>
        <w:spacing w:before="75" w:after="0"/>
      </w:pPr>
      <w:r>
        <w:rPr/>
        <w:t xml:space="preserve">5、企业设备资源</w:t>
      </w:r>
    </w:p>
    <w:p>
      <w:pPr>
        <w:spacing w:before="75" w:after="0"/>
      </w:pPr>
      <w:r>
        <w:rPr/>
        <w:t xml:space="preserve">6、企业技术水平</w:t>
      </w:r>
    </w:p>
    <w:p>
      <w:pPr>
        <w:spacing w:before="75" w:after="0"/>
      </w:pPr>
      <w:r>
        <w:rPr/>
        <w:t xml:space="preserve">7、企业经营优劣势分析</w:t>
      </w:r>
    </w:p>
    <w:p>
      <w:pPr>
        <w:spacing w:before="75" w:after="0"/>
      </w:pPr>
      <w:r>
        <w:rPr/>
        <w:t xml:space="preserve">8、企业最新动向分析</w:t>
      </w:r>
    </w:p>
    <w:p>
      <w:pPr>
        <w:spacing w:before="75" w:after="0"/>
      </w:pPr>
      <w:r>
        <w:rPr/>
        <w:t xml:space="preserve">九、上海乐通管道工程有限公司</w:t>
      </w:r>
    </w:p>
    <w:p>
      <w:pPr>
        <w:spacing w:before="75" w:after="0"/>
      </w:pPr>
      <w:r>
        <w:rPr/>
        <w:t xml:space="preserve">1、企业发展简况</w:t>
      </w:r>
    </w:p>
    <w:p>
      <w:pPr>
        <w:spacing w:before="75" w:after="0"/>
      </w:pPr>
      <w:r>
        <w:rPr/>
        <w:t xml:space="preserve">2、企业资质荣誉</w:t>
      </w:r>
    </w:p>
    <w:p>
      <w:pPr>
        <w:spacing w:before="75" w:after="0"/>
      </w:pPr>
      <w:r>
        <w:rPr/>
        <w:t xml:space="preserve">3、企业服务领域</w:t>
      </w:r>
    </w:p>
    <w:p>
      <w:pPr>
        <w:spacing w:before="75" w:after="0"/>
      </w:pPr>
      <w:r>
        <w:rPr/>
        <w:t xml:space="preserve">4、企业经营情况</w:t>
      </w:r>
    </w:p>
    <w:p>
      <w:pPr>
        <w:spacing w:before="75" w:after="0"/>
      </w:pPr>
      <w:r>
        <w:rPr/>
        <w:t xml:space="preserve">5、企业设备资源</w:t>
      </w:r>
    </w:p>
    <w:p>
      <w:pPr>
        <w:spacing w:before="75" w:after="0"/>
      </w:pPr>
      <w:r>
        <w:rPr/>
        <w:t xml:space="preserve">6、企业技术水平</w:t>
      </w:r>
    </w:p>
    <w:p>
      <w:pPr>
        <w:spacing w:before="75" w:after="0"/>
      </w:pPr>
      <w:r>
        <w:rPr/>
        <w:t xml:space="preserve">7、企业经营优劣势分析</w:t>
      </w:r>
    </w:p>
    <w:p>
      <w:pPr>
        <w:spacing w:before="75" w:after="0"/>
      </w:pPr>
      <w:r>
        <w:rPr/>
        <w:t xml:space="preserve">8、企业最新动向分析</w:t>
      </w:r>
    </w:p>
    <w:p>
      <w:pPr>
        <w:spacing w:before="75" w:after="0"/>
      </w:pPr>
      <w:r>
        <w:rPr/>
        <w:t xml:space="preserve">十、河南省啄木鸟地下管线检测有限公司</w:t>
      </w:r>
    </w:p>
    <w:p>
      <w:pPr>
        <w:spacing w:before="75" w:after="0"/>
      </w:pPr>
      <w:r>
        <w:rPr/>
        <w:t xml:space="preserve">1、企业发展简况</w:t>
      </w:r>
    </w:p>
    <w:p>
      <w:pPr>
        <w:spacing w:before="75" w:after="0"/>
      </w:pPr>
      <w:r>
        <w:rPr/>
        <w:t xml:space="preserve">2、企业资质荣誉</w:t>
      </w:r>
    </w:p>
    <w:p>
      <w:pPr>
        <w:spacing w:before="75" w:after="0"/>
      </w:pPr>
      <w:r>
        <w:rPr/>
        <w:t xml:space="preserve">3、企业服务领域</w:t>
      </w:r>
    </w:p>
    <w:p>
      <w:pPr>
        <w:spacing w:before="75" w:after="0"/>
      </w:pPr>
      <w:r>
        <w:rPr/>
        <w:t xml:space="preserve">4、企业经营情况</w:t>
      </w:r>
    </w:p>
    <w:p>
      <w:pPr>
        <w:spacing w:before="75" w:after="0"/>
      </w:pPr>
      <w:r>
        <w:rPr/>
        <w:t xml:space="preserve">5、企业设备资源</w:t>
      </w:r>
    </w:p>
    <w:p>
      <w:pPr>
        <w:spacing w:before="75" w:after="0"/>
      </w:pPr>
      <w:r>
        <w:rPr/>
        <w:t xml:space="preserve">6、企业技术水平</w:t>
      </w:r>
    </w:p>
    <w:p>
      <w:pPr>
        <w:spacing w:before="75" w:after="0"/>
      </w:pPr>
      <w:r>
        <w:rPr/>
        <w:t xml:space="preserve">7、企业经营优劣势分析</w:t>
      </w:r>
    </w:p>
    <w:p>
      <w:pPr>
        <w:spacing w:before="75" w:after="0"/>
      </w:pPr>
      <w:r>
        <w:rPr/>
        <w:t xml:space="preserve">8、企业最新动向分析</w:t>
      </w:r>
    </w:p>
    <w:p>
      <w:pPr>
        <w:spacing w:before="75" w:after="0"/>
      </w:pPr>
      <w:r>
        <w:rPr>
          <w:b w:val="1"/>
          <w:bCs w:val="1"/>
        </w:rPr>
        <w:t xml:space="preserve">第五部分 发展前景展望</w:t>
      </w:r>
    </w:p>
    <w:p>
      <w:pPr>
        <w:spacing w:before="75" w:after="0"/>
      </w:pPr>
      <w:r>
        <w:rPr>
          <w:b w:val="1"/>
          <w:bCs w:val="1"/>
        </w:rPr>
        <w:t xml:space="preserve">第八章 2025-2030年城市地下管线探测行业前景及投资价值</w:t>
      </w:r>
    </w:p>
    <w:p>
      <w:pPr>
        <w:spacing w:before="75" w:after="0"/>
      </w:pPr>
      <w:r>
        <w:rPr/>
        <w:t xml:space="preserve">第一节 2025-2030年城市地下管线探测市场发展前景</w:t>
      </w:r>
    </w:p>
    <w:p>
      <w:pPr>
        <w:spacing w:before="75" w:after="0"/>
      </w:pPr>
      <w:r>
        <w:rPr/>
        <w:t xml:space="preserve">一、2025-2030年城市地下管线探测市场发展潜力</w:t>
      </w:r>
    </w:p>
    <w:p>
      <w:pPr>
        <w:spacing w:before="75" w:after="0"/>
      </w:pPr>
      <w:r>
        <w:rPr/>
        <w:t xml:space="preserve">二、2025-2030年城市地下管线探测市场发展前景展望</w:t>
      </w:r>
    </w:p>
    <w:p>
      <w:pPr>
        <w:spacing w:before="75" w:after="0"/>
      </w:pPr>
      <w:r>
        <w:rPr/>
        <w:t xml:space="preserve">三、2025-2030年城市地下管线探测细分行业发展前景分析</w:t>
      </w:r>
    </w:p>
    <w:p>
      <w:pPr>
        <w:spacing w:before="75" w:after="0"/>
      </w:pPr>
      <w:r>
        <w:rPr/>
        <w:t xml:space="preserve">第二节 2025-2030年城市地下管线探测市场发展趋势预测</w:t>
      </w:r>
    </w:p>
    <w:p>
      <w:pPr>
        <w:spacing w:before="75" w:after="0"/>
      </w:pPr>
      <w:r>
        <w:rPr/>
        <w:t xml:space="preserve">一、2025-2030年城市地下管线探测行业发展趋势</w:t>
      </w:r>
    </w:p>
    <w:p>
      <w:pPr>
        <w:spacing w:before="75" w:after="0"/>
      </w:pPr>
      <w:r>
        <w:rPr/>
        <w:t xml:space="preserve">二、2025-2030年城市地下管线探测市场规模预测</w:t>
      </w:r>
    </w:p>
    <w:p>
      <w:pPr>
        <w:spacing w:before="75" w:after="0"/>
      </w:pPr>
      <w:r>
        <w:rPr/>
        <w:t xml:space="preserve">三、2025-2030年城市地下管线探测行业应用趋势预测</w:t>
      </w:r>
    </w:p>
    <w:p>
      <w:pPr>
        <w:spacing w:before="75" w:after="0"/>
      </w:pPr>
      <w:r>
        <w:rPr/>
        <w:t xml:space="preserve">四、2025-2030年细分市场发展趋势预测</w:t>
      </w:r>
    </w:p>
    <w:p>
      <w:pPr>
        <w:spacing w:before="75" w:after="0"/>
      </w:pPr>
      <w:r>
        <w:rPr/>
        <w:t xml:space="preserve">第三节 2025-2030年中国城市地下管线探测行业供需预测</w:t>
      </w:r>
    </w:p>
    <w:p>
      <w:pPr>
        <w:spacing w:before="75" w:after="0"/>
      </w:pPr>
      <w:r>
        <w:rPr/>
        <w:t xml:space="preserve">一、2025-2030年中国城市地下管线探测行业供给预测</w:t>
      </w:r>
    </w:p>
    <w:p>
      <w:pPr>
        <w:spacing w:before="75" w:after="0"/>
      </w:pPr>
      <w:r>
        <w:rPr/>
        <w:t xml:space="preserve">二、2025-2030年中国城市地下管线探测行业需求预测</w:t>
      </w:r>
    </w:p>
    <w:p>
      <w:pPr>
        <w:spacing w:before="75" w:after="0"/>
      </w:pPr>
      <w:r>
        <w:rPr/>
        <w:t xml:space="preserve">三、2025-2030年中国城市地下管线探测行业供需平衡预测</w:t>
      </w:r>
    </w:p>
    <w:p>
      <w:pPr>
        <w:spacing w:before="75" w:after="0"/>
      </w:pPr>
      <w:r>
        <w:rPr>
          <w:b w:val="1"/>
          <w:bCs w:val="1"/>
        </w:rPr>
        <w:t xml:space="preserve">第九章 2025-2030年城市地下管线探测行业投资机会与风险防范</w:t>
      </w:r>
    </w:p>
    <w:p>
      <w:pPr>
        <w:spacing w:before="75" w:after="0"/>
      </w:pPr>
      <w:r>
        <w:rPr/>
        <w:t xml:space="preserve">第一节 城市地下管线探测行业投融资情况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四、城市地下管线探测行业投资现状分析</w:t>
      </w:r>
    </w:p>
    <w:p>
      <w:pPr>
        <w:spacing w:before="75" w:after="0"/>
      </w:pPr>
      <w:r>
        <w:rPr/>
        <w:t xml:space="preserve">第二节 2025-2030年城市地下管线探测行业投资机会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四、城市地下管线探测行业投资机遇</w:t>
      </w:r>
    </w:p>
    <w:p>
      <w:pPr>
        <w:spacing w:before="75" w:after="0"/>
      </w:pPr>
      <w:r>
        <w:rPr/>
        <w:t xml:space="preserve">第三节 2025-2030年城市地下管线探测行业投资风险及防范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第四节 中国城市地下管线探测行业投资建议</w:t>
      </w:r>
    </w:p>
    <w:p>
      <w:pPr>
        <w:spacing w:before="75" w:after="0"/>
      </w:pPr>
      <w:r>
        <w:rPr/>
        <w:t xml:space="preserve">一、城市地下管线探测行业未来发展方向</w:t>
      </w:r>
    </w:p>
    <w:p>
      <w:pPr>
        <w:spacing w:before="75" w:after="0"/>
      </w:pPr>
      <w:r>
        <w:rPr/>
        <w:t xml:space="preserve">二、城市地下管线探测行业主要投资建议</w:t>
      </w:r>
    </w:p>
    <w:p>
      <w:pPr>
        <w:spacing w:before="75" w:after="0"/>
      </w:pPr>
      <w:r>
        <w:rPr/>
        <w:t xml:space="preserve">三、中国城市地下管线探测企业融资分析</w:t>
      </w:r>
    </w:p>
    <w:p>
      <w:pPr>
        <w:spacing w:before="75" w:after="0"/>
      </w:pPr>
      <w:r>
        <w:rPr>
          <w:b w:val="1"/>
          <w:bCs w:val="1"/>
        </w:rPr>
        <w:t xml:space="preserve">第六部分 发展战略研究</w:t>
      </w:r>
    </w:p>
    <w:p>
      <w:pPr>
        <w:spacing w:before="75" w:after="0"/>
      </w:pPr>
      <w:r>
        <w:rPr>
          <w:b w:val="1"/>
          <w:bCs w:val="1"/>
        </w:rPr>
        <w:t xml:space="preserve">第十章 城市地下管线探测行业发展战略研究</w:t>
      </w:r>
    </w:p>
    <w:p>
      <w:pPr>
        <w:spacing w:before="75" w:after="0"/>
      </w:pPr>
      <w:r>
        <w:rPr/>
        <w:t xml:space="preserve">第一节 城市地下管线探测行业发展战略研究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对中国城市地下管线探测品牌的战略思考</w:t>
      </w:r>
    </w:p>
    <w:p>
      <w:pPr>
        <w:spacing w:before="75" w:after="0"/>
      </w:pPr>
      <w:r>
        <w:rPr/>
        <w:t xml:space="preserve">一、城市地下管线探测品牌的重要性</w:t>
      </w:r>
    </w:p>
    <w:p>
      <w:pPr>
        <w:spacing w:before="75" w:after="0"/>
      </w:pPr>
      <w:r>
        <w:rPr/>
        <w:t xml:space="preserve">二、城市地下管线探测实施品牌战略的意义</w:t>
      </w:r>
    </w:p>
    <w:p>
      <w:pPr>
        <w:spacing w:before="75" w:after="0"/>
      </w:pPr>
      <w:r>
        <w:rPr/>
        <w:t xml:space="preserve">三、城市地下管线探测企业品牌的现状分析</w:t>
      </w:r>
    </w:p>
    <w:p>
      <w:pPr>
        <w:spacing w:before="75" w:after="0"/>
      </w:pPr>
      <w:r>
        <w:rPr/>
        <w:t xml:space="preserve">四、中国城市地下管线探测企业的品牌战略</w:t>
      </w:r>
    </w:p>
    <w:p>
      <w:pPr>
        <w:spacing w:before="75" w:after="0"/>
      </w:pPr>
      <w:r>
        <w:rPr/>
        <w:t xml:space="preserve">五、城市地下管线探测品牌战略管理的策略</w:t>
      </w:r>
    </w:p>
    <w:p>
      <w:pPr>
        <w:spacing w:before="75" w:after="0"/>
      </w:pPr>
      <w:r>
        <w:rPr/>
        <w:t xml:space="preserve">第三节 城市地下管线探测经营策略分析</w:t>
      </w:r>
    </w:p>
    <w:p>
      <w:pPr>
        <w:spacing w:before="75" w:after="0"/>
      </w:pPr>
      <w:r>
        <w:rPr/>
        <w:t xml:space="preserve">一、城市地下管线探测市场细分策略</w:t>
      </w:r>
    </w:p>
    <w:p>
      <w:pPr>
        <w:spacing w:before="75" w:after="0"/>
      </w:pPr>
      <w:r>
        <w:rPr/>
        <w:t xml:space="preserve">二、城市地下管线探测市场创新策略</w:t>
      </w:r>
    </w:p>
    <w:p>
      <w:pPr>
        <w:spacing w:before="75" w:after="0"/>
      </w:pPr>
      <w:r>
        <w:rPr/>
        <w:t xml:space="preserve">三、品牌定位与品类规划</w:t>
      </w:r>
    </w:p>
    <w:p>
      <w:pPr>
        <w:spacing w:before="75" w:after="0"/>
      </w:pPr>
      <w:r>
        <w:rPr/>
        <w:t xml:space="preserve">四、城市地下管线探测新产品差异化战略</w:t>
      </w:r>
    </w:p>
    <w:p>
      <w:pPr>
        <w:spacing w:before="75" w:after="0"/>
      </w:pPr>
      <w:r>
        <w:rPr/>
        <w:t xml:space="preserve">第四节 城市地下管线探测行业投资战略研究</w:t>
      </w:r>
    </w:p>
    <w:p>
      <w:pPr>
        <w:spacing w:before="75" w:after="0"/>
      </w:pPr>
      <w:r>
        <w:rPr/>
        <w:t xml:space="preserve">一、2025-2030年城市地下管线探测行业投资战略</w:t>
      </w:r>
    </w:p>
    <w:p>
      <w:pPr>
        <w:spacing w:before="75" w:after="0"/>
      </w:pPr>
      <w:r>
        <w:rPr/>
        <w:t xml:space="preserve">二、2025-2030年细分行业投资战略</w:t>
      </w:r>
    </w:p>
    <w:p>
      <w:pPr>
        <w:spacing w:before="75" w:after="0"/>
      </w:pPr>
      <w:r>
        <w:rPr>
          <w:b w:val="1"/>
          <w:bCs w:val="1"/>
        </w:rPr>
        <w:t xml:space="preserve">第十一章 研究结论及发展建议</w:t>
      </w:r>
    </w:p>
    <w:p>
      <w:pPr>
        <w:spacing w:before="75" w:after="0"/>
      </w:pPr>
      <w:r>
        <w:rPr/>
        <w:t xml:space="preserve">第一节 城市地下管线探测行业研究结论及建议</w:t>
      </w:r>
    </w:p>
    <w:p>
      <w:pPr>
        <w:spacing w:before="75" w:after="0"/>
      </w:pPr>
      <w:r>
        <w:rPr/>
        <w:t xml:space="preserve">第二节 城市地下管线探测关联行业研究结论及建议</w:t>
      </w:r>
    </w:p>
    <w:p>
      <w:pPr>
        <w:spacing w:before="75" w:after="0"/>
      </w:pPr>
      <w:r>
        <w:rPr/>
        <w:t xml:space="preserve">第三节 中道泰和城市地下管线探测行业发展建议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图表：城市地下管线探测行业生命周期</w:t>
      </w:r>
    </w:p>
    <w:p>
      <w:pPr>
        <w:spacing w:before="75" w:after="0"/>
      </w:pPr>
      <w:r>
        <w:rPr/>
        <w:t xml:space="preserve">图表：城市地下管线探测行业产业链结构</w:t>
      </w:r>
    </w:p>
    <w:p>
      <w:pPr>
        <w:spacing w:before="75" w:after="0"/>
      </w:pPr>
      <w:r>
        <w:rPr/>
        <w:t xml:space="preserve">图表：2020-2025年全球城市地下管线探测行业市场规模</w:t>
      </w:r>
    </w:p>
    <w:p>
      <w:pPr>
        <w:spacing w:before="75" w:after="0"/>
      </w:pPr>
      <w:r>
        <w:rPr/>
        <w:t xml:space="preserve">图表：2020-2025年中国城市地下管线探测行业市场规模</w:t>
      </w:r>
    </w:p>
    <w:p>
      <w:pPr>
        <w:spacing w:before="75" w:after="0"/>
      </w:pPr>
      <w:r>
        <w:rPr/>
        <w:t xml:space="preserve">图表：2020-2025年城市地下管线探测行业重要数据指标比较</w:t>
      </w:r>
    </w:p>
    <w:p>
      <w:pPr>
        <w:spacing w:before="75" w:after="0"/>
      </w:pPr>
      <w:r>
        <w:rPr/>
        <w:t xml:space="preserve">图表：2020-2025年中国城市地下管线探测市场占全球份额比较</w:t>
      </w:r>
    </w:p>
    <w:p>
      <w:pPr>
        <w:spacing w:before="75" w:after="0"/>
      </w:pPr>
      <w:r>
        <w:rPr/>
        <w:t xml:space="preserve">图表：2020-2025年中国国内生产总值增长速度</w:t>
      </w:r>
    </w:p>
    <w:p>
      <w:pPr>
        <w:spacing w:before="75" w:after="0"/>
      </w:pPr>
      <w:r>
        <w:rPr/>
        <w:t xml:space="preserve">图表：2020-2025年中国固定资产投资(不含农户)增速</w:t>
      </w:r>
    </w:p>
    <w:p>
      <w:pPr>
        <w:spacing w:before="75" w:after="0"/>
      </w:pPr>
      <w:r>
        <w:rPr/>
        <w:t xml:space="preserve">图表：2020-2025年中国城镇化率、非农产出和非农就业比例</w:t>
      </w:r>
    </w:p>
    <w:p>
      <w:pPr>
        <w:spacing w:before="75" w:after="0"/>
      </w:pPr>
      <w:r>
        <w:rPr/>
        <w:t xml:space="preserve">图表：2020-2025年中国城镇农村人口比例</w:t>
      </w:r>
    </w:p>
    <w:p>
      <w:pPr>
        <w:spacing w:before="75" w:after="0"/>
      </w:pPr>
      <w:r>
        <w:rPr/>
        <w:t xml:space="preserve">图表：城市地下管线探测收费标准</w:t>
      </w:r>
    </w:p>
    <w:p>
      <w:pPr>
        <w:spacing w:before="75" w:after="0"/>
      </w:pPr>
      <w:r>
        <w:rPr/>
        <w:t xml:space="preserve">图表：2020-2025年中国测绘资质单位数量情况</w:t>
      </w:r>
    </w:p>
    <w:p>
      <w:pPr>
        <w:spacing w:before="75" w:after="0"/>
      </w:pPr>
      <w:r>
        <w:rPr/>
        <w:t xml:space="preserve">图表：2020-2025年中国测绘行业从业人员数量情况</w:t>
      </w:r>
    </w:p>
    <w:p>
      <w:pPr>
        <w:spacing w:before="75" w:after="0"/>
      </w:pPr>
      <w:r>
        <w:rPr/>
        <w:t xml:space="preserve">图表：2020-2025年中国测绘资质单位数量分级情况</w:t>
      </w:r>
    </w:p>
    <w:p>
      <w:pPr>
        <w:spacing w:before="75" w:after="0"/>
      </w:pPr>
      <w:r>
        <w:rPr/>
        <w:t xml:space="preserve">图表：中国地下管线普查城市数量</w:t>
      </w:r>
    </w:p>
    <w:p>
      <w:pPr>
        <w:spacing w:before="75" w:after="0"/>
      </w:pPr>
      <w:r>
        <w:rPr/>
        <w:t xml:space="preserve">图表：2020-2025年地下管线测量实物工作收费基价表</w:t>
      </w:r>
    </w:p>
    <w:p>
      <w:pPr>
        <w:spacing w:before="75" w:after="0"/>
      </w:pPr>
      <w:r>
        <w:rPr/>
        <w:t xml:space="preserve">图表：地下管线测量复杂程度表</w:t>
      </w:r>
    </w:p>
    <w:p>
      <w:pPr>
        <w:spacing w:before="75" w:after="0"/>
      </w:pPr>
      <w:r>
        <w:rPr/>
        <w:t xml:space="preserve">图表：2020-2025年中国城市供水管线长度</w:t>
      </w:r>
    </w:p>
    <w:p>
      <w:pPr>
        <w:spacing w:before="75" w:after="0"/>
      </w:pPr>
      <w:r>
        <w:rPr/>
        <w:t xml:space="preserve">图表：2020-2025年中国部分城市供水管线情况</w:t>
      </w:r>
    </w:p>
    <w:p>
      <w:pPr>
        <w:spacing w:before="75" w:after="0"/>
      </w:pPr>
      <w:r>
        <w:rPr/>
        <w:t xml:space="preserve">图表：2020-2025年中国天然气消费量及预测情况</w:t>
      </w:r>
    </w:p>
    <w:p>
      <w:pPr>
        <w:spacing w:before="75" w:after="0"/>
      </w:pPr>
      <w:r>
        <w:rPr/>
        <w:t xml:space="preserve">图表：2020-2025年中国天然气管道长度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本文地址：https://www.51baogao.cn/baogao/20210331/205613.shtml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31/2056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中国城市地下管线探测行业市场深度分析与投资前景预测报告(2025-2030版)</dc:title>
  <dc:description>中国城市地下管线探测行业市场深度分析与投资前景预测报告(2025-2030版)</dc:description>
  <dc:subject>中国城市地下管线探测行业市场深度分析与投资前景预测报告(2025-2030版)</dc:subject>
  <cp:keywords>研究报告</cp:keywords>
  <cp:category>研究报告</cp:category>
  <cp:lastModifiedBy>北京中道泰和信息咨询有限公司</cp:lastModifiedBy>
  <dcterms:created xsi:type="dcterms:W3CDTF">2025-02-03T13:14:12+08:00</dcterms:created>
  <dcterms:modified xsi:type="dcterms:W3CDTF">2025-02-03T13:14:12+08:00</dcterms:modified>
</cp:coreProperties>
</file>

<file path=docProps/custom.xml><?xml version="1.0" encoding="utf-8"?>
<Properties xmlns="http://schemas.openxmlformats.org/officeDocument/2006/custom-properties" xmlns:vt="http://schemas.openxmlformats.org/officeDocument/2006/docPropsVTypes"/>
</file>