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碳纤维材料在高速列车的应用行业市场深度调研及发展趋势与投资前景研究报告(2024-2029版)</w:t>
      </w:r>
    </w:p>
    <w:p>
      <w:pPr>
        <w:spacing w:after="150"/>
      </w:pPr>
      <w:r>
        <w:rPr>
          <w:b w:val="1"/>
          <w:bCs w:val="1"/>
        </w:rPr>
        <w:t xml:space="preserve">报告简介</w:t>
      </w:r>
    </w:p>
    <w:p>
      <w:pPr>
        <w:spacing w:after="150"/>
      </w:pPr>
      <w:r>
        <w:rPr/>
        <w:t xml:space="preserve">碳纤维(carbon fiber，简称CF)，是一种含碳量在95%以上的高强度、高模量纤维的新型纤维材料。可分为PAN基，沥青基，粘胶基碳纤维，PAN基是当今世界碳纤维发展的主流，占碳纤维市场的90%以上。碳纤维是由有机纤维经碳化和石墨化处理而得到的微晶石墨材料，碳纤维具有轻质、高强、耐高温、耐疲劳、抗腐蚀、导热和导电等特性，是一种力学性能优异的新材料。碳纤维除了应用在航空航天等高技术领域外，还可用在文体用品、纺织机械、医疗器械生物工程和运输车辆等方面。目前，碳纤维材料在高速列车上的应用还有一定的局限性，大多数产品仍处于研究开发阶段，仅部分产品得到实际应用，因此，应用前景非常广泛。</w:t>
      </w:r>
    </w:p>
    <w:p>
      <w:pPr>
        <w:spacing w:after="150"/>
      </w:pPr>
      <w:r>
        <w:rPr/>
        <w:t xml:space="preserve">在中国碳纤维行业发展过程中，国家给予了大力支持，极大地促进了碳纤维行业发展。企业和投资机构也纷纷看好碳纤维行业的发展前景，各路资本的大量涌入，为碳纤维行业带来了刺激效应，使其呈现出前所未有的新热点和新动态。同时，碳纤维行业应用领域广阔，其并购需求和活跃度也十分明显。预计2020年国内碳纤维的需求达33000吨，国内对应碳纤维材料市场规模增长至727亿元。</w:t>
      </w:r>
    </w:p>
    <w:p>
      <w:pPr>
        <w:spacing w:after="150"/>
      </w:pPr>
      <w:r>
        <w:rPr/>
        <w:t xml:space="preserve">在高铁制造对碳纤维表现出明显需求态势时，不少碳纤维加工制造企业也及时瞄准了高铁这一市场，主动对接产业。碳纤维原丝是在2000-3000摄氏度的高温中预氧化、碳化而成的，能够耐高温上千摄氏度。但是在具体的应用中，碳纤维原丝主要是以碳纤维复合材料的形式出现的，因此，必须使该复合材料在发挥原丝优异性能的同时，还兼具其它方面的特性，以达到高铁环保、安全等方面的高标准。</w:t>
      </w:r>
    </w:p>
    <w:p>
      <w:pPr>
        <w:spacing w:after="150"/>
      </w:pPr>
      <w:r>
        <w:rPr/>
        <w:t xml:space="preserve">当前，中国的高铁建设正处于繁荣时期，通过多年的努力和积淀，中国已全面掌握高速铁路的核心技术，行业总体水平已跻身于世界先进行列。交错密布的轨道上，高铁风驰电掣般的“中国速度”代表着“中国制造”已经走在自主知识产权引导发展的道路上。在此过程中，碳纤维新材料的运用不仅推动着高速列车行驶的轻量化，也将带动高铁制造业实现全新的变革，进一步提升“中国速度”。</w:t>
      </w:r>
    </w:p>
    <w:p>
      <w:pPr>
        <w:spacing w:after="150"/>
      </w:pPr>
      <w:r>
        <w:rPr/>
        <w:t xml:space="preserve">据了解，碳纤维复合材料在轨道列车上的专利主要集中在车体、转向架、车外设备、内装四个方面。其中车体和转向架的开发和应用专利比较多。相关数据显示，到2025年，中国高铁里程将超过3.8万公里，且现役的高铁列车超过了2500辆。列车的节能性、环保性、舒适性、便利性已成为高铁列车未来的发展方向。而碳纤维因其优秀的性能越来越受到轨道车辆研制企业的关注及采用，发展潜力巨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碳纤维材料行业研究单位等公布和提供的大量资料以及对行业内企业调研访察所获得的大量第一手数据，对中国碳纤维材料市场的发展状况、供需状况、竞争格局、赢利水平、发展趋势等进行了分析。报告重点分析了碳纤维材料前十大企业的研发、产销、战略、经营状况等。报告还对碳纤维材料市场风险进行了预测，为碳纤维材料生产厂家、流通企业以及零售商提供了新的投资机会和可借鉴的操作模式，对欲在碳纤维材料行业从事资本运作的经济实体等单位准确了解目前中国碳纤维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碳纤维复合材料行业概述</w:t>
      </w:r>
    </w:p>
    <w:p>
      <w:pPr>
        <w:spacing w:after="150"/>
      </w:pPr>
      <w:r>
        <w:rPr/>
        <w:t xml:space="preserve">第一节 碳纤维复合材料的概念</w:t>
      </w:r>
    </w:p>
    <w:p>
      <w:pPr>
        <w:spacing w:after="150"/>
      </w:pPr>
      <w:r>
        <w:rPr/>
        <w:t xml:space="preserve">一、碳纤维复合材料的定义</w:t>
      </w:r>
    </w:p>
    <w:p>
      <w:pPr>
        <w:spacing w:after="150"/>
      </w:pPr>
      <w:r>
        <w:rPr/>
        <w:t xml:space="preserve">二、碳纤维复合材料的特点</w:t>
      </w:r>
    </w:p>
    <w:p>
      <w:pPr>
        <w:spacing w:after="150"/>
      </w:pPr>
      <w:r>
        <w:rPr/>
        <w:t xml:space="preserve">三、碳纤维复合材料的分类</w:t>
      </w:r>
    </w:p>
    <w:p>
      <w:pPr>
        <w:spacing w:after="150"/>
      </w:pPr>
      <w:r>
        <w:rPr/>
        <w:t xml:space="preserve">第二节 碳纤维材料行业行业链分析</w:t>
      </w:r>
    </w:p>
    <w:p>
      <w:pPr>
        <w:spacing w:after="150"/>
      </w:pPr>
      <w:r>
        <w:rPr/>
        <w:t xml:space="preserve">一、行业链结构分析</w:t>
      </w:r>
    </w:p>
    <w:p>
      <w:pPr>
        <w:spacing w:after="150"/>
      </w:pPr>
      <w:r>
        <w:rPr/>
        <w:t xml:space="preserve">二、行业行业链上游相关行业分析</w:t>
      </w:r>
    </w:p>
    <w:p>
      <w:pPr>
        <w:spacing w:after="150"/>
      </w:pPr>
      <w:r>
        <w:rPr/>
        <w:t xml:space="preserve">三、行业行业链下游相关行业分析</w:t>
      </w:r>
    </w:p>
    <w:p>
      <w:pPr>
        <w:spacing w:after="150"/>
      </w:pPr>
      <w:r>
        <w:rPr/>
        <w:t xml:space="preserve">第三节 国内外pan基碳纤维的研究进展</w:t>
      </w:r>
    </w:p>
    <w:p>
      <w:pPr>
        <w:spacing w:after="150"/>
      </w:pPr>
      <w:r>
        <w:rPr/>
        <w:t xml:space="preserve">一、新形势下的全球pan基碳纤维产业动向</w:t>
      </w:r>
    </w:p>
    <w:p>
      <w:pPr>
        <w:spacing w:after="150"/>
      </w:pPr>
      <w:r>
        <w:rPr/>
        <w:t xml:space="preserve">二、pan基碳纤维生产现状与市场</w:t>
      </w:r>
    </w:p>
    <w:p>
      <w:pPr>
        <w:spacing w:after="150"/>
      </w:pPr>
      <w:r>
        <w:rPr/>
        <w:t xml:space="preserve">三、世界主要pan基碳纤维企业生产能力</w:t>
      </w:r>
    </w:p>
    <w:p>
      <w:pPr>
        <w:spacing w:after="150"/>
      </w:pPr>
      <w:r>
        <w:rPr/>
        <w:t xml:space="preserve">第四节 碳纤维材料行业技术发展环境分析</w:t>
      </w:r>
    </w:p>
    <w:p>
      <w:pPr>
        <w:spacing w:after="150"/>
      </w:pPr>
      <w:r>
        <w:rPr/>
        <w:t xml:space="preserve">一、产品工艺设备采购渠道分析</w:t>
      </w:r>
    </w:p>
    <w:p>
      <w:pPr>
        <w:spacing w:after="150"/>
      </w:pPr>
      <w:r>
        <w:rPr/>
        <w:t xml:space="preserve">二、碳纤维材料产品国内外技术比较分析</w:t>
      </w:r>
    </w:p>
    <w:p>
      <w:pPr>
        <w:spacing w:after="150"/>
      </w:pPr>
      <w:r>
        <w:rPr/>
        <w:t xml:space="preserve">1、碳纤维材料产品技术变化特点</w:t>
      </w:r>
    </w:p>
    <w:p>
      <w:pPr>
        <w:spacing w:after="150"/>
      </w:pPr>
      <w:r>
        <w:rPr/>
        <w:t xml:space="preserve">2、国外主要生产工艺</w:t>
      </w:r>
    </w:p>
    <w:p>
      <w:pPr>
        <w:spacing w:after="150"/>
      </w:pPr>
      <w:r>
        <w:rPr/>
        <w:t xml:space="preserve">3、国内主要生产方法</w:t>
      </w:r>
    </w:p>
    <w:p>
      <w:pPr>
        <w:spacing w:after="150"/>
      </w:pPr>
      <w:r>
        <w:rPr/>
        <w:t xml:space="preserve">三、碳纤维材料技术发展趋势预测</w:t>
      </w:r>
    </w:p>
    <w:p>
      <w:pPr>
        <w:spacing w:after="150"/>
      </w:pPr>
      <w:r>
        <w:rPr>
          <w:b w:val="1"/>
          <w:bCs w:val="1"/>
        </w:rPr>
        <w:t xml:space="preserve">第二章 高速列车碳纤维复合材料应用研究</w:t>
      </w:r>
    </w:p>
    <w:p>
      <w:pPr>
        <w:spacing w:after="150"/>
      </w:pPr>
      <w:r>
        <w:rPr/>
        <w:t xml:space="preserve">第一节 高速列车碳纤维复合材料发展环境分析</w:t>
      </w:r>
    </w:p>
    <w:p>
      <w:pPr>
        <w:spacing w:after="150"/>
      </w:pPr>
      <w:r>
        <w:rPr/>
        <w:t xml:space="preserve">一、中国高速列车运营里程与列车保有量</w:t>
      </w:r>
    </w:p>
    <w:p>
      <w:pPr>
        <w:spacing w:after="150"/>
      </w:pPr>
      <w:r>
        <w:rPr/>
        <w:t xml:space="preserve">二、中国高速铁路产业发展规划</w:t>
      </w:r>
    </w:p>
    <w:p>
      <w:pPr>
        <w:spacing w:after="150"/>
      </w:pPr>
      <w:r>
        <w:rPr/>
        <w:t xml:space="preserve">三、纤维复合材料在轨道交通领域的成熟应用</w:t>
      </w:r>
    </w:p>
    <w:p>
      <w:pPr>
        <w:spacing w:after="150"/>
      </w:pPr>
      <w:r>
        <w:rPr/>
        <w:t xml:space="preserve">第二节 中国碳纤维材料行业发展政策环境分析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三、碳纤维安全标准/法规</w:t>
      </w:r>
    </w:p>
    <w:p>
      <w:pPr>
        <w:spacing w:after="150"/>
      </w:pPr>
      <w:r>
        <w:rPr/>
        <w:t xml:space="preserve">第三节 中国碳纤维材料行业应用现状分析</w:t>
      </w:r>
    </w:p>
    <w:p>
      <w:pPr>
        <w:spacing w:after="150"/>
      </w:pPr>
      <w:r>
        <w:rPr/>
        <w:t xml:space="preserve">一、纤维复合材料性能与产业现状分析</w:t>
      </w:r>
    </w:p>
    <w:p>
      <w:pPr>
        <w:spacing w:after="150"/>
      </w:pPr>
      <w:r>
        <w:rPr/>
        <w:t xml:space="preserve">二、国外轨道交通装备碳纤维复合材料应用现状</w:t>
      </w:r>
    </w:p>
    <w:p>
      <w:pPr>
        <w:spacing w:after="150"/>
      </w:pPr>
      <w:r>
        <w:rPr/>
        <w:t xml:space="preserve">1、日本 cfrp 应用情况</w:t>
      </w:r>
    </w:p>
    <w:p>
      <w:pPr>
        <w:spacing w:after="150"/>
      </w:pPr>
      <w:r>
        <w:rPr/>
        <w:t xml:space="preserve">2、韩国 cfrp 应用情况</w:t>
      </w:r>
    </w:p>
    <w:p>
      <w:pPr>
        <w:spacing w:after="150"/>
      </w:pPr>
      <w:r>
        <w:rPr/>
        <w:t xml:space="preserve">3、欧洲碳纤维复合材料应用情况</w:t>
      </w:r>
    </w:p>
    <w:p>
      <w:pPr>
        <w:spacing w:after="150"/>
      </w:pPr>
      <w:r>
        <w:rPr/>
        <w:t xml:space="preserve">三、国内轨道交通装备碳纤维复合材料应用现状</w:t>
      </w:r>
    </w:p>
    <w:p>
      <w:pPr>
        <w:spacing w:after="150"/>
      </w:pPr>
      <w:r>
        <w:rPr/>
        <w:t xml:space="preserve">四、中国标准动车组设备舱实施实例</w:t>
      </w:r>
    </w:p>
    <w:p>
      <w:pPr>
        <w:spacing w:after="150"/>
      </w:pPr>
      <w:r>
        <w:rPr/>
        <w:t xml:space="preserve">1、中车四方股份研制的标准动车组 cfrp 设备舱</w:t>
      </w:r>
    </w:p>
    <w:p>
      <w:pPr>
        <w:spacing w:after="150"/>
      </w:pPr>
      <w:r>
        <w:rPr/>
        <w:t xml:space="preserve">2、设备舱中主要采用 cfrp 的结构件</w:t>
      </w:r>
    </w:p>
    <w:p>
      <w:pPr>
        <w:spacing w:after="150"/>
      </w:pPr>
      <w:r>
        <w:rPr/>
        <w:t xml:space="preserve">(1)弯梁</w:t>
      </w:r>
    </w:p>
    <w:p>
      <w:pPr>
        <w:spacing w:after="150"/>
      </w:pPr>
      <w:r>
        <w:rPr/>
        <w:t xml:space="preserve">(2)横梁</w:t>
      </w:r>
    </w:p>
    <w:p>
      <w:pPr>
        <w:spacing w:after="150"/>
      </w:pPr>
      <w:r>
        <w:rPr/>
        <w:t xml:space="preserve">(3)裙板</w:t>
      </w:r>
    </w:p>
    <w:p>
      <w:pPr>
        <w:spacing w:after="150"/>
      </w:pPr>
      <w:r>
        <w:rPr/>
        <w:t xml:space="preserve">(4)底板</w:t>
      </w:r>
    </w:p>
    <w:p>
      <w:pPr>
        <w:spacing w:after="150"/>
      </w:pPr>
      <w:r>
        <w:rPr/>
        <w:t xml:space="preserve">(5)端板</w:t>
      </w:r>
    </w:p>
    <w:p>
      <w:pPr>
        <w:spacing w:after="150"/>
      </w:pPr>
      <w:r>
        <w:rPr/>
        <w:t xml:space="preserve">第四节 中国碳纤维材料行业动车、汽车市场发展“swot”分析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二、碳纤维制品市场发展的“swot”分析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三、碳纤维材料汽车、高铁动车方面进入壁垒分析</w:t>
      </w:r>
    </w:p>
    <w:p>
      <w:pPr>
        <w:spacing w:after="150"/>
      </w:pPr>
      <w:r>
        <w:rPr/>
        <w:t xml:space="preserve">1、法规、环保规范</w:t>
      </w:r>
    </w:p>
    <w:p>
      <w:pPr>
        <w:spacing w:after="150"/>
      </w:pPr>
      <w:r>
        <w:rPr/>
        <w:t xml:space="preserve">2、标准体系</w:t>
      </w:r>
    </w:p>
    <w:p>
      <w:pPr>
        <w:spacing w:after="150"/>
      </w:pPr>
      <w:r>
        <w:rPr/>
        <w:t xml:space="preserve">3、投标方法</w:t>
      </w:r>
    </w:p>
    <w:p>
      <w:pPr>
        <w:spacing w:after="150"/>
      </w:pPr>
      <w:r>
        <w:rPr>
          <w:b w:val="1"/>
          <w:bCs w:val="1"/>
        </w:rPr>
        <w:t xml:space="preserve">第三章 碳纤维材料行业市场规模及前景分析</w:t>
      </w:r>
    </w:p>
    <w:p>
      <w:pPr>
        <w:spacing w:after="150"/>
      </w:pPr>
      <w:r>
        <w:rPr/>
        <w:t xml:space="preserve">第一节 碳纤维材料行业总体规模</w:t>
      </w:r>
    </w:p>
    <w:p>
      <w:pPr>
        <w:spacing w:after="150"/>
      </w:pPr>
      <w:r>
        <w:rPr/>
        <w:t xml:space="preserve">一、全球碳纤维市场规模分析</w:t>
      </w:r>
    </w:p>
    <w:p>
      <w:pPr>
        <w:spacing w:after="150"/>
      </w:pPr>
      <w:r>
        <w:rPr/>
        <w:t xml:space="preserve">二、全球碳纤维消费规模分析</w:t>
      </w:r>
    </w:p>
    <w:p>
      <w:pPr>
        <w:spacing w:after="150"/>
      </w:pPr>
      <w:r>
        <w:rPr/>
        <w:t xml:space="preserve">第二节 碳纤维材料产能概况</w:t>
      </w:r>
    </w:p>
    <w:p>
      <w:pPr>
        <w:spacing w:after="150"/>
      </w:pPr>
      <w:r>
        <w:rPr/>
        <w:t xml:space="preserve">一、2019-2023年产能分析</w:t>
      </w:r>
    </w:p>
    <w:p>
      <w:pPr>
        <w:spacing w:after="150"/>
      </w:pPr>
      <w:r>
        <w:rPr/>
        <w:t xml:space="preserve">二、2024-2029年产能预测</w:t>
      </w:r>
    </w:p>
    <w:p>
      <w:pPr>
        <w:spacing w:after="150"/>
      </w:pPr>
      <w:r>
        <w:rPr/>
        <w:t xml:space="preserve">第三节 碳纤维材料汽车市场容量及前景分析</w:t>
      </w:r>
    </w:p>
    <w:p>
      <w:pPr>
        <w:spacing w:after="150"/>
      </w:pPr>
      <w:r>
        <w:rPr/>
        <w:t xml:space="preserve">一、主要应用部位</w:t>
      </w:r>
    </w:p>
    <w:p>
      <w:pPr>
        <w:spacing w:after="150"/>
      </w:pPr>
      <w:r>
        <w:rPr/>
        <w:t xml:space="preserve">1、车身及集成</w:t>
      </w:r>
    </w:p>
    <w:p>
      <w:pPr>
        <w:spacing w:after="150"/>
      </w:pPr>
      <w:r>
        <w:rPr/>
        <w:t xml:space="preserve">2、汽车内饰</w:t>
      </w:r>
    </w:p>
    <w:p>
      <w:pPr>
        <w:spacing w:after="150"/>
      </w:pPr>
      <w:r>
        <w:rPr/>
        <w:t xml:space="preserve">3、汽车轻量化</w:t>
      </w:r>
    </w:p>
    <w:p>
      <w:pPr>
        <w:spacing w:after="150"/>
      </w:pPr>
      <w:r>
        <w:rPr/>
        <w:t xml:space="preserve">二、现有厂商及产量</w:t>
      </w:r>
    </w:p>
    <w:p>
      <w:pPr>
        <w:spacing w:after="150"/>
      </w:pPr>
      <w:r>
        <w:rPr/>
        <w:t xml:space="preserve">三、经济规模及效益</w:t>
      </w:r>
    </w:p>
    <w:p>
      <w:pPr>
        <w:spacing w:after="150"/>
      </w:pPr>
      <w:r>
        <w:rPr/>
        <w:t xml:space="preserve">四、行业前景分析</w:t>
      </w:r>
    </w:p>
    <w:p>
      <w:pPr>
        <w:spacing w:after="150"/>
      </w:pPr>
      <w:r>
        <w:rPr/>
        <w:t xml:space="preserve">第四节 碳纤维材料高速列车市场容量及前景分析</w:t>
      </w:r>
    </w:p>
    <w:p>
      <w:pPr>
        <w:spacing w:after="150"/>
      </w:pPr>
      <w:r>
        <w:rPr/>
        <w:t xml:space="preserve">一、主要应用部位</w:t>
      </w:r>
    </w:p>
    <w:p>
      <w:pPr>
        <w:spacing w:after="150"/>
      </w:pPr>
      <w:r>
        <w:rPr/>
        <w:t xml:space="preserve">二、现有厂商及产量</w:t>
      </w:r>
    </w:p>
    <w:p>
      <w:pPr>
        <w:spacing w:after="150"/>
      </w:pPr>
      <w:r>
        <w:rPr/>
        <w:t xml:space="preserve">三、经济规模及效益</w:t>
      </w:r>
    </w:p>
    <w:p>
      <w:pPr>
        <w:spacing w:after="150"/>
      </w:pPr>
      <w:r>
        <w:rPr/>
        <w:t xml:space="preserve">四、行李架、座椅、餐车等可替代空间</w:t>
      </w:r>
    </w:p>
    <w:p>
      <w:pPr>
        <w:spacing w:after="150"/>
      </w:pPr>
      <w:r>
        <w:rPr/>
        <w:t xml:space="preserve">第五节 碳纤维材料航空航天领域市场容量及前景分析</w:t>
      </w:r>
    </w:p>
    <w:p>
      <w:pPr>
        <w:spacing w:after="150"/>
      </w:pPr>
      <w:r>
        <w:rPr/>
        <w:t xml:space="preserve">一、主要应用部位</w:t>
      </w:r>
    </w:p>
    <w:p>
      <w:pPr>
        <w:spacing w:after="150"/>
      </w:pPr>
      <w:r>
        <w:rPr/>
        <w:t xml:space="preserve">二、现有厂商及产量</w:t>
      </w:r>
    </w:p>
    <w:p>
      <w:pPr>
        <w:spacing w:after="150"/>
      </w:pPr>
      <w:r>
        <w:rPr/>
        <w:t xml:space="preserve">三、经济规模及效益</w:t>
      </w:r>
    </w:p>
    <w:p>
      <w:pPr>
        <w:spacing w:after="150"/>
      </w:pPr>
      <w:r>
        <w:rPr/>
        <w:t xml:space="preserve">四、行业前景分析</w:t>
      </w:r>
    </w:p>
    <w:p>
      <w:pPr>
        <w:spacing w:after="150"/>
      </w:pPr>
      <w:r>
        <w:rPr/>
        <w:t xml:space="preserve">第六节 碳纤维材料风力发电行业市场容量及前景分析</w:t>
      </w:r>
    </w:p>
    <w:p>
      <w:pPr>
        <w:spacing w:after="150"/>
      </w:pPr>
      <w:r>
        <w:rPr/>
        <w:t xml:space="preserve">一、主要应用部位</w:t>
      </w:r>
    </w:p>
    <w:p>
      <w:pPr>
        <w:spacing w:after="150"/>
      </w:pPr>
      <w:r>
        <w:rPr/>
        <w:t xml:space="preserve">二、现有厂商及产量</w:t>
      </w:r>
    </w:p>
    <w:p>
      <w:pPr>
        <w:spacing w:after="150"/>
      </w:pPr>
      <w:r>
        <w:rPr/>
        <w:t xml:space="preserve">三、经济规模及效益</w:t>
      </w:r>
    </w:p>
    <w:p>
      <w:pPr>
        <w:spacing w:after="150"/>
      </w:pPr>
      <w:r>
        <w:rPr/>
        <w:t xml:space="preserve">四、行业前景分析</w:t>
      </w:r>
    </w:p>
    <w:p>
      <w:pPr>
        <w:spacing w:after="150"/>
      </w:pPr>
      <w:r>
        <w:rPr>
          <w:b w:val="1"/>
          <w:bCs w:val="1"/>
        </w:rPr>
        <w:t xml:space="preserve">第四章 碳纤维制品产业销售模式及策略分析</w:t>
      </w:r>
    </w:p>
    <w:p>
      <w:pPr>
        <w:spacing w:after="150"/>
      </w:pPr>
      <w:r>
        <w:rPr/>
        <w:t xml:space="preserve">第一节 碳纤维制品的经销模式</w:t>
      </w:r>
    </w:p>
    <w:p>
      <w:pPr>
        <w:spacing w:after="150"/>
      </w:pPr>
      <w:r>
        <w:rPr/>
        <w:t xml:space="preserve">一、碳纤维制品营销模式分析</w:t>
      </w:r>
    </w:p>
    <w:p>
      <w:pPr>
        <w:spacing w:after="150"/>
      </w:pPr>
      <w:r>
        <w:rPr/>
        <w:t xml:space="preserve">二、碳纤维制品主要销售渠道分析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三、碳纤维制品行业广告与促销方式分析</w:t>
      </w:r>
    </w:p>
    <w:p>
      <w:pPr>
        <w:spacing w:after="150"/>
      </w:pPr>
      <w:r>
        <w:rPr/>
        <w:t xml:space="preserve">1、广告宣传策略</w:t>
      </w:r>
    </w:p>
    <w:p>
      <w:pPr>
        <w:spacing w:after="150"/>
      </w:pPr>
      <w:r>
        <w:rPr/>
        <w:t xml:space="preserve">2、促销方式</w:t>
      </w:r>
    </w:p>
    <w:p>
      <w:pPr>
        <w:spacing w:after="150"/>
      </w:pPr>
      <w:r>
        <w:rPr/>
        <w:t xml:space="preserve">四、碳纤维制品行业价格竞争方式分析</w:t>
      </w:r>
    </w:p>
    <w:p>
      <w:pPr>
        <w:spacing w:after="150"/>
      </w:pPr>
      <w:r>
        <w:rPr/>
        <w:t xml:space="preserve">五、碳纤维制品行业国际化营销模式分析</w:t>
      </w:r>
    </w:p>
    <w:p>
      <w:pPr>
        <w:spacing w:after="150"/>
      </w:pPr>
      <w:r>
        <w:rPr/>
        <w:t xml:space="preserve">六、碳纤维制品行业渠道策略分析</w:t>
      </w:r>
    </w:p>
    <w:p>
      <w:pPr>
        <w:spacing w:after="150"/>
      </w:pPr>
      <w:r>
        <w:rPr/>
        <w:t xml:space="preserve">第二节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第三节 中国碳纤维制品需求特点及地域分布分析</w:t>
      </w:r>
    </w:p>
    <w:p>
      <w:pPr>
        <w:spacing w:after="150"/>
      </w:pPr>
      <w:r>
        <w:rPr/>
        <w:t xml:space="preserve">第四节 未来5年内中国碳纤维制品市场供需格局预测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第五章 碳纤维材料行业重点企业分析</w:t>
      </w:r>
    </w:p>
    <w:p>
      <w:pPr>
        <w:spacing w:after="150"/>
      </w:pPr>
      <w:r>
        <w:rPr/>
        <w:t xml:space="preserve">第一节 方大炭素新材料科技股份有限公司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五、企业发展动态及目标</w:t>
      </w:r>
    </w:p>
    <w:p>
      <w:pPr>
        <w:spacing w:after="150"/>
      </w:pPr>
      <w:r>
        <w:rPr/>
        <w:t xml:space="preserve">第二节 安徽楚江科技新材料股份有限公司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五、企业发展动态及目标</w:t>
      </w:r>
    </w:p>
    <w:p>
      <w:pPr>
        <w:spacing w:after="150"/>
      </w:pPr>
      <w:r>
        <w:rPr/>
        <w:t xml:space="preserve">第三节 威海光威复合材料股份有限公司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五、企业发展动态及目标</w:t>
      </w:r>
    </w:p>
    <w:p>
      <w:pPr>
        <w:spacing w:after="150"/>
      </w:pPr>
      <w:r>
        <w:rPr/>
        <w:t xml:space="preserve">第四节 吉林化纤股份有限公司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五、企业发展动态及目标</w:t>
      </w:r>
    </w:p>
    <w:p>
      <w:pPr>
        <w:spacing w:after="150"/>
      </w:pPr>
      <w:r>
        <w:rPr/>
        <w:t xml:space="preserve">第五节 康得复合材料有限责任公司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五、企业发展动态及目标</w:t>
      </w:r>
    </w:p>
    <w:p>
      <w:pPr>
        <w:spacing w:after="150"/>
      </w:pPr>
      <w:r>
        <w:rPr/>
        <w:t xml:space="preserve">第六节 山东江山纤维科技有限公司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五、企业发展动态及目标</w:t>
      </w:r>
    </w:p>
    <w:p>
      <w:pPr>
        <w:spacing w:after="150"/>
      </w:pPr>
      <w:r>
        <w:rPr/>
        <w:t xml:space="preserve">第七节 安徽佳力奇先进复合材料科技股份公司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五、企业发展动态及目标</w:t>
      </w:r>
    </w:p>
    <w:p>
      <w:pPr>
        <w:spacing w:after="150"/>
      </w:pPr>
      <w:r>
        <w:rPr/>
        <w:t xml:space="preserve">第八节 常州神鹰碳塑复合材料有限公司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五、企业发展动态及目标</w:t>
      </w:r>
    </w:p>
    <w:p>
      <w:pPr>
        <w:spacing w:after="150"/>
      </w:pPr>
      <w:r>
        <w:rPr>
          <w:b w:val="1"/>
          <w:bCs w:val="1"/>
        </w:rPr>
        <w:t xml:space="preserve">第六章 碳纤维材料在高速列车行业发展前景预测</w:t>
      </w:r>
    </w:p>
    <w:p>
      <w:pPr>
        <w:spacing w:after="150"/>
      </w:pPr>
      <w:r>
        <w:rPr/>
        <w:t xml:space="preserve">第一节 碳纤维材料在高速列车行业发展前景分析</w:t>
      </w:r>
    </w:p>
    <w:p>
      <w:pPr>
        <w:spacing w:after="150"/>
      </w:pPr>
      <w:r>
        <w:rPr/>
        <w:t xml:space="preserve">一、碳纤维材料在高速列车行业前景swot分析</w:t>
      </w:r>
    </w:p>
    <w:p>
      <w:pPr>
        <w:spacing w:after="150"/>
      </w:pPr>
      <w:r>
        <w:rPr/>
        <w:t xml:space="preserve">1、优势</w:t>
      </w:r>
    </w:p>
    <w:p>
      <w:pPr>
        <w:spacing w:after="150"/>
      </w:pPr>
      <w:r>
        <w:rPr/>
        <w:t xml:space="preserve">2、劣势</w:t>
      </w:r>
    </w:p>
    <w:p>
      <w:pPr>
        <w:spacing w:after="150"/>
      </w:pPr>
      <w:r>
        <w:rPr/>
        <w:t xml:space="preserve">3、威胁</w:t>
      </w:r>
    </w:p>
    <w:p>
      <w:pPr>
        <w:spacing w:after="150"/>
      </w:pPr>
      <w:r>
        <w:rPr/>
        <w:t xml:space="preserve">4、机遇</w:t>
      </w:r>
    </w:p>
    <w:p>
      <w:pPr>
        <w:spacing w:after="150"/>
      </w:pPr>
      <w:r>
        <w:rPr/>
        <w:t xml:space="preserve">二、2024-2029年碳纤维材料在高速列车行业市场规模</w:t>
      </w:r>
    </w:p>
    <w:p>
      <w:pPr>
        <w:spacing w:after="150"/>
      </w:pPr>
      <w:r>
        <w:rPr/>
        <w:t xml:space="preserve">三、2024-2029年碳纤维材料在高速列车行业发展前景</w:t>
      </w:r>
    </w:p>
    <w:p>
      <w:pPr>
        <w:spacing w:after="150"/>
      </w:pPr>
      <w:r>
        <w:rPr/>
        <w:t xml:space="preserve">第二节 碳纤维材料高速列车行业投资前景研究</w:t>
      </w:r>
    </w:p>
    <w:p>
      <w:pPr>
        <w:spacing w:after="150"/>
      </w:pPr>
      <w:r>
        <w:rPr/>
        <w:t xml:space="preserve">一、2024-2029年碳纤维材料高速列车行业投资机会</w:t>
      </w:r>
    </w:p>
    <w:p>
      <w:pPr>
        <w:spacing w:after="150"/>
      </w:pPr>
      <w:r>
        <w:rPr/>
        <w:t xml:space="preserve">1、产业链投资机会</w:t>
      </w:r>
    </w:p>
    <w:p>
      <w:pPr>
        <w:spacing w:after="150"/>
      </w:pPr>
      <w:r>
        <w:rPr/>
        <w:t xml:space="preserve">2、区域投资机会</w:t>
      </w:r>
    </w:p>
    <w:p>
      <w:pPr>
        <w:spacing w:after="150"/>
      </w:pPr>
      <w:r>
        <w:rPr/>
        <w:t xml:space="preserve">3、细分市场投资机会</w:t>
      </w:r>
    </w:p>
    <w:p>
      <w:pPr>
        <w:spacing w:after="150"/>
      </w:pPr>
      <w:r>
        <w:rPr/>
        <w:t xml:space="preserve">二、2024-2029年碳纤维材料高速列车行业投资建议</w:t>
      </w:r>
    </w:p>
    <w:p>
      <w:pPr>
        <w:spacing w:after="150"/>
      </w:pPr>
      <w:r>
        <w:rPr>
          <w:b w:val="1"/>
          <w:bCs w:val="1"/>
        </w:rPr>
        <w:t xml:space="preserve">图表目录</w:t>
      </w:r>
    </w:p>
    <w:p>
      <w:pPr>
        <w:spacing w:after="150"/>
      </w:pPr>
      <w:r>
        <w:rPr/>
        <w:t xml:space="preserve">图表：碳纤维性能优异</w:t>
      </w:r>
    </w:p>
    <w:p>
      <w:pPr>
        <w:spacing w:after="150"/>
      </w:pPr>
      <w:r>
        <w:rPr/>
        <w:t xml:space="preserve">图表：行业发展生命周期</w:t>
      </w:r>
    </w:p>
    <w:p>
      <w:pPr>
        <w:spacing w:after="150"/>
      </w:pPr>
      <w:r>
        <w:rPr/>
        <w:t xml:space="preserve">图表：碳纤维产业链</w:t>
      </w:r>
    </w:p>
    <w:p>
      <w:pPr>
        <w:spacing w:after="150"/>
      </w:pPr>
      <w:r>
        <w:rPr/>
        <w:t xml:space="preserve">图表：碳纤维根据集束碳丝数量分类</w:t>
      </w:r>
    </w:p>
    <w:p>
      <w:pPr>
        <w:spacing w:after="150"/>
      </w:pPr>
      <w:r>
        <w:rPr/>
        <w:t xml:space="preserve">图表：世界不同领域碳纤维需求结构</w:t>
      </w:r>
    </w:p>
    <w:p>
      <w:pPr>
        <w:spacing w:after="150"/>
      </w:pPr>
      <w:r>
        <w:rPr/>
        <w:t xml:space="preserve">图表：中国碳纤维消费结构</w:t>
      </w:r>
    </w:p>
    <w:p>
      <w:pPr>
        <w:spacing w:after="150"/>
      </w:pPr>
      <w:r>
        <w:rPr/>
        <w:t xml:space="preserve">图表：碳纤维材料不同领域总体应用分布</w:t>
      </w:r>
    </w:p>
    <w:p>
      <w:pPr>
        <w:spacing w:after="150"/>
      </w:pPr>
      <w:r>
        <w:rPr/>
        <w:t xml:space="preserve">图表：主要国家碳纤维消费结构对比图</w:t>
      </w:r>
    </w:p>
    <w:p>
      <w:pPr>
        <w:spacing w:after="150"/>
      </w:pPr>
      <w:r>
        <w:rPr/>
        <w:t xml:space="preserve">图表：全球碳纤维小丝束市场份额分布</w:t>
      </w:r>
    </w:p>
    <w:p>
      <w:pPr>
        <w:spacing w:after="150"/>
      </w:pPr>
      <w:r>
        <w:rPr/>
        <w:t xml:space="preserve">图表：全球碳纤维大丝束市场份额分布</w:t>
      </w:r>
    </w:p>
    <w:p>
      <w:pPr>
        <w:spacing w:after="150"/>
      </w:pPr>
      <w:r>
        <w:rPr/>
        <w:t xml:space="preserve">图表：国内企业碳纤维原丝产能(吨)</w:t>
      </w:r>
    </w:p>
    <w:p>
      <w:pPr>
        <w:spacing w:after="150"/>
      </w:pPr>
      <w:r>
        <w:rPr/>
        <w:t xml:space="preserve">图表：国内企业碳纤维产能(吨)</w:t>
      </w:r>
    </w:p>
    <w:p>
      <w:pPr>
        <w:spacing w:after="150"/>
      </w:pPr>
      <w:r>
        <w:rPr/>
        <w:t xml:space="preserve">图表：2024-2029年中国碳纤维材料产能预测</w:t>
      </w:r>
    </w:p>
    <w:p>
      <w:pPr>
        <w:spacing w:after="150"/>
      </w:pPr>
      <w:r>
        <w:rPr/>
        <w:t xml:space="preserve">图表：cfrp在宝马汽车零部件的应用比例</w:t>
      </w:r>
    </w:p>
    <w:p>
      <w:pPr>
        <w:spacing w:after="150"/>
      </w:pPr>
      <w:r>
        <w:rPr/>
        <w:t xml:space="preserve">图表：碳纤维增强热塑性复合材料反应堆框架</w:t>
      </w:r>
    </w:p>
    <w:p>
      <w:pPr>
        <w:spacing w:after="150"/>
      </w:pPr>
      <w:r>
        <w:rPr/>
        <w:t xml:space="preserve">图表：碳纤维世界消费情况</w:t>
      </w:r>
    </w:p>
    <w:p>
      <w:pPr>
        <w:spacing w:after="150"/>
      </w:pPr>
      <w:r>
        <w:rPr/>
        <w:t xml:space="preserve">图表：博云新材合资子公司成为c919刹车副的独家供应商</w:t>
      </w:r>
    </w:p>
    <w:p>
      <w:pPr>
        <w:spacing w:after="150"/>
      </w:pPr>
      <w:r>
        <w:rPr/>
        <w:t xml:space="preserve">图表：碳纤维行业区域分布</w:t>
      </w:r>
    </w:p>
    <w:p>
      <w:pPr>
        <w:spacing w:after="150"/>
      </w:pPr>
      <w:r>
        <w:rPr/>
        <w:t xml:space="preserve">图表：2019-2023年碳纤维企业资产规模</w:t>
      </w:r>
    </w:p>
    <w:p>
      <w:pPr>
        <w:spacing w:after="150"/>
      </w:pPr>
      <w:r>
        <w:rPr/>
        <w:t xml:space="preserve">图表：2019-2023年国内碳纤维行业销售收入</w:t>
      </w:r>
    </w:p>
    <w:p>
      <w:pPr>
        <w:spacing w:after="150"/>
      </w:pPr>
      <w:r>
        <w:rPr/>
        <w:t xml:space="preserve">图表：2019-2023年碳纤维行业利润总额分析</w:t>
      </w:r>
    </w:p>
    <w:p>
      <w:pPr>
        <w:spacing w:after="150"/>
      </w:pPr>
      <w:r>
        <w:rPr/>
        <w:t xml:space="preserve">图表：2019-2023年碳纤维行业偿债能力</w:t>
      </w:r>
    </w:p>
    <w:p>
      <w:pPr>
        <w:spacing w:after="150"/>
      </w:pPr>
      <w:r>
        <w:rPr/>
        <w:t xml:space="preserve">图表：2019-2023年碳纤维行业盈利能力</w:t>
      </w:r>
    </w:p>
    <w:p>
      <w:pPr>
        <w:spacing w:after="150"/>
      </w:pPr>
      <w:r>
        <w:rPr/>
        <w:t xml:space="preserve">图表：2019-2023年碳纤维行业成长能力</w:t>
      </w:r>
    </w:p>
    <w:p>
      <w:pPr>
        <w:spacing w:after="150"/>
      </w:pPr>
      <w:r>
        <w:rPr/>
        <w:t xml:space="preserve">图表：2019-2023年碳纤维行业成长能力</w:t>
      </w:r>
    </w:p>
    <w:p>
      <w:pPr>
        <w:spacing w:after="150"/>
      </w:pPr>
      <w:r>
        <w:rPr/>
        <w:t xml:space="preserve">图表：碳纤维世界消费情况(吨)</w:t>
      </w:r>
    </w:p>
    <w:p>
      <w:pPr>
        <w:spacing w:after="150"/>
      </w:pPr>
      <w:r>
        <w:rPr/>
        <w:t xml:space="preserve">图表：2024-2029年国内碳纤维行业市场规模预测</w:t>
      </w:r>
    </w:p>
    <w:p>
      <w:pPr>
        <w:spacing w:after="150"/>
      </w:pPr>
      <w:r>
        <w:rPr/>
        <w:t xml:space="preserve">图表：2024-2029年国内碳纤维行业市场规模预测</w:t>
      </w:r>
    </w:p>
    <w:p>
      <w:pPr>
        <w:spacing w:after="150"/>
      </w:pPr>
      <w:r>
        <w:rPr/>
        <w:t xml:space="preserve">图表：国内炭纤维生产企业技术装备</w:t>
      </w:r>
    </w:p>
    <w:p>
      <w:pPr>
        <w:spacing w:after="150"/>
      </w:pPr>
      <w:r>
        <w:rPr/>
        <w:t xml:space="preserve">图表：国内碳纤维与日本东丽对比</w:t>
      </w:r>
    </w:p>
    <w:p>
      <w:pPr>
        <w:spacing w:after="150"/>
      </w:pPr>
      <w:r>
        <w:rPr/>
        <w:t xml:space="preserve">图表：聚丙烯腈基(pan)碳纤维的生产流程</w:t>
      </w:r>
    </w:p>
    <w:p>
      <w:pPr>
        <w:spacing w:after="150"/>
      </w:pPr>
      <w:r>
        <w:rPr/>
        <w:t xml:space="preserve">图表：国外主要企业原丝工艺技术及性能参数对比表</w:t>
      </w:r>
    </w:p>
    <w:p>
      <w:pPr>
        <w:spacing w:after="150"/>
      </w:pPr>
      <w:r>
        <w:rPr/>
        <w:t xml:space="preserve">图表：pan基碳纤维设备主要生产厂商</w:t>
      </w:r>
    </w:p>
    <w:p>
      <w:pPr>
        <w:spacing w:after="150"/>
      </w:pPr>
      <w:r>
        <w:rPr/>
        <w:t xml:space="preserve">图表：国内碳纤维生产企业技术装备情况</w:t>
      </w:r>
    </w:p>
    <w:p>
      <w:pPr>
        <w:spacing w:after="150"/>
      </w:pPr>
      <w:r>
        <w:rPr/>
        <w:t xml:space="preserve">图表：2024-2029年中国碳纤维及制品产量预测</w:t>
      </w:r>
    </w:p>
    <w:p>
      <w:pPr>
        <w:spacing w:after="150"/>
      </w:pPr>
      <w:r>
        <w:rPr/>
        <w:t xml:space="preserve">图表：2024-2029年中国碳纤维及制品需求预测</w:t>
      </w:r>
    </w:p>
    <w:p>
      <w:pPr>
        <w:spacing w:after="150"/>
      </w:pPr>
      <w:r>
        <w:rPr/>
        <w:t xml:space="preserve">图表：2024-2029年碳纤维材料在高速列车行业市场规模预测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本文地址：https://www.51baogao.cn/baogao/20210331/205667.shtml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1/205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碳纤维材料在高速列车的应用行业市场深度调研及发展趋势与投资前景研究报告(2024-2029版)</dc:title>
  <dc:description>碳纤维材料在高速列车的应用行业市场深度调研及发展趋势与投资前景研究报告(2024-2029版)</dc:description>
  <dc:subject>碳纤维材料在高速列车的应用行业市场深度调研及发展趋势与投资前景研究报告(2024-2029版)</dc:subject>
  <cp:keywords>研究报告</cp:keywords>
  <cp:category>研究报告</cp:category>
  <cp:lastModifiedBy>北京中道泰和信息咨询有限公司</cp:lastModifiedBy>
  <dcterms:created xsi:type="dcterms:W3CDTF">2024-01-29T17:59:41+08:00</dcterms:created>
  <dcterms:modified xsi:type="dcterms:W3CDTF">2024-01-29T17:59:41+08:00</dcterms:modified>
</cp:coreProperties>
</file>

<file path=docProps/custom.xml><?xml version="1.0" encoding="utf-8"?>
<Properties xmlns="http://schemas.openxmlformats.org/officeDocument/2006/custom-properties" xmlns:vt="http://schemas.openxmlformats.org/officeDocument/2006/docPropsVTypes"/>
</file>