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磁悬浮轴承行业市场深度调研及发展趋势与投资前景研究报告(2024-2029版)</w:t>
      </w:r>
    </w:p>
    <w:p>
      <w:pPr>
        <w:spacing w:after="150"/>
      </w:pPr>
      <w:r>
        <w:rPr>
          <w:b w:val="1"/>
          <w:bCs w:val="1"/>
        </w:rPr>
        <w:t xml:space="preserve">报告简介</w:t>
      </w:r>
    </w:p>
    <w:p>
      <w:pPr>
        <w:spacing w:after="150"/>
      </w:pPr>
      <w:r>
        <w:rPr/>
        <w:t xml:space="preserve">轴承是机械设备中不可或缺的核心零部件，主要功能是支撑机械旋转体，降低摩擦系数并保证回转精度。它是数学物理等理论加上材料科学、热处理技术、精密加工和数控技术等多学科的产物。无论飞机、汽车、高铁还是高精密机床，凡是旋转的部分，一般都需要轴承。世界轴承市场70%以上的份额，被十大跨国轴承集团公司所占据，其中美国占23%、欧盟占21%、日本占19%。世界轴承市场基本是由日本NSK 等五大公司、瑞典SKF 公司、德国FAG 等两家公司、美国Timken 等几家公司所主导。</w:t>
      </w:r>
    </w:p>
    <w:p>
      <w:pPr>
        <w:spacing w:after="150"/>
      </w:pPr>
      <w:r>
        <w:rPr/>
        <w:t xml:space="preserve">磁悬浮轴承是一种利用磁场力使得转子悬浮，从而没有机械摩擦的高性能轴承。与传统的滚珠轴承、滑动轴承以及油膜轴承相比，磁轴承不存在机械接触，转子可以运行到很高的转速，具有允许的转速高、机械磨损小、能耗低、噪声小、寿命长、无需润滑、无油污染以及能实现主动振动控制等优点。在传统的旋转机械领域，磁轴承可以减少机件的摩擦损耗、提高系统效率。</w:t>
      </w:r>
    </w:p>
    <w:p>
      <w:pPr>
        <w:spacing w:after="150"/>
      </w:pPr>
      <w:r>
        <w:rPr/>
        <w:t xml:space="preserve">磁悬浮事实上只是一种辅助功能，并非是独立的轴承形式，具体应用还得配合其它的轴承形式，例如磁悬浮+滚珠轴承、磁悬浮+含油轴承、磁悬浮+汽化轴承等等。磁悬浮轴承的特点决定了这种轴承适用于各种各样的高性能电机、发电机、涡轮机等等，其应用领域正在迅速扩展，涵盖了从暖通空调行业到军事工业、航空航天工业等众多行业。实际上，适宜于使用磁悬浮轴承的应用领域远不止这些，比如磁悬浮轴承还可应用于同位素分离高速离心机(转速达60000rpm以上)、飞轮储能装置、风力装置、机床高速电主轴等。其商业前景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际磁悬浮轴承专业委员会、国务院发展研究中心、国家海关总署、全国商业信息中心、中国经济景气监测中心、51行业报告网、全国及海外多种相关报刊杂志的基础信息以及专业研究单位等公布和提供的大量资料。对我国磁悬浮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磁悬浮轴承行业概述</w:t>
      </w:r>
    </w:p>
    <w:p>
      <w:pPr>
        <w:spacing w:after="150"/>
      </w:pPr>
      <w:r>
        <w:rPr/>
        <w:t xml:space="preserve">第一节 磁悬浮轴承概念</w:t>
      </w:r>
    </w:p>
    <w:p>
      <w:pPr>
        <w:spacing w:after="150"/>
      </w:pPr>
      <w:r>
        <w:rPr/>
        <w:t xml:space="preserve">一、磁悬浮轴承定义</w:t>
      </w:r>
    </w:p>
    <w:p>
      <w:pPr>
        <w:spacing w:after="150"/>
      </w:pPr>
      <w:r>
        <w:rPr/>
        <w:t xml:space="preserve">二、磁悬浮轴承分类</w:t>
      </w:r>
    </w:p>
    <w:p>
      <w:pPr>
        <w:spacing w:after="150"/>
      </w:pPr>
      <w:r>
        <w:rPr/>
        <w:t xml:space="preserve">三、磁悬浮轴承产业链分析</w:t>
      </w:r>
    </w:p>
    <w:p>
      <w:pPr>
        <w:spacing w:after="150"/>
      </w:pPr>
      <w:r>
        <w:rPr/>
        <w:t xml:space="preserve">第二节 磁悬浮轴承行业发展环境</w:t>
      </w:r>
    </w:p>
    <w:p>
      <w:pPr>
        <w:spacing w:after="150"/>
      </w:pPr>
      <w:r>
        <w:rPr/>
        <w:t xml:space="preserve">一、产业政策分析</w:t>
      </w:r>
    </w:p>
    <w:p>
      <w:pPr>
        <w:spacing w:after="150"/>
      </w:pPr>
      <w:r>
        <w:rPr/>
        <w:t xml:space="preserve">二、宏观经济形势</w:t>
      </w:r>
    </w:p>
    <w:p>
      <w:pPr>
        <w:spacing w:after="150"/>
      </w:pPr>
      <w:r>
        <w:rPr/>
        <w:t xml:space="preserve">三、工业发展形势</w:t>
      </w:r>
    </w:p>
    <w:p>
      <w:pPr>
        <w:spacing w:after="150"/>
      </w:pPr>
      <w:r>
        <w:rPr/>
        <w:t xml:space="preserve">四、技术研发情况</w:t>
      </w:r>
    </w:p>
    <w:p>
      <w:pPr>
        <w:spacing w:after="150"/>
      </w:pPr>
      <w:r>
        <w:rPr>
          <w:b w:val="1"/>
          <w:bCs w:val="1"/>
        </w:rPr>
        <w:t xml:space="preserve">第二章 中国磁悬浮轴承市场运行分析</w:t>
      </w:r>
    </w:p>
    <w:p>
      <w:pPr>
        <w:spacing w:after="150"/>
      </w:pPr>
      <w:r>
        <w:rPr/>
        <w:t xml:space="preserve">第一节 全球磁悬浮轴承市场发展分析</w:t>
      </w:r>
    </w:p>
    <w:p>
      <w:pPr>
        <w:spacing w:after="150"/>
      </w:pPr>
      <w:r>
        <w:rPr/>
        <w:t xml:space="preserve">一、全球磁悬浮轴承行业发展现状</w:t>
      </w:r>
    </w:p>
    <w:p>
      <w:pPr>
        <w:spacing w:after="150"/>
      </w:pPr>
      <w:r>
        <w:rPr/>
        <w:t xml:space="preserve">二、全球磁悬浮轴承行业市场规模</w:t>
      </w:r>
    </w:p>
    <w:p>
      <w:pPr>
        <w:spacing w:after="150"/>
      </w:pPr>
      <w:r>
        <w:rPr/>
        <w:t xml:space="preserve">三、全球磁悬浮轴承行业市场需求</w:t>
      </w:r>
    </w:p>
    <w:p>
      <w:pPr>
        <w:spacing w:after="150"/>
      </w:pPr>
      <w:r>
        <w:rPr/>
        <w:t xml:space="preserve">四、主要国家磁悬浮轴承市场分析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第二节 中国磁悬浮轴承行业发展分析</w:t>
      </w:r>
    </w:p>
    <w:p>
      <w:pPr>
        <w:spacing w:after="150"/>
      </w:pPr>
      <w:r>
        <w:rPr/>
        <w:t xml:space="preserve">一、中国磁悬浮轴承行业发展现状</w:t>
      </w:r>
    </w:p>
    <w:p>
      <w:pPr>
        <w:spacing w:after="150"/>
      </w:pPr>
      <w:r>
        <w:rPr/>
        <w:t xml:space="preserve">二、中国磁悬浮轴承行业发展特点</w:t>
      </w:r>
    </w:p>
    <w:p>
      <w:pPr>
        <w:spacing w:after="150"/>
      </w:pPr>
      <w:r>
        <w:rPr/>
        <w:t xml:space="preserve">三、中国磁悬浮轴承行业市场规模</w:t>
      </w:r>
    </w:p>
    <w:p>
      <w:pPr>
        <w:spacing w:after="150"/>
      </w:pPr>
      <w:r>
        <w:rPr/>
        <w:t xml:space="preserve">四、中国磁悬浮轴承市场品牌格局</w:t>
      </w:r>
    </w:p>
    <w:p>
      <w:pPr>
        <w:spacing w:after="150"/>
      </w:pPr>
      <w:r>
        <w:rPr/>
        <w:t xml:space="preserve">五、中国磁悬浮轴承市场价格走势</w:t>
      </w:r>
    </w:p>
    <w:p>
      <w:pPr>
        <w:spacing w:after="150"/>
      </w:pPr>
      <w:r>
        <w:rPr/>
        <w:t xml:space="preserve">六、中国磁悬浮轴承市场供给平衡</w:t>
      </w:r>
    </w:p>
    <w:p>
      <w:pPr>
        <w:spacing w:after="150"/>
      </w:pPr>
      <w:r>
        <w:rPr/>
        <w:t xml:space="preserve">第三节 中国磁悬浮轴承行业经济运行指标分析</w:t>
      </w:r>
    </w:p>
    <w:p>
      <w:pPr>
        <w:spacing w:after="150"/>
      </w:pPr>
      <w:r>
        <w:rPr/>
        <w:t xml:space="preserve">一、磁悬浮轴承行业盈利能力</w:t>
      </w:r>
    </w:p>
    <w:p>
      <w:pPr>
        <w:spacing w:after="150"/>
      </w:pPr>
      <w:r>
        <w:rPr/>
        <w:t xml:space="preserve">二、磁悬浮轴承行业发展能力</w:t>
      </w:r>
    </w:p>
    <w:p>
      <w:pPr>
        <w:spacing w:after="150"/>
      </w:pPr>
      <w:r>
        <w:rPr/>
        <w:t xml:space="preserve">三、磁悬浮轴承行业运营能力</w:t>
      </w:r>
    </w:p>
    <w:p>
      <w:pPr>
        <w:spacing w:after="150"/>
      </w:pPr>
      <w:r>
        <w:rPr/>
        <w:t xml:space="preserve">四、磁悬浮轴承行业偿债能力</w:t>
      </w:r>
    </w:p>
    <w:p>
      <w:pPr>
        <w:spacing w:after="150"/>
      </w:pPr>
      <w:r>
        <w:rPr>
          <w:b w:val="1"/>
          <w:bCs w:val="1"/>
        </w:rPr>
        <w:t xml:space="preserve">第三章 中国磁悬浮轴承行业竞争分析</w:t>
      </w:r>
    </w:p>
    <w:p>
      <w:pPr>
        <w:spacing w:after="150"/>
      </w:pPr>
      <w:r>
        <w:rPr/>
        <w:t xml:space="preserve">第一节 中国磁悬浮轴承行业竞争结构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中国磁悬浮轴承行业swot分析</w:t>
      </w:r>
    </w:p>
    <w:p>
      <w:pPr>
        <w:spacing w:after="150"/>
      </w:pPr>
      <w:r>
        <w:rPr/>
        <w:t xml:space="preserve">一、磁悬浮轴承行业优势分析</w:t>
      </w:r>
    </w:p>
    <w:p>
      <w:pPr>
        <w:spacing w:after="150"/>
      </w:pPr>
      <w:r>
        <w:rPr/>
        <w:t xml:space="preserve">二、磁悬浮轴承行业劣势分析</w:t>
      </w:r>
    </w:p>
    <w:p>
      <w:pPr>
        <w:spacing w:after="150"/>
      </w:pPr>
      <w:r>
        <w:rPr/>
        <w:t xml:space="preserve">三、磁悬浮轴承行业机会分析</w:t>
      </w:r>
    </w:p>
    <w:p>
      <w:pPr>
        <w:spacing w:after="150"/>
      </w:pPr>
      <w:r>
        <w:rPr/>
        <w:t xml:space="preserve">四、磁悬浮轴承行业威胁分析</w:t>
      </w:r>
    </w:p>
    <w:p>
      <w:pPr>
        <w:spacing w:after="150"/>
      </w:pPr>
      <w:r>
        <w:rPr/>
        <w:t xml:space="preserve">第三节 中国磁悬浮轴承行业竞争分析</w:t>
      </w:r>
    </w:p>
    <w:p>
      <w:pPr>
        <w:spacing w:after="150"/>
      </w:pPr>
      <w:r>
        <w:rPr/>
        <w:t xml:space="preserve">一、磁悬浮轴承行业竞争格局</w:t>
      </w:r>
    </w:p>
    <w:p>
      <w:pPr>
        <w:spacing w:after="150"/>
      </w:pPr>
      <w:r>
        <w:rPr/>
        <w:t xml:space="preserve">二、磁悬浮轴承行业集中度</w:t>
      </w:r>
    </w:p>
    <w:p>
      <w:pPr>
        <w:spacing w:after="150"/>
      </w:pPr>
      <w:r>
        <w:rPr/>
        <w:t xml:space="preserve">三、磁悬浮轴承行业竞争力</w:t>
      </w:r>
    </w:p>
    <w:p>
      <w:pPr>
        <w:spacing w:after="150"/>
      </w:pPr>
      <w:r>
        <w:rPr/>
        <w:t xml:space="preserve">四、磁悬浮轴承行业竞争策略</w:t>
      </w:r>
    </w:p>
    <w:p>
      <w:pPr>
        <w:spacing w:after="150"/>
      </w:pPr>
      <w:r>
        <w:rPr>
          <w:b w:val="1"/>
          <w:bCs w:val="1"/>
        </w:rPr>
        <w:t xml:space="preserve">第四章 国内外磁悬浮轴承行业重点企业发展分析</w:t>
      </w:r>
    </w:p>
    <w:p>
      <w:pPr>
        <w:spacing w:after="150"/>
      </w:pPr>
      <w:r>
        <w:rPr/>
        <w:t xml:space="preserve">第一节 瑞典斯凯孚(skf)磁悬浮轴承公司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德国赛特勒斯轴承制造有限公司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瑞士mecos</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芬兰abs公司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日本电磁轴承公司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美国江森自控</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天津飞旋科技股份有限公司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佛山格尼斯磁悬浮技术有限公司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四川中磁动力设备有限公司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北京奇峰聚能科技有限公司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第五章 中国磁悬浮轴承行业投资分析</w:t>
      </w:r>
    </w:p>
    <w:p>
      <w:pPr>
        <w:spacing w:after="150"/>
      </w:pPr>
      <w:r>
        <w:rPr/>
        <w:t xml:space="preserve">第一节 磁悬浮轴承行业投资特性分析</w:t>
      </w:r>
    </w:p>
    <w:p>
      <w:pPr>
        <w:spacing w:after="150"/>
      </w:pPr>
      <w:r>
        <w:rPr/>
        <w:t xml:space="preserve">一、磁悬浮轴承行业进入壁垒</w:t>
      </w:r>
    </w:p>
    <w:p>
      <w:pPr>
        <w:spacing w:after="150"/>
      </w:pPr>
      <w:r>
        <w:rPr/>
        <w:t xml:space="preserve">二、磁悬浮轴承行业盈利因素</w:t>
      </w:r>
    </w:p>
    <w:p>
      <w:pPr>
        <w:spacing w:after="150"/>
      </w:pPr>
      <w:r>
        <w:rPr/>
        <w:t xml:space="preserve">三、磁悬浮轴承行业盈利模式</w:t>
      </w:r>
    </w:p>
    <w:p>
      <w:pPr>
        <w:spacing w:after="150"/>
      </w:pPr>
      <w:r>
        <w:rPr/>
        <w:t xml:space="preserve">第二节 磁悬浮轴承行业投资情况</w:t>
      </w:r>
    </w:p>
    <w:p>
      <w:pPr>
        <w:spacing w:after="150"/>
      </w:pPr>
      <w:r>
        <w:rPr/>
        <w:t xml:space="preserve">一、磁悬浮轴承行业投资现状</w:t>
      </w:r>
    </w:p>
    <w:p>
      <w:pPr>
        <w:spacing w:after="150"/>
      </w:pPr>
      <w:r>
        <w:rPr/>
        <w:t xml:space="preserve">二、磁悬浮轴承行业投资机会</w:t>
      </w:r>
    </w:p>
    <w:p>
      <w:pPr>
        <w:spacing w:after="150"/>
      </w:pPr>
      <w:r>
        <w:rPr/>
        <w:t xml:space="preserve">二、磁悬浮轴承行业投资风险</w:t>
      </w:r>
    </w:p>
    <w:p>
      <w:pPr>
        <w:spacing w:after="150"/>
      </w:pPr>
      <w:r>
        <w:rPr/>
        <w:t xml:space="preserve">第三节 磁悬浮轴承行业投资前景</w:t>
      </w:r>
    </w:p>
    <w:p>
      <w:pPr>
        <w:spacing w:after="150"/>
      </w:pPr>
      <w:r>
        <w:rPr/>
        <w:t xml:space="preserve">一、磁悬浮轴承行业投资前景</w:t>
      </w:r>
    </w:p>
    <w:p>
      <w:pPr>
        <w:spacing w:after="150"/>
      </w:pPr>
      <w:r>
        <w:rPr/>
        <w:t xml:space="preserve">二、磁悬浮轴承行业投资建议</w:t>
      </w:r>
    </w:p>
    <w:p>
      <w:pPr>
        <w:spacing w:after="150"/>
      </w:pPr>
      <w:r>
        <w:rPr>
          <w:b w:val="1"/>
          <w:bCs w:val="1"/>
        </w:rPr>
        <w:t xml:space="preserve">第六章 中国磁悬浮轴承行业前景展望</w:t>
      </w:r>
    </w:p>
    <w:p>
      <w:pPr>
        <w:spacing w:after="150"/>
      </w:pPr>
      <w:r>
        <w:rPr/>
        <w:t xml:space="preserve">第一节 磁悬浮轴承行业发展的影响因素</w:t>
      </w:r>
    </w:p>
    <w:p>
      <w:pPr>
        <w:spacing w:after="150"/>
      </w:pPr>
      <w:r>
        <w:rPr/>
        <w:t xml:space="preserve">一、有利因素</w:t>
      </w:r>
    </w:p>
    <w:p>
      <w:pPr>
        <w:spacing w:after="150"/>
      </w:pPr>
      <w:r>
        <w:rPr/>
        <w:t xml:space="preserve">二、不利因素</w:t>
      </w:r>
    </w:p>
    <w:p>
      <w:pPr>
        <w:spacing w:after="150"/>
      </w:pPr>
      <w:r>
        <w:rPr/>
        <w:t xml:space="preserve">第二节 磁悬浮轴承行业存在的问题与对策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2024-2029年磁悬浮轴承行业发展预测</w:t>
      </w:r>
    </w:p>
    <w:p>
      <w:pPr>
        <w:spacing w:after="150"/>
      </w:pPr>
      <w:r>
        <w:rPr/>
        <w:t xml:space="preserve">一、2024-2029年磁悬浮轴承市场规模预测</w:t>
      </w:r>
    </w:p>
    <w:p>
      <w:pPr>
        <w:spacing w:after="150"/>
      </w:pPr>
      <w:r>
        <w:rPr/>
        <w:t xml:space="preserve">二、2024-2029年磁悬浮轴承行业供给预测</w:t>
      </w:r>
    </w:p>
    <w:p>
      <w:pPr>
        <w:spacing w:after="150"/>
      </w:pPr>
      <w:r>
        <w:rPr/>
        <w:t xml:space="preserve">三、2024-2029年磁悬浮轴承行业需求预测</w:t>
      </w:r>
    </w:p>
    <w:p>
      <w:pPr>
        <w:spacing w:after="150"/>
      </w:pPr>
      <w:r>
        <w:rPr/>
        <w:t xml:space="preserve">第四节 2024-2029年磁悬浮轴承行业发展前景</w:t>
      </w:r>
    </w:p>
    <w:p>
      <w:pPr>
        <w:spacing w:after="150"/>
      </w:pPr>
      <w:r>
        <w:rPr/>
        <w:t xml:space="preserve">一、磁悬浮轴承行业发展趋势</w:t>
      </w:r>
    </w:p>
    <w:p>
      <w:pPr>
        <w:spacing w:after="150"/>
      </w:pPr>
      <w:r>
        <w:rPr/>
        <w:t xml:space="preserve">二、磁悬浮轴承行业发展前景</w:t>
      </w:r>
    </w:p>
    <w:p>
      <w:pPr>
        <w:spacing w:after="150"/>
      </w:pPr>
      <w:r>
        <w:rPr>
          <w:b w:val="1"/>
          <w:bCs w:val="1"/>
        </w:rPr>
        <w:t xml:space="preserve">图表目录</w:t>
      </w:r>
    </w:p>
    <w:p>
      <w:pPr>
        <w:spacing w:after="150"/>
      </w:pPr>
      <w:r>
        <w:rPr/>
        <w:t xml:space="preserve">图表：磁悬浮轴承产业链结构示意图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图表：2019-2023年磁悬浮轴承行业市场价格走势</w:t>
      </w:r>
    </w:p>
    <w:p>
      <w:pPr>
        <w:spacing w:after="150"/>
      </w:pPr>
      <w:r>
        <w:rPr/>
        <w:t xml:space="preserve">图表：国际磁悬浮轴承行业厂商同类产品的占有状况</w:t>
      </w:r>
    </w:p>
    <w:p>
      <w:pPr>
        <w:spacing w:after="150"/>
      </w:pPr>
      <w:r>
        <w:rPr/>
        <w:t xml:space="preserve">图表：2019-2023年中国磁悬浮轴承产量及其增速走势图</w:t>
      </w:r>
    </w:p>
    <w:p>
      <w:pPr>
        <w:spacing w:after="150"/>
      </w:pPr>
      <w:r>
        <w:rPr/>
        <w:t xml:space="preserve">图表：2019-2023年中国磁悬浮轴承消费量及其增速走势图</w:t>
      </w:r>
    </w:p>
    <w:p>
      <w:pPr>
        <w:spacing w:after="150"/>
      </w:pPr>
      <w:r>
        <w:rPr/>
        <w:t xml:space="preserve">图表：2019-2023年中国磁悬浮轴承市场规模及其增速走势图</w:t>
      </w:r>
    </w:p>
    <w:p>
      <w:pPr>
        <w:spacing w:after="150"/>
      </w:pPr>
      <w:r>
        <w:rPr/>
        <w:t xml:space="preserve">图表：2019-2023年中国磁悬浮轴承市场价格走势图</w:t>
      </w:r>
    </w:p>
    <w:p>
      <w:pPr>
        <w:spacing w:after="150"/>
      </w:pPr>
      <w:r>
        <w:rPr/>
        <w:t xml:space="preserve">图表：2024-2029年中国磁悬浮轴承产量及消费量预测</w:t>
      </w:r>
    </w:p>
    <w:p>
      <w:pPr>
        <w:spacing w:after="150"/>
      </w:pPr>
      <w:r>
        <w:rPr/>
        <w:t xml:space="preserve">图表：2024-2029年中国磁悬浮轴承市场价格走势预测</w:t>
      </w:r>
    </w:p>
    <w:p>
      <w:pPr>
        <w:spacing w:after="150"/>
      </w:pPr>
      <w:r>
        <w:rPr/>
        <w:t xml:space="preserve">图表：2019-2023年中国磁悬浮轴承市场规模分区域统计表</w:t>
      </w:r>
    </w:p>
    <w:p>
      <w:pPr>
        <w:spacing w:after="150"/>
      </w:pPr>
      <w:r>
        <w:rPr/>
        <w:t xml:space="preserve">图表：2019-2023年国内磁悬浮轴承行业盈利能力分析</w:t>
      </w:r>
    </w:p>
    <w:p>
      <w:pPr>
        <w:spacing w:after="150"/>
      </w:pPr>
      <w:r>
        <w:rPr/>
        <w:t xml:space="preserve">图表：2019-2023年国内磁悬浮轴承行业偿债能力分析</w:t>
      </w:r>
    </w:p>
    <w:p>
      <w:pPr>
        <w:spacing w:after="150"/>
      </w:pPr>
      <w:r>
        <w:rPr/>
        <w:t xml:space="preserve">图表：2019-2023年国内磁悬浮轴承行业运营效率分析</w:t>
      </w:r>
    </w:p>
    <w:p>
      <w:pPr>
        <w:spacing w:after="150"/>
      </w:pPr>
      <w:r>
        <w:rPr/>
        <w:t xml:space="preserve">图表：2024-2029年国内磁悬浮轴承市场规模预测分析</w:t>
      </w:r>
    </w:p>
    <w:p>
      <w:pPr>
        <w:spacing w:after="150"/>
      </w:pPr>
      <w:r>
        <w:rPr/>
        <w:t xml:space="preserve">图表：2024-2029年国内磁悬浮轴承市场结构预测分析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磁悬浮轴承行业市场深度调研及发展趋势与投资前景研究报告(2024-2029版)</dc:title>
  <dc:description>磁悬浮轴承行业市场深度调研及发展趋势与投资前景研究报告(2024-2029版)</dc:description>
  <dc:subject>磁悬浮轴承行业市场深度调研及发展趋势与投资前景研究报告(2024-2029版)</dc:subject>
  <cp:keywords>研究报告</cp:keywords>
  <cp:category>研究报告</cp:category>
  <cp:lastModifiedBy>北京中道泰和信息咨询有限公司</cp:lastModifiedBy>
  <dcterms:created xsi:type="dcterms:W3CDTF">2024-01-29T17:59:36+08:00</dcterms:created>
  <dcterms:modified xsi:type="dcterms:W3CDTF">2024-01-29T17:59:36+08:00</dcterms:modified>
</cp:coreProperties>
</file>

<file path=docProps/custom.xml><?xml version="1.0" encoding="utf-8"?>
<Properties xmlns="http://schemas.openxmlformats.org/officeDocument/2006/custom-properties" xmlns:vt="http://schemas.openxmlformats.org/officeDocument/2006/docPropsVTypes"/>
</file>