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中国液压机行业市场发展分析及投资研究咨询报告(2026-2031版)</w:t>
      </w:r>
    </w:p>
    <w:p>
      <w:pPr>
        <w:spacing w:after="150"/>
      </w:pPr>
      <w:r>
        <w:rPr>
          <w:b w:val="1"/>
          <w:bCs w:val="1"/>
        </w:rPr>
        <w:t xml:space="preserve">报告简介</w:t>
      </w:r>
    </w:p>
    <w:p>
      <w:pPr>
        <w:spacing w:after="150"/>
      </w:pPr>
      <w:r>
        <w:rPr/>
        <w:t xml:space="preserve">液压机是一种利用液体压力来传递能量，以实现各种压力加工工艺的机床。随着新工艺及新技术的应用，液压机在金属加工及非金属成形方面的应用越来越广泛，在机床行业中的占有份额正在大幅度攀升。中国液压机行业经过半个世纪的发展，在技术及生产上已经基本成熟，其国内市场占有率是其他机床所不能比拟的。但和发达国家的专业液压机尚有较大的差距。虽然的产量很大，但价格却只有它们的1/4～1/10要缩小这种差距，参与国际竞争，把液压机打入国际高端市场，不能仅仅依靠价格的优势，必须把产品的技术含量和质量放在第一位，这才是中国液压机行业的根本目标。</w:t>
      </w:r>
    </w:p>
    <w:p>
      <w:pPr>
        <w:spacing w:after="150"/>
      </w:pPr>
      <w:r>
        <w:rPr/>
        <w:t xml:space="preserve">第一，整个行业竞争格局分成三个层次。第一层次为跨国公司及外资企业，凭借其强大的技术、规模、品牌优势，在高端市场占据领先地位;第二层次为合锻股份、南通锻压等在内的掌握一定核心技术、具备较大规模和一定品牌知名度的少数国有企业和民营企业，在中、高端市场具有竞争力;第三层次为规模较小的民营企业，在低端市场开展竞争。总体来看，世界液压机竞争格局呈现以下几个特征：第一，世界液压机强国依旧保持了强大的技术、规模、品牌优势，为国际液压机出口的主力;第二，世界液压机主要消费市场正在向发展中国家转移，特别是中国、印度。墨西哥等;第三，中国液压机已在世界液压机行业界举足轻重，在中高端产品已具备较强的竞争力，但与世界领先水平存有一定差距。</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液压机及各子行业的发展状况、上下游行业发展状况、竞争替代产品、发展趋势、新产品与技术等进行了分析，并重点分析了中国液压机行业发展状况和特点，以及中国液压机行业将面临的挑战、企业的发展策略等。报告还对全球的行业发展态势作了详细分析，并对行业进行了趋向研判，是液压机生产、经营企业，服务、投资机构等单位准确了解目前液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液压机行业相关概述</w:t>
      </w:r>
    </w:p>
    <w:p>
      <w:pPr>
        <w:spacing w:before="75" w:after="0"/>
      </w:pPr>
      <w:r>
        <w:rPr/>
        <w:t xml:space="preserve">第一节 液压机行业定义及特点</w:t>
      </w:r>
    </w:p>
    <w:p>
      <w:pPr>
        <w:spacing w:before="75" w:after="0"/>
      </w:pPr>
      <w:r>
        <w:rPr/>
        <w:t xml:space="preserve">一、液压机行业的定义</w:t>
      </w:r>
    </w:p>
    <w:p>
      <w:pPr>
        <w:spacing w:before="75" w:after="0"/>
      </w:pPr>
      <w:r>
        <w:rPr/>
        <w:t xml:space="preserve">二、液压机行业产品特点</w:t>
      </w:r>
    </w:p>
    <w:p>
      <w:pPr>
        <w:spacing w:before="75" w:after="0"/>
      </w:pPr>
      <w:r>
        <w:rPr/>
        <w:t xml:space="preserve">第二节 液压机行业的分类</w:t>
      </w:r>
    </w:p>
    <w:p>
      <w:pPr>
        <w:spacing w:before="75" w:after="0"/>
      </w:pPr>
      <w:r>
        <w:rPr/>
        <w:t xml:space="preserve">第三节 液压机行业发展成熟度分析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2021-2026年液压机行业总体发展状况</w:t>
      </w:r>
    </w:p>
    <w:p>
      <w:pPr>
        <w:spacing w:before="75" w:after="0"/>
      </w:pPr>
      <w:r>
        <w:rPr/>
        <w:t xml:space="preserve">第一节 液压机行业特性分析</w:t>
      </w:r>
    </w:p>
    <w:p>
      <w:pPr>
        <w:spacing w:before="75" w:after="0"/>
      </w:pPr>
      <w:r>
        <w:rPr/>
        <w:t xml:space="preserve">第二节 液压机产业特征与行业重要性</w:t>
      </w:r>
    </w:p>
    <w:p>
      <w:pPr>
        <w:spacing w:before="75" w:after="0"/>
      </w:pPr>
      <w:r>
        <w:rPr/>
        <w:t xml:space="preserve">第三节 2021-2026年液压机行业发展分析</w:t>
      </w:r>
    </w:p>
    <w:p>
      <w:pPr>
        <w:spacing w:before="75" w:after="0"/>
      </w:pPr>
      <w:r>
        <w:rPr/>
        <w:t xml:space="preserve">一、2021-2026年液压机行业发展态势分析</w:t>
      </w:r>
    </w:p>
    <w:p>
      <w:pPr>
        <w:spacing w:before="75" w:after="0"/>
      </w:pPr>
      <w:r>
        <w:rPr/>
        <w:t xml:space="preserve">二、2021-2026年液压机行业发展特点分析</w:t>
      </w:r>
    </w:p>
    <w:p>
      <w:pPr>
        <w:spacing w:before="75" w:after="0"/>
      </w:pPr>
      <w:r>
        <w:rPr/>
        <w:t xml:space="preserve">三、2026-2031年区域产业布局与产业转移</w:t>
      </w:r>
    </w:p>
    <w:p>
      <w:pPr>
        <w:spacing w:before="75" w:after="0"/>
      </w:pPr>
      <w:r>
        <w:rPr/>
        <w:t xml:space="preserve">第四节 2021-2026年液压机行业财务能力分析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中国液压机市场规模分析</w:t>
      </w:r>
    </w:p>
    <w:p>
      <w:pPr>
        <w:spacing w:before="75" w:after="0"/>
      </w:pPr>
      <w:r>
        <w:rPr/>
        <w:t xml:space="preserve">第一节 2021-2026年中国液压机市场规模分析</w:t>
      </w:r>
    </w:p>
    <w:p>
      <w:pPr>
        <w:spacing w:before="75" w:after="0"/>
      </w:pPr>
      <w:r>
        <w:rPr/>
        <w:t xml:space="preserve">第二节 2021-2026年中国液压机区域结构分析</w:t>
      </w:r>
    </w:p>
    <w:p>
      <w:pPr>
        <w:spacing w:before="75" w:after="0"/>
      </w:pPr>
      <w:r>
        <w:rPr/>
        <w:t xml:space="preserve">第三节 2021-2026年中国液压机区域市场规模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2026-2031年中国液压机市场规模预测</w:t>
      </w:r>
    </w:p>
    <w:p>
      <w:pPr>
        <w:spacing w:before="75" w:after="0"/>
      </w:pPr>
      <w:r>
        <w:rPr>
          <w:b w:val="1"/>
          <w:bCs w:val="1"/>
        </w:rPr>
        <w:t xml:space="preserve">第四章 液压机行业产业链分析</w:t>
      </w:r>
    </w:p>
    <w:p>
      <w:pPr>
        <w:spacing w:before="75" w:after="0"/>
      </w:pPr>
      <w:r>
        <w:rPr/>
        <w:t xml:space="preserve">第一节 机床工具行业发展概况</w:t>
      </w:r>
    </w:p>
    <w:p>
      <w:pPr>
        <w:spacing w:before="75" w:after="0"/>
      </w:pPr>
      <w:r>
        <w:rPr/>
        <w:t xml:space="preserve">一、中国装备制造业现状：大而不强的世界第一</w:t>
      </w:r>
    </w:p>
    <w:p>
      <w:pPr>
        <w:spacing w:before="75" w:after="0"/>
      </w:pPr>
      <w:r>
        <w:rPr/>
        <w:t xml:space="preserve">二、中国机床工具行业：全球机床第一消费和进口国</w:t>
      </w:r>
    </w:p>
    <w:p>
      <w:pPr>
        <w:spacing w:before="75" w:after="0"/>
      </w:pPr>
      <w:r>
        <w:rPr/>
        <w:t xml:space="preserve">三、行业增速低位趋稳，高端市场需求回暖</w:t>
      </w:r>
    </w:p>
    <w:p>
      <w:pPr>
        <w:spacing w:before="75" w:after="0"/>
      </w:pPr>
      <w:r>
        <w:rPr/>
        <w:t xml:space="preserve">四、产量与进口额世界第一，出口率仍然偏低</w:t>
      </w:r>
    </w:p>
    <w:p>
      <w:pPr>
        <w:spacing w:before="75" w:after="0"/>
      </w:pPr>
      <w:r>
        <w:rPr/>
        <w:t xml:space="preserve">第二节 金属成型机床业行业下游应用广泛将孕育出广阔的市场空间</w:t>
      </w:r>
    </w:p>
    <w:p>
      <w:pPr>
        <w:spacing w:before="75" w:after="0"/>
      </w:pPr>
      <w:r>
        <w:rPr/>
        <w:t xml:space="preserve">一、金属成型机床下游应用广泛，行业增速回升</w:t>
      </w:r>
    </w:p>
    <w:p>
      <w:pPr>
        <w:spacing w:before="75" w:after="0"/>
      </w:pPr>
      <w:r>
        <w:rPr/>
        <w:t xml:space="preserve">二、金属成形机床国内竞争格局</w:t>
      </w:r>
    </w:p>
    <w:p>
      <w:pPr>
        <w:spacing w:before="75" w:after="0"/>
      </w:pPr>
      <w:r>
        <w:rPr/>
        <w:t xml:space="preserve">三、产业升级加速进口替代，有望打开中高端市场空间</w:t>
      </w:r>
    </w:p>
    <w:p>
      <w:pPr>
        <w:spacing w:before="75" w:after="0"/>
      </w:pPr>
      <w:r>
        <w:rPr/>
        <w:t xml:space="preserve">四、下游行业需求分布</w:t>
      </w:r>
    </w:p>
    <w:p>
      <w:pPr>
        <w:spacing w:before="75" w:after="0"/>
      </w:pPr>
      <w:r>
        <w:rPr/>
        <w:t xml:space="preserve">1.汽车行业</w:t>
      </w:r>
    </w:p>
    <w:p>
      <w:pPr>
        <w:spacing w:before="75" w:after="0"/>
      </w:pPr>
      <w:r>
        <w:rPr/>
        <w:t xml:space="preserve">2.船舶行业</w:t>
      </w:r>
    </w:p>
    <w:p>
      <w:pPr>
        <w:spacing w:before="75" w:after="0"/>
      </w:pPr>
      <w:r>
        <w:rPr/>
        <w:t xml:space="preserve">3.航空行业</w:t>
      </w:r>
    </w:p>
    <w:p>
      <w:pPr>
        <w:spacing w:before="75" w:after="0"/>
      </w:pPr>
      <w:r>
        <w:rPr/>
        <w:t xml:space="preserve">4.轨道交通行业</w:t>
      </w:r>
    </w:p>
    <w:p>
      <w:pPr>
        <w:spacing w:before="75" w:after="0"/>
      </w:pPr>
      <w:r>
        <w:rPr/>
        <w:t xml:space="preserve">5.能源行业</w:t>
      </w:r>
    </w:p>
    <w:p>
      <w:pPr>
        <w:spacing w:before="75" w:after="0"/>
      </w:pPr>
      <w:r>
        <w:rPr/>
        <w:t xml:space="preserve">6.石油化工行业</w:t>
      </w:r>
    </w:p>
    <w:p>
      <w:pPr>
        <w:spacing w:before="75" w:after="0"/>
      </w:pPr>
      <w:r>
        <w:rPr/>
        <w:t xml:space="preserve">第三节 金属成形机床为装备制造业基础，政策支持力度大</w:t>
      </w:r>
    </w:p>
    <w:p>
      <w:pPr>
        <w:spacing w:before="75" w:after="0"/>
      </w:pPr>
      <w:r>
        <w:rPr/>
        <w:t xml:space="preserve">一、金属成形机床应用领域广泛，市场需求潜力巨大</w:t>
      </w:r>
    </w:p>
    <w:p>
      <w:pPr>
        <w:spacing w:before="75" w:after="0"/>
      </w:pPr>
      <w:r>
        <w:rPr/>
        <w:t xml:space="preserve">二、中国制造、侧供给改革推动机床行业结构升级</w:t>
      </w:r>
    </w:p>
    <w:p>
      <w:pPr>
        <w:spacing w:before="75" w:after="0"/>
      </w:pPr>
      <w:r>
        <w:rPr/>
        <w:t xml:space="preserve">三、开展多项措施顺应行业新发展</w:t>
      </w:r>
    </w:p>
    <w:p>
      <w:pPr>
        <w:spacing w:before="75" w:after="0"/>
      </w:pPr>
      <w:r>
        <w:rPr/>
        <w:t xml:space="preserve">四、海外拓展再发力</w:t>
      </w:r>
    </w:p>
    <w:p>
      <w:pPr>
        <w:spacing w:before="75" w:after="0"/>
      </w:pPr>
      <w:r>
        <w:rPr/>
        <w:t xml:space="preserve">第四节 液压机行业龙头，业绩逆势增长</w:t>
      </w:r>
    </w:p>
    <w:p>
      <w:pPr>
        <w:spacing w:before="75" w:after="0"/>
      </w:pPr>
      <w:r>
        <w:rPr/>
        <w:t xml:space="preserve">一、液压机行业发展多年，我国自主研发能力突出</w:t>
      </w:r>
    </w:p>
    <w:p>
      <w:pPr>
        <w:spacing w:before="75" w:after="0"/>
      </w:pPr>
      <w:r>
        <w:rPr/>
        <w:t xml:space="preserve">二、行业整体低迷，少数公司业绩逆市增长</w:t>
      </w:r>
    </w:p>
    <w:p>
      <w:pPr>
        <w:spacing w:before="75" w:after="0"/>
      </w:pPr>
      <w:r>
        <w:rPr/>
        <w:t xml:space="preserve">第五节 机床行业下游应用广泛，国内市场体量大</w:t>
      </w:r>
    </w:p>
    <w:p>
      <w:pPr>
        <w:spacing w:before="75" w:after="0"/>
      </w:pPr>
      <w:r>
        <w:rPr>
          <w:b w:val="1"/>
          <w:bCs w:val="1"/>
        </w:rPr>
        <w:t xml:space="preserve">第二部分 行业发展趋势</w:t>
      </w:r>
    </w:p>
    <w:p>
      <w:pPr>
        <w:spacing w:before="75" w:after="0"/>
      </w:pPr>
      <w:r>
        <w:rPr>
          <w:b w:val="1"/>
          <w:bCs w:val="1"/>
        </w:rPr>
        <w:t xml:space="preserve">第五章 中国液压机运行现状分析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第三节 2021-2026年液压机情况分析</w:t>
      </w:r>
    </w:p>
    <w:p>
      <w:pPr>
        <w:spacing w:before="75" w:after="0"/>
      </w:pPr>
      <w:r>
        <w:rPr/>
        <w:t xml:space="preserve">第四节 中国液压机供需分析</w:t>
      </w:r>
    </w:p>
    <w:p>
      <w:pPr>
        <w:spacing w:before="75" w:after="0"/>
      </w:pPr>
      <w:r>
        <w:rPr/>
        <w:t xml:space="preserve">一、2021-2026年中国液压机行业供给情况</w:t>
      </w:r>
    </w:p>
    <w:p>
      <w:pPr>
        <w:spacing w:before="75" w:after="0"/>
      </w:pPr>
      <w:r>
        <w:rPr/>
        <w:t xml:space="preserve">1、中国液压机行业供给分析</w:t>
      </w:r>
    </w:p>
    <w:p>
      <w:pPr>
        <w:spacing w:before="75" w:after="0"/>
      </w:pPr>
      <w:r>
        <w:rPr/>
        <w:t xml:space="preserve">2、重点企业供给及占有份额</w:t>
      </w:r>
    </w:p>
    <w:p>
      <w:pPr>
        <w:spacing w:before="75" w:after="0"/>
      </w:pPr>
      <w:r>
        <w:rPr/>
        <w:t xml:space="preserve">二、2021-2026年中国液压机行业需求情况</w:t>
      </w:r>
    </w:p>
    <w:p>
      <w:pPr>
        <w:spacing w:before="75" w:after="0"/>
      </w:pPr>
      <w:r>
        <w:rPr/>
        <w:t xml:space="preserve">1、液压机行业需求市场</w:t>
      </w:r>
    </w:p>
    <w:p>
      <w:pPr>
        <w:spacing w:before="75" w:after="0"/>
      </w:pPr>
      <w:r>
        <w:rPr/>
        <w:t xml:space="preserve">2、液压机行业客户结构</w:t>
      </w:r>
    </w:p>
    <w:p>
      <w:pPr>
        <w:spacing w:before="75" w:after="0"/>
      </w:pPr>
      <w:r>
        <w:rPr/>
        <w:t xml:space="preserve">3、液压机行业需求的地区差异</w:t>
      </w:r>
    </w:p>
    <w:p>
      <w:pPr>
        <w:spacing w:before="75" w:after="0"/>
      </w:pPr>
      <w:r>
        <w:rPr/>
        <w:t xml:space="preserve">三、2021-2026年中国液压机行业供需平衡分析</w:t>
      </w:r>
    </w:p>
    <w:p>
      <w:pPr>
        <w:spacing w:before="75" w:after="0"/>
      </w:pPr>
      <w:r>
        <w:rPr/>
        <w:t xml:space="preserve">第五节 中国液压机价格走势分析</w:t>
      </w:r>
    </w:p>
    <w:p>
      <w:pPr>
        <w:spacing w:before="75" w:after="0"/>
      </w:pPr>
      <w:r>
        <w:rPr/>
        <w:t xml:space="preserve">一、液压机定价机制组成</w:t>
      </w:r>
    </w:p>
    <w:p>
      <w:pPr>
        <w:spacing w:before="75" w:after="0"/>
      </w:pPr>
      <w:r>
        <w:rPr/>
        <w:t xml:space="preserve">二、液压机价格影响因素</w:t>
      </w:r>
    </w:p>
    <w:p>
      <w:pPr>
        <w:spacing w:before="75" w:after="0"/>
      </w:pPr>
      <w:r>
        <w:rPr/>
        <w:t xml:space="preserve">三、2021-2026年液压机价格走势分析</w:t>
      </w:r>
    </w:p>
    <w:p>
      <w:pPr>
        <w:spacing w:before="75" w:after="0"/>
      </w:pPr>
      <w:r>
        <w:rPr/>
        <w:t xml:space="preserve">四、2026-2031年液压机价格走势预测</w:t>
      </w:r>
    </w:p>
    <w:p>
      <w:pPr>
        <w:spacing w:before="75" w:after="0"/>
      </w:pPr>
      <w:r>
        <w:rPr>
          <w:b w:val="1"/>
          <w:bCs w:val="1"/>
        </w:rPr>
        <w:t xml:space="preserve">第六章 液压机行业竞争力优势分析</w:t>
      </w:r>
    </w:p>
    <w:p>
      <w:pPr>
        <w:spacing w:before="75" w:after="0"/>
      </w:pPr>
      <w:r>
        <w:rPr/>
        <w:t xml:space="preserve">第一节 液压机行业竞争力优势分析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中国液压机行业竞争力分析</w:t>
      </w:r>
    </w:p>
    <w:p>
      <w:pPr>
        <w:spacing w:before="75" w:after="0"/>
      </w:pPr>
      <w:r>
        <w:rPr/>
        <w:t xml:space="preserve">一、中国液压机行业竞争力剖析</w:t>
      </w:r>
    </w:p>
    <w:p>
      <w:pPr>
        <w:spacing w:before="75" w:after="0"/>
      </w:pPr>
      <w:r>
        <w:rPr/>
        <w:t xml:space="preserve">二、中国液压机企业市场竞争的优势</w:t>
      </w:r>
    </w:p>
    <w:p>
      <w:pPr>
        <w:spacing w:before="75" w:after="0"/>
      </w:pPr>
      <w:r>
        <w:rPr/>
        <w:t xml:space="preserve">三、国内液压机企业竞争能力提升途径</w:t>
      </w:r>
    </w:p>
    <w:p>
      <w:pPr>
        <w:spacing w:before="75" w:after="0"/>
      </w:pPr>
      <w:r>
        <w:rPr/>
        <w:t xml:space="preserve">第三节 液压机行业swot分析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2026-2031年液压机行业市场竞争策略分析</w:t>
      </w:r>
    </w:p>
    <w:p>
      <w:pPr>
        <w:spacing w:before="75" w:after="0"/>
      </w:pPr>
      <w:r>
        <w:rPr/>
        <w:t xml:space="preserve">第一节 行业总体市场竞争状况分析</w:t>
      </w:r>
    </w:p>
    <w:p>
      <w:pPr>
        <w:spacing w:before="75" w:after="0"/>
      </w:pPr>
      <w:r>
        <w:rPr/>
        <w:t xml:space="preserve">一、液压机行业竞争结构分析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中国液压机行业竞争格局综述</w:t>
      </w:r>
    </w:p>
    <w:p>
      <w:pPr>
        <w:spacing w:before="75" w:after="0"/>
      </w:pPr>
      <w:r>
        <w:rPr/>
        <w:t xml:space="preserve">一、液压机行业竞争概况</w:t>
      </w:r>
    </w:p>
    <w:p>
      <w:pPr>
        <w:spacing w:before="75" w:after="0"/>
      </w:pPr>
      <w:r>
        <w:rPr/>
        <w:t xml:space="preserve">1、中国液压机行业品牌竞争格局</w:t>
      </w:r>
    </w:p>
    <w:p>
      <w:pPr>
        <w:spacing w:before="75" w:after="0"/>
      </w:pPr>
      <w:r>
        <w:rPr/>
        <w:t xml:space="preserve">2、液压机业未来竞争格局和特点</w:t>
      </w:r>
    </w:p>
    <w:p>
      <w:pPr>
        <w:spacing w:before="75" w:after="0"/>
      </w:pPr>
      <w:r>
        <w:rPr/>
        <w:t xml:space="preserve">3、液压机进入及竞争对手分析</w:t>
      </w:r>
    </w:p>
    <w:p>
      <w:pPr>
        <w:spacing w:before="75" w:after="0"/>
      </w:pPr>
      <w:r>
        <w:rPr/>
        <w:t xml:space="preserve">二、液压机行业主要企业竞争力分析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液压机企业竞争策略分析</w:t>
      </w:r>
    </w:p>
    <w:p>
      <w:pPr>
        <w:spacing w:before="75" w:after="0"/>
      </w:pPr>
      <w:r>
        <w:rPr/>
        <w:t xml:space="preserve">一、提高液压机企业核心竞争力的对策</w:t>
      </w:r>
    </w:p>
    <w:p>
      <w:pPr>
        <w:spacing w:before="75" w:after="0"/>
      </w:pPr>
      <w:r>
        <w:rPr/>
        <w:t xml:space="preserve">二、影响液压机企业核心竞争力的因素及提升途径</w:t>
      </w:r>
    </w:p>
    <w:p>
      <w:pPr>
        <w:spacing w:before="75" w:after="0"/>
      </w:pPr>
      <w:r>
        <w:rPr/>
        <w:t xml:space="preserve">三、提高液压机企业竞争力的策略</w:t>
      </w:r>
    </w:p>
    <w:p>
      <w:pPr>
        <w:spacing w:before="75" w:after="0"/>
      </w:pPr>
      <w:r>
        <w:rPr>
          <w:b w:val="1"/>
          <w:bCs w:val="1"/>
        </w:rPr>
        <w:t xml:space="preserve">第八章 液压机行业重点企业发展形势分析</w:t>
      </w:r>
    </w:p>
    <w:p>
      <w:pPr>
        <w:spacing w:before="75" w:after="0"/>
      </w:pPr>
      <w:r>
        <w:rPr/>
        <w:t xml:space="preserve">第一节 合锻智能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德国舒勒集团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天津市天锻压力机有限公司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日本小松公司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济南二机床集团有限公司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迪斯油压工业(昆山)有限公司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江苏扬力集团有限公司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沃得精机(中国)有限公司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南通锻压设备股份有限公司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银通机械有限公司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2026-2031年液压机行业投资前景展望</w:t>
      </w:r>
    </w:p>
    <w:p>
      <w:pPr>
        <w:spacing w:before="75" w:after="0"/>
      </w:pPr>
      <w:r>
        <w:rPr/>
        <w:t xml:space="preserve">第一节 液压机行业2026-2031年投资机会分析</w:t>
      </w:r>
    </w:p>
    <w:p>
      <w:pPr>
        <w:spacing w:before="75" w:after="0"/>
      </w:pPr>
      <w:r>
        <w:rPr/>
        <w:t xml:space="preserve">一、液压机投资项目分析</w:t>
      </w:r>
    </w:p>
    <w:p>
      <w:pPr>
        <w:spacing w:before="75" w:after="0"/>
      </w:pPr>
      <w:r>
        <w:rPr/>
        <w:t xml:space="preserve">二、可以投资的模式</w:t>
      </w:r>
    </w:p>
    <w:p>
      <w:pPr>
        <w:spacing w:before="75" w:after="0"/>
      </w:pPr>
      <w:r>
        <w:rPr/>
        <w:t xml:space="preserve">三、2026-2031年液压机投资机会</w:t>
      </w:r>
    </w:p>
    <w:p>
      <w:pPr>
        <w:spacing w:before="75" w:after="0"/>
      </w:pPr>
      <w:r>
        <w:rPr/>
        <w:t xml:space="preserve">第二节 2026-2031年液压机行业发展预测分析</w:t>
      </w:r>
    </w:p>
    <w:p>
      <w:pPr>
        <w:spacing w:before="75" w:after="0"/>
      </w:pPr>
      <w:r>
        <w:rPr/>
        <w:t xml:space="preserve">一、2026-2031年液压机发展分析</w:t>
      </w:r>
    </w:p>
    <w:p>
      <w:pPr>
        <w:spacing w:before="75" w:after="0"/>
      </w:pPr>
      <w:r>
        <w:rPr/>
        <w:t xml:space="preserve">二、2026-2031年液压机行业技术开发方向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2026-2031年液压机行业投资价值评估分析</w:t>
      </w:r>
    </w:p>
    <w:p>
      <w:pPr>
        <w:spacing w:before="75" w:after="0"/>
      </w:pPr>
      <w:r>
        <w:rPr/>
        <w:t xml:space="preserve">第一节 液压机行业投资特性分析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2026-2031年液压机行业发展的影响因素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2026-2031年中国液压机行业投资收益预测</w:t>
      </w:r>
    </w:p>
    <w:p>
      <w:pPr>
        <w:spacing w:before="75" w:after="0"/>
      </w:pPr>
      <w:r>
        <w:rPr/>
        <w:t xml:space="preserve">一、预测理论依据</w:t>
      </w:r>
    </w:p>
    <w:p>
      <w:pPr>
        <w:spacing w:before="75" w:after="0"/>
      </w:pPr>
      <w:r>
        <w:rPr/>
        <w:t xml:space="preserve">二、2026-2031年中国液压机行业总产值预测</w:t>
      </w:r>
    </w:p>
    <w:p>
      <w:pPr>
        <w:spacing w:before="75" w:after="0"/>
      </w:pPr>
      <w:r>
        <w:rPr/>
        <w:t xml:space="preserve">三、2026-2031年中国液压机行业销售收入预测</w:t>
      </w:r>
    </w:p>
    <w:p>
      <w:pPr>
        <w:spacing w:before="75" w:after="0"/>
      </w:pPr>
      <w:r>
        <w:rPr/>
        <w:t xml:space="preserve">四、2026-2031年中国液压机行业利润总额预测</w:t>
      </w:r>
    </w:p>
    <w:p>
      <w:pPr>
        <w:spacing w:before="75" w:after="0"/>
      </w:pPr>
      <w:r>
        <w:rPr/>
        <w:t xml:space="preserve">五、2026-2031年中国液压机行业总资产预测</w:t>
      </w:r>
    </w:p>
    <w:p>
      <w:pPr>
        <w:spacing w:before="75" w:after="0"/>
      </w:pPr>
      <w:r>
        <w:rPr>
          <w:b w:val="1"/>
          <w:bCs w:val="1"/>
        </w:rPr>
        <w:t xml:space="preserve">第十一章 2026-2031年液压机行业发展趋势及投资风险分析</w:t>
      </w:r>
    </w:p>
    <w:p>
      <w:pPr>
        <w:spacing w:before="75" w:after="0"/>
      </w:pPr>
      <w:r>
        <w:rPr/>
        <w:t xml:space="preserve">第一节 2021-2026年液压机存在的问题</w:t>
      </w:r>
    </w:p>
    <w:p>
      <w:pPr>
        <w:spacing w:before="75" w:after="0"/>
      </w:pPr>
      <w:r>
        <w:rPr/>
        <w:t xml:space="preserve">第二节 2026-2031年发展预测分析</w:t>
      </w:r>
    </w:p>
    <w:p>
      <w:pPr>
        <w:spacing w:before="75" w:after="0"/>
      </w:pPr>
      <w:r>
        <w:rPr/>
        <w:t xml:space="preserve">一、2026-2031年液压机发展方向分析</w:t>
      </w:r>
    </w:p>
    <w:p>
      <w:pPr>
        <w:spacing w:before="75" w:after="0"/>
      </w:pPr>
      <w:r>
        <w:rPr/>
        <w:t xml:space="preserve">二、2026-2031年液压机行业发展规模预测</w:t>
      </w:r>
    </w:p>
    <w:p>
      <w:pPr>
        <w:spacing w:before="75" w:after="0"/>
      </w:pPr>
      <w:r>
        <w:rPr/>
        <w:t xml:space="preserve">三、2026-2031年液压机行业发展趋势预测</w:t>
      </w:r>
    </w:p>
    <w:p>
      <w:pPr>
        <w:spacing w:before="75" w:after="0"/>
      </w:pPr>
      <w:r>
        <w:rPr/>
        <w:t xml:space="preserve">第三节 2026-2031年液压机行业投资风险分析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对中国液压机品牌的战略思考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四、中国液压机企业的品牌战略</w:t>
      </w:r>
    </w:p>
    <w:p>
      <w:pPr>
        <w:spacing w:before="75" w:after="0"/>
      </w:pPr>
      <w:r>
        <w:rPr/>
        <w:t xml:space="preserve">五、液压机品牌战略管理的策略</w:t>
      </w:r>
    </w:p>
    <w:p>
      <w:pPr>
        <w:spacing w:before="75" w:after="0"/>
      </w:pPr>
      <w:r>
        <w:rPr/>
        <w:t xml:space="preserve">第三节 液压机经营策略分析</w:t>
      </w:r>
    </w:p>
    <w:p>
      <w:pPr>
        <w:spacing w:before="75" w:after="0"/>
      </w:pPr>
      <w:r>
        <w:rPr/>
        <w:t xml:space="preserve">一、液压机细分策略</w:t>
      </w:r>
    </w:p>
    <w:p>
      <w:pPr>
        <w:spacing w:before="75" w:after="0"/>
      </w:pPr>
      <w:r>
        <w:rPr/>
        <w:t xml:space="preserve">二、液压机创新策略</w:t>
      </w:r>
    </w:p>
    <w:p>
      <w:pPr>
        <w:spacing w:before="75" w:after="0"/>
      </w:pPr>
      <w:r>
        <w:rPr/>
        <w:t xml:space="preserve">三、品牌定位与品类规划</w:t>
      </w:r>
    </w:p>
    <w:p>
      <w:pPr>
        <w:spacing w:before="75" w:after="0"/>
      </w:pPr>
      <w:r>
        <w:rPr/>
        <w:t xml:space="preserve">四、液压机新产品差异化战略</w:t>
      </w:r>
    </w:p>
    <w:p>
      <w:pPr>
        <w:spacing w:before="75" w:after="0"/>
      </w:pPr>
      <w:r>
        <w:rPr/>
        <w:t xml:space="preserve">第四节 液压机行业投资战略研究</w:t>
      </w:r>
    </w:p>
    <w:p>
      <w:pPr>
        <w:spacing w:before="75" w:after="0"/>
      </w:pPr>
      <w:r>
        <w:rPr/>
        <w:t xml:space="preserve">一、液压机行业投资战略</w:t>
      </w:r>
    </w:p>
    <w:p>
      <w:pPr>
        <w:spacing w:before="75" w:after="0"/>
      </w:pPr>
      <w:r>
        <w:rPr/>
        <w:t xml:space="preserve">二、2026-2031年液压机行业投资战略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液压机行业研究结论及建议</w:t>
      </w:r>
    </w:p>
    <w:p>
      <w:pPr>
        <w:spacing w:before="75" w:after="0"/>
      </w:pPr>
      <w:r>
        <w:rPr/>
        <w:t xml:space="preserve">第二节 液压机子行业研究结论及建议</w:t>
      </w:r>
    </w:p>
    <w:p>
      <w:pPr>
        <w:spacing w:before="75" w:after="0"/>
      </w:pPr>
      <w:r>
        <w:rPr/>
        <w:t xml:space="preserve">第三节 液压机行业2026-2031年投资建议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图表：2021-2026年液压机行业盈利能力</w:t>
      </w:r>
    </w:p>
    <w:p>
      <w:pPr>
        <w:spacing w:before="75" w:after="0"/>
      </w:pPr>
      <w:r>
        <w:rPr/>
        <w:t xml:space="preserve">图表：2021-2026年液压机行业偿债能力</w:t>
      </w:r>
    </w:p>
    <w:p>
      <w:pPr>
        <w:spacing w:before="75" w:after="0"/>
      </w:pPr>
      <w:r>
        <w:rPr/>
        <w:t xml:space="preserve">图表：2021-2026年液压机行业营运能力</w:t>
      </w:r>
    </w:p>
    <w:p>
      <w:pPr>
        <w:spacing w:before="75" w:after="0"/>
      </w:pPr>
      <w:r>
        <w:rPr/>
        <w:t xml:space="preserve">图表：2021-2026年液压机行业发展能力</w:t>
      </w:r>
    </w:p>
    <w:p>
      <w:pPr>
        <w:spacing w:before="75" w:after="0"/>
      </w:pPr>
      <w:r>
        <w:rPr/>
        <w:t xml:space="preserve">图表：2021-2026年东北地区市场规模</w:t>
      </w:r>
    </w:p>
    <w:p>
      <w:pPr>
        <w:spacing w:before="75" w:after="0"/>
      </w:pPr>
      <w:r>
        <w:rPr/>
        <w:t xml:space="preserve">图表：2021-2026年华北地区市场规模</w:t>
      </w:r>
    </w:p>
    <w:p>
      <w:pPr>
        <w:spacing w:before="75" w:after="0"/>
      </w:pPr>
      <w:r>
        <w:rPr/>
        <w:t xml:space="preserve">图表：2021-2026年华东地区市场规模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图表：2021-2026年西部地区市场规模</w:t>
      </w:r>
    </w:p>
    <w:p>
      <w:pPr>
        <w:spacing w:before="75" w:after="0"/>
      </w:pPr>
      <w:r>
        <w:rPr/>
        <w:t xml:space="preserve">图表：2026-2031年中国液压机市场规模预测</w:t>
      </w:r>
    </w:p>
    <w:p>
      <w:pPr>
        <w:spacing w:before="75" w:after="0"/>
      </w:pPr>
      <w:r>
        <w:rPr/>
        <w:t xml:space="preserve">图表：2021-2026年中国液压机市场规模</w:t>
      </w:r>
    </w:p>
    <w:p>
      <w:pPr>
        <w:spacing w:before="75" w:after="0"/>
      </w:pPr>
      <w:r>
        <w:rPr/>
        <w:t xml:space="preserve">图表：液压机重点企业及市场份额</w:t>
      </w:r>
    </w:p>
    <w:p>
      <w:pPr>
        <w:spacing w:before="75" w:after="0"/>
      </w:pPr>
      <w:r>
        <w:rPr/>
        <w:t xml:space="preserve">图表：2021-2026年中国液压机客户结构分析</w:t>
      </w:r>
    </w:p>
    <w:p>
      <w:pPr>
        <w:spacing w:before="75" w:after="0"/>
      </w:pPr>
      <w:r>
        <w:rPr/>
        <w:t xml:space="preserve">图表：2021-2026年液压机企业所有制结构分析</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图表：重点企业营业收入对比分析</w:t>
      </w:r>
    </w:p>
    <w:p>
      <w:pPr>
        <w:spacing w:before="75" w:after="0"/>
      </w:pPr>
      <w:r>
        <w:rPr/>
        <w:t xml:space="preserve">图表：重点企业利润总额对比分析</w:t>
      </w:r>
    </w:p>
    <w:p>
      <w:pPr>
        <w:spacing w:before="75" w:after="0"/>
      </w:pPr>
      <w:r>
        <w:rPr/>
        <w:t xml:space="preserve">图表：2021-2026年液压机行业活力系数分析</w:t>
      </w:r>
    </w:p>
    <w:p>
      <w:pPr>
        <w:spacing w:before="75" w:after="0"/>
      </w:pPr>
      <w:r>
        <w:rPr/>
        <w:t xml:space="preserve">图表：2021-2026年液压机行业投资收益率分析</w:t>
      </w:r>
    </w:p>
    <w:p>
      <w:pPr>
        <w:spacing w:before="75" w:after="0"/>
      </w:pPr>
      <w:r>
        <w:rPr/>
        <w:t xml:space="preserve">图表：2026-2031年中国液压机行业总产值预测</w:t>
      </w:r>
    </w:p>
    <w:p>
      <w:pPr>
        <w:spacing w:before="75" w:after="0"/>
      </w:pPr>
      <w:r>
        <w:rPr/>
        <w:t xml:space="preserve">图表：2026-2031年中国液压机行业销售收入预测</w:t>
      </w:r>
    </w:p>
    <w:p>
      <w:pPr>
        <w:spacing w:before="75" w:after="0"/>
      </w:pPr>
      <w:r>
        <w:rPr/>
        <w:t xml:space="preserve">图表：2026-2031年中国液压机行业利润总额预测</w:t>
      </w:r>
    </w:p>
    <w:p>
      <w:pPr>
        <w:spacing w:before="75" w:after="0"/>
      </w:pPr>
      <w:r>
        <w:rPr/>
        <w:t xml:space="preserve">图表：2026-2031年中国液压机行业总资产预测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中国液压机行业市场发展分析及投资研究咨询报告(2026-2031版)</dc:title>
  <dc:description>中国液压机行业市场发展分析及投资研究咨询报告(2026-2031版)</dc:description>
  <dc:subject>中国液压机行业市场发展分析及投资研究咨询报告(2026-2031版)</dc:subject>
  <cp:keywords>研究报告</cp:keywords>
  <cp:category>研究报告</cp:category>
  <cp:lastModifiedBy>北京中道泰和信息咨询有限公司</cp:lastModifiedBy>
  <dcterms:created xsi:type="dcterms:W3CDTF">2026-04-01T13:24:08+08:00</dcterms:created>
  <dcterms:modified xsi:type="dcterms:W3CDTF">2026-04-01T13:24:08+08:00</dcterms:modified>
</cp:coreProperties>
</file>

<file path=docProps/custom.xml><?xml version="1.0" encoding="utf-8"?>
<Properties xmlns="http://schemas.openxmlformats.org/officeDocument/2006/custom-properties" xmlns:vt="http://schemas.openxmlformats.org/officeDocument/2006/docPropsVTypes"/>
</file>