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中国电饼铛行业市场深度调研及发展趋势与投资前景研究报告(2026-2031版)</w:t>
      </w:r>
    </w:p>
    <w:p>
      <w:pPr>
        <w:spacing w:after="150"/>
      </w:pPr>
      <w:r>
        <w:rPr>
          <w:b w:val="1"/>
          <w:bCs w:val="1"/>
        </w:rPr>
        <w:t xml:space="preserve">报告简介</w:t>
      </w:r>
    </w:p>
    <w:p>
      <w:pPr>
        <w:spacing w:after="150"/>
      </w:pPr>
      <w:r>
        <w:rPr/>
        <w:t xml:space="preserve">电饼铛是一个烹饪食物的工具，单面或者上下两面同时加热使中间的食物经过高温加热，达到烹煮食物的目的。饼铛也叫烤饼机，可以灵活进行烤、烙、煎等烹饪方法，有家用小款型和店面使用大款两种。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饼铛相关企业和科研单位等的实地调查，对国内外电饼铛行业的供给与需求状况、相关行业的发展状况、市场消费变化等进行了分析。重点研究了主要电饼铛品牌的发展状况，以及未来中国电饼铛行业将面临的机遇以及企业的应对策略。报告还分析了电饼铛市场的竞争格局，行业的发展动向，并对行业相关政策进行了介绍和政策趋向研判，是电饼铛生产企业、科研单位、零售企业等单位准确了解目前电饼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电饼铛相关基础概述</w:t>
      </w:r>
    </w:p>
    <w:p>
      <w:pPr>
        <w:spacing w:before="75" w:after="0"/>
      </w:pPr>
      <w:r>
        <w:rPr/>
        <w:t xml:space="preserve">第一节 电饼铛基础认知</w:t>
      </w:r>
    </w:p>
    <w:p>
      <w:pPr>
        <w:spacing w:before="75" w:after="0"/>
      </w:pPr>
      <w:r>
        <w:rPr/>
        <w:t xml:space="preserve">一、电饼铛工作原理</w:t>
      </w:r>
    </w:p>
    <w:p>
      <w:pPr>
        <w:spacing w:before="75" w:after="0"/>
      </w:pPr>
      <w:r>
        <w:rPr/>
        <w:t xml:space="preserve">二、电饼铛产品结构特点</w:t>
      </w:r>
    </w:p>
    <w:p>
      <w:pPr>
        <w:spacing w:before="75" w:after="0"/>
      </w:pPr>
      <w:r>
        <w:rPr/>
        <w:t xml:space="preserve">三、电饼铛产品的应用</w:t>
      </w:r>
    </w:p>
    <w:p>
      <w:pPr>
        <w:spacing w:before="75" w:after="0"/>
      </w:pPr>
      <w:r>
        <w:rPr/>
        <w:t xml:space="preserve">第二节 电饼铛产品生命周期分析</w:t>
      </w:r>
    </w:p>
    <w:p>
      <w:pPr>
        <w:spacing w:before="75" w:after="0"/>
      </w:pPr>
      <w:r>
        <w:rPr/>
        <w:t xml:space="preserve">第三节 电饼铛的应用状况分析</w:t>
      </w:r>
    </w:p>
    <w:p>
      <w:pPr>
        <w:spacing w:before="75" w:after="0"/>
      </w:pPr>
      <w:r>
        <w:rPr>
          <w:b w:val="1"/>
          <w:bCs w:val="1"/>
        </w:rPr>
        <w:t xml:space="preserve">第二章 世界电饼铛行业整体运营情况浅析</w:t>
      </w:r>
    </w:p>
    <w:p>
      <w:pPr>
        <w:spacing w:before="75" w:after="0"/>
      </w:pPr>
      <w:r>
        <w:rPr/>
        <w:t xml:space="preserve">第一节 世界电饼铛行业发展环境分析</w:t>
      </w:r>
    </w:p>
    <w:p>
      <w:pPr>
        <w:spacing w:before="75" w:after="0"/>
      </w:pPr>
      <w:r>
        <w:rPr/>
        <w:t xml:space="preserve">第二节 世界电饼铛行业市场发展格局</w:t>
      </w:r>
    </w:p>
    <w:p>
      <w:pPr>
        <w:spacing w:before="75" w:after="0"/>
      </w:pPr>
      <w:r>
        <w:rPr/>
        <w:t xml:space="preserve">一、世界电饼铛市场特征分析</w:t>
      </w:r>
    </w:p>
    <w:p>
      <w:pPr>
        <w:spacing w:before="75" w:after="0"/>
      </w:pPr>
      <w:r>
        <w:rPr/>
        <w:t xml:space="preserve">二、世界市场电饼铛主要品牌综述</w:t>
      </w:r>
    </w:p>
    <w:p>
      <w:pPr>
        <w:spacing w:before="75" w:after="0"/>
      </w:pPr>
      <w:r>
        <w:rPr/>
        <w:t xml:space="preserve">三、世界电饼铛市场发展动态分析</w:t>
      </w:r>
    </w:p>
    <w:p>
      <w:pPr>
        <w:spacing w:before="75" w:after="0"/>
      </w:pPr>
      <w:r>
        <w:rPr/>
        <w:t xml:space="preserve">第三节 世界主要国家及地区电饼铛行业运行态势剖析</w:t>
      </w:r>
    </w:p>
    <w:p>
      <w:pPr>
        <w:spacing w:before="75" w:after="0"/>
      </w:pPr>
      <w:r>
        <w:rPr/>
        <w:t xml:space="preserve">一、美国</w:t>
      </w:r>
    </w:p>
    <w:p>
      <w:pPr>
        <w:spacing w:before="75" w:after="0"/>
      </w:pPr>
      <w:r>
        <w:rPr/>
        <w:t xml:space="preserve">二、日韩</w:t>
      </w:r>
    </w:p>
    <w:p>
      <w:pPr>
        <w:spacing w:before="75" w:after="0"/>
      </w:pPr>
      <w:r>
        <w:rPr/>
        <w:t xml:space="preserve">三、欧洲</w:t>
      </w:r>
    </w:p>
    <w:p>
      <w:pPr>
        <w:spacing w:before="75" w:after="0"/>
      </w:pPr>
      <w:r>
        <w:rPr/>
        <w:t xml:space="preserve">第四节 2026-2031年世界电饼铛行业发展趋势分析</w:t>
      </w:r>
    </w:p>
    <w:p>
      <w:pPr>
        <w:spacing w:before="75" w:after="0"/>
      </w:pPr>
      <w:r>
        <w:rPr>
          <w:b w:val="1"/>
          <w:bCs w:val="1"/>
        </w:rPr>
        <w:t xml:space="preserve">第三章 中国电饼铛行业市场发展环境解析</w:t>
      </w:r>
    </w:p>
    <w:p>
      <w:pPr>
        <w:spacing w:before="75" w:after="0"/>
      </w:pPr>
      <w:r>
        <w:rPr/>
        <w:t xml:space="preserve">第一节 中国宏观经济环境分析</w:t>
      </w:r>
    </w:p>
    <w:p>
      <w:pPr>
        <w:spacing w:before="75" w:after="0"/>
      </w:pPr>
      <w:r>
        <w:rPr/>
        <w:t xml:space="preserve">第二节 中国电饼铛市场政策环境分析</w:t>
      </w:r>
    </w:p>
    <w:p>
      <w:pPr>
        <w:spacing w:before="75" w:after="0"/>
      </w:pPr>
      <w:r>
        <w:rPr/>
        <w:t xml:space="preserve">一、家用电器具行业“十四五”规划解读</w:t>
      </w:r>
    </w:p>
    <w:p>
      <w:pPr>
        <w:spacing w:before="75" w:after="0"/>
      </w:pPr>
      <w:r>
        <w:rPr/>
        <w:t xml:space="preserve">二、电饼铛产业国家标准分析</w:t>
      </w:r>
    </w:p>
    <w:p>
      <w:pPr>
        <w:spacing w:before="75" w:after="0"/>
      </w:pPr>
      <w:r>
        <w:rPr/>
        <w:t xml:space="preserve">三、相关行业政策的影响分析</w:t>
      </w:r>
    </w:p>
    <w:p>
      <w:pPr>
        <w:spacing w:before="75" w:after="0"/>
      </w:pPr>
      <w:r>
        <w:rPr/>
        <w:t xml:space="preserve">四、其他相关法律法规的影响</w:t>
      </w:r>
    </w:p>
    <w:p>
      <w:pPr>
        <w:spacing w:before="75" w:after="0"/>
      </w:pPr>
      <w:r>
        <w:rPr/>
        <w:t xml:space="preserve">第三节 中国电饼铛市场社会环境分析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我国电饼铛行业产品技术发展状况研究</w:t>
      </w:r>
    </w:p>
    <w:p>
      <w:pPr>
        <w:spacing w:before="75" w:after="0"/>
      </w:pPr>
      <w:r>
        <w:rPr/>
        <w:t xml:space="preserve">第一节 当前我国电饼铛技术发展现状</w:t>
      </w:r>
    </w:p>
    <w:p>
      <w:pPr>
        <w:spacing w:before="75" w:after="0"/>
      </w:pPr>
      <w:r>
        <w:rPr/>
        <w:t xml:space="preserve">第二节 我国电饼铛产品技术成熟度分析</w:t>
      </w:r>
    </w:p>
    <w:p>
      <w:pPr>
        <w:spacing w:before="75" w:after="0"/>
      </w:pPr>
      <w:r>
        <w:rPr/>
        <w:t xml:space="preserve">第三节 中外电饼铛技术差距及产生差距的主要原因分析</w:t>
      </w:r>
    </w:p>
    <w:p>
      <w:pPr>
        <w:spacing w:before="75" w:after="0"/>
      </w:pPr>
      <w:r>
        <w:rPr/>
        <w:t xml:space="preserve">第四节 2026-2031年中国电饼铛行业产品技术趋势</w:t>
      </w:r>
    </w:p>
    <w:p>
      <w:pPr>
        <w:spacing w:before="75" w:after="0"/>
      </w:pPr>
      <w:r>
        <w:rPr/>
        <w:t xml:space="preserve">一、产品技术新动态</w:t>
      </w:r>
    </w:p>
    <w:p>
      <w:pPr>
        <w:spacing w:before="75" w:after="0"/>
      </w:pPr>
      <w:r>
        <w:rPr/>
        <w:t xml:space="preserve">二、新技术应用</w:t>
      </w:r>
    </w:p>
    <w:p>
      <w:pPr>
        <w:spacing w:before="75" w:after="0"/>
      </w:pPr>
      <w:r>
        <w:rPr/>
        <w:t xml:space="preserve">三、技术发展趋势</w:t>
      </w:r>
    </w:p>
    <w:p>
      <w:pPr>
        <w:spacing w:before="75" w:after="0"/>
      </w:pPr>
      <w:r>
        <w:rPr/>
        <w:t xml:space="preserve">四、技术创新对电饼铛行业影响分析</w:t>
      </w:r>
    </w:p>
    <w:p>
      <w:pPr>
        <w:spacing w:before="75" w:after="0"/>
      </w:pPr>
      <w:r>
        <w:rPr/>
        <w:t xml:space="preserve">第五节 提高我国电饼铛技术的对策分析</w:t>
      </w:r>
    </w:p>
    <w:p>
      <w:pPr>
        <w:spacing w:before="75" w:after="0"/>
      </w:pPr>
      <w:r>
        <w:rPr>
          <w:b w:val="1"/>
          <w:bCs w:val="1"/>
        </w:rPr>
        <w:t xml:space="preserve">第五章 中国电饼铛行业市场营运现状动态剖析</w:t>
      </w:r>
    </w:p>
    <w:p>
      <w:pPr>
        <w:spacing w:before="75" w:after="0"/>
      </w:pPr>
      <w:r>
        <w:rPr/>
        <w:t xml:space="preserve">第一节 中国电饼铛行业发展概况</w:t>
      </w:r>
    </w:p>
    <w:p>
      <w:pPr>
        <w:spacing w:before="75" w:after="0"/>
      </w:pPr>
      <w:r>
        <w:rPr/>
        <w:t xml:space="preserve">一、电饼铛行业发展历程回顾</w:t>
      </w:r>
    </w:p>
    <w:p>
      <w:pPr>
        <w:spacing w:before="75" w:after="0"/>
      </w:pPr>
      <w:r>
        <w:rPr/>
        <w:t xml:space="preserve">二、中国电饼铛产业发展状况分析</w:t>
      </w:r>
    </w:p>
    <w:p>
      <w:pPr>
        <w:spacing w:before="75" w:after="0"/>
      </w:pPr>
      <w:r>
        <w:rPr/>
        <w:t xml:space="preserve">第二节 中国电饼铛行业发展动态分析</w:t>
      </w:r>
    </w:p>
    <w:p>
      <w:pPr>
        <w:spacing w:before="75" w:after="0"/>
      </w:pPr>
      <w:r>
        <w:rPr/>
        <w:t xml:space="preserve">第三节 中国电饼铛市场发展现状分析</w:t>
      </w:r>
    </w:p>
    <w:p>
      <w:pPr>
        <w:spacing w:before="75" w:after="0"/>
      </w:pPr>
      <w:r>
        <w:rPr/>
        <w:t xml:space="preserve">一、我国电饼铛市场规模现状分析</w:t>
      </w:r>
    </w:p>
    <w:p>
      <w:pPr>
        <w:spacing w:before="75" w:after="0"/>
      </w:pPr>
      <w:r>
        <w:rPr/>
        <w:t xml:space="preserve">二、我国电饼铛产品产量状况分析</w:t>
      </w:r>
    </w:p>
    <w:p>
      <w:pPr>
        <w:spacing w:before="75" w:after="0"/>
      </w:pPr>
      <w:r>
        <w:rPr/>
        <w:t xml:space="preserve">三、我国电饼铛市场供需现状解析</w:t>
      </w:r>
    </w:p>
    <w:p>
      <w:pPr>
        <w:spacing w:before="75" w:after="0"/>
      </w:pPr>
      <w:r>
        <w:rPr/>
        <w:t xml:space="preserve">四、我国电饼铛市场价格现状及走势分析</w:t>
      </w:r>
    </w:p>
    <w:p>
      <w:pPr>
        <w:spacing w:before="75" w:after="0"/>
      </w:pPr>
      <w:r>
        <w:rPr/>
        <w:t xml:space="preserve">第四节 中国电饼铛营销状况全面解析</w:t>
      </w:r>
    </w:p>
    <w:p>
      <w:pPr>
        <w:spacing w:before="75" w:after="0"/>
      </w:pPr>
      <w:r>
        <w:rPr/>
        <w:t xml:space="preserve">一、营销模式分析</w:t>
      </w:r>
    </w:p>
    <w:p>
      <w:pPr>
        <w:spacing w:before="75" w:after="0"/>
      </w:pPr>
      <w:r>
        <w:rPr/>
        <w:t xml:space="preserve">1、直销</w:t>
      </w:r>
    </w:p>
    <w:p>
      <w:pPr>
        <w:spacing w:before="75" w:after="0"/>
      </w:pPr>
      <w:r>
        <w:rPr/>
        <w:t xml:space="preserve">2、代理经销</w:t>
      </w:r>
    </w:p>
    <w:p>
      <w:pPr>
        <w:spacing w:before="75" w:after="0"/>
      </w:pPr>
      <w:r>
        <w:rPr/>
        <w:t xml:space="preserve">3、国际贸易</w:t>
      </w:r>
    </w:p>
    <w:p>
      <w:pPr>
        <w:spacing w:before="75" w:after="0"/>
      </w:pPr>
      <w:r>
        <w:rPr/>
        <w:t xml:space="preserve">4、网络模式</w:t>
      </w:r>
    </w:p>
    <w:p>
      <w:pPr>
        <w:spacing w:before="75" w:after="0"/>
      </w:pPr>
      <w:r>
        <w:rPr/>
        <w:t xml:space="preserve">二、销售终端竞争分析</w:t>
      </w:r>
    </w:p>
    <w:p>
      <w:pPr>
        <w:spacing w:before="75" w:after="0"/>
      </w:pPr>
      <w:r>
        <w:rPr/>
        <w:t xml:space="preserve">1、广告宣传</w:t>
      </w:r>
    </w:p>
    <w:p>
      <w:pPr>
        <w:spacing w:before="75" w:after="0"/>
      </w:pPr>
      <w:r>
        <w:rPr/>
        <w:t xml:space="preserve">2、促销活动</w:t>
      </w:r>
    </w:p>
    <w:p>
      <w:pPr>
        <w:spacing w:before="75" w:after="0"/>
      </w:pPr>
      <w:r>
        <w:rPr/>
        <w:t xml:space="preserve">3、价格竞争状况</w:t>
      </w:r>
    </w:p>
    <w:p>
      <w:pPr>
        <w:spacing w:before="75" w:after="0"/>
      </w:pPr>
      <w:r>
        <w:rPr/>
        <w:t xml:space="preserve">第五节 2021-2026年中国电饼铛行业发展中面临的机遇及挑战透析</w:t>
      </w:r>
    </w:p>
    <w:p>
      <w:pPr>
        <w:spacing w:before="75" w:after="0"/>
      </w:pPr>
      <w:r>
        <w:rPr>
          <w:b w:val="1"/>
          <w:bCs w:val="1"/>
        </w:rPr>
        <w:t xml:space="preserve">第六章 2021-2026年中国家用厨房电器具制造所属行业数据监测分析</w:t>
      </w:r>
    </w:p>
    <w:p>
      <w:pPr>
        <w:spacing w:before="75" w:after="0"/>
      </w:pPr>
      <w:r>
        <w:rPr/>
        <w:t xml:space="preserve">第一节 2021-2026年中国家用厨房电器具制造所属行业规模分析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中国家用厨房电器具制造所属行业结构分析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2021-2026年中国家用厨房电器具制造所属行业产值分析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2021-2026年中国家用厨房电器具制造所属行业成本费用分析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2021-2026年中国家用厨房电器具制造所属行业盈利能力分析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2021-2026年中国电饼铛区域市场格局动态观测</w:t>
      </w:r>
    </w:p>
    <w:p>
      <w:pPr>
        <w:spacing w:before="75" w:after="0"/>
      </w:pPr>
      <w:r>
        <w:rPr/>
        <w:t xml:space="preserve">第一节 华北</w:t>
      </w:r>
    </w:p>
    <w:p>
      <w:pPr>
        <w:spacing w:before="75" w:after="0"/>
      </w:pPr>
      <w:r>
        <w:rPr/>
        <w:t xml:space="preserve">一、区域行业发展现状分析</w:t>
      </w:r>
    </w:p>
    <w:p>
      <w:pPr>
        <w:spacing w:before="75" w:after="0"/>
      </w:pPr>
      <w:r>
        <w:rPr/>
        <w:t xml:space="preserve">二、区域市场规模现状分析</w:t>
      </w:r>
    </w:p>
    <w:p>
      <w:pPr>
        <w:spacing w:before="75" w:after="0"/>
      </w:pPr>
      <w:r>
        <w:rPr/>
        <w:t xml:space="preserve">三、区域市场供需形势分析</w:t>
      </w:r>
    </w:p>
    <w:p>
      <w:pPr>
        <w:spacing w:before="75" w:after="0"/>
      </w:pPr>
      <w:r>
        <w:rPr/>
        <w:t xml:space="preserve">四、区域行业发展前景展望</w:t>
      </w:r>
    </w:p>
    <w:p>
      <w:pPr>
        <w:spacing w:before="75" w:after="0"/>
      </w:pPr>
      <w:r>
        <w:rPr/>
        <w:t xml:space="preserve">第二节 东北</w:t>
      </w:r>
    </w:p>
    <w:p>
      <w:pPr>
        <w:spacing w:before="75" w:after="0"/>
      </w:pPr>
      <w:r>
        <w:rPr/>
        <w:t xml:space="preserve">第三节 华东</w:t>
      </w:r>
    </w:p>
    <w:p>
      <w:pPr>
        <w:spacing w:before="75" w:after="0"/>
      </w:pPr>
      <w:r>
        <w:rPr/>
        <w:t xml:space="preserve">第四节 中南</w:t>
      </w:r>
    </w:p>
    <w:p>
      <w:pPr>
        <w:spacing w:before="75" w:after="0"/>
      </w:pPr>
      <w:r>
        <w:rPr/>
        <w:t xml:space="preserve">第五节 西南</w:t>
      </w:r>
    </w:p>
    <w:p>
      <w:pPr>
        <w:spacing w:before="75" w:after="0"/>
      </w:pPr>
      <w:r>
        <w:rPr/>
        <w:t xml:space="preserve">第六节 西北</w:t>
      </w:r>
    </w:p>
    <w:p>
      <w:pPr>
        <w:spacing w:before="75" w:after="0"/>
      </w:pPr>
      <w:r>
        <w:rPr/>
        <w:t xml:space="preserve">第七节 华南</w:t>
      </w:r>
    </w:p>
    <w:p>
      <w:pPr>
        <w:spacing w:before="75" w:after="0"/>
      </w:pPr>
      <w:r>
        <w:rPr>
          <w:b w:val="1"/>
          <w:bCs w:val="1"/>
        </w:rPr>
        <w:t xml:space="preserve">第八章 国内外电饼铛市场十大知名品牌综合竞争力透析</w:t>
      </w:r>
    </w:p>
    <w:p>
      <w:pPr>
        <w:spacing w:before="75" w:after="0"/>
      </w:pPr>
      <w:r>
        <w:rPr/>
        <w:t xml:space="preserve">第一节 利仁</w:t>
      </w:r>
    </w:p>
    <w:p>
      <w:pPr>
        <w:spacing w:before="75" w:after="0"/>
      </w:pPr>
      <w:r>
        <w:rPr/>
        <w:t xml:space="preserve">第二节 格兰仕</w:t>
      </w:r>
    </w:p>
    <w:p>
      <w:pPr>
        <w:spacing w:before="75" w:after="0"/>
      </w:pPr>
      <w:r>
        <w:rPr/>
        <w:t xml:space="preserve">第三节 美的</w:t>
      </w:r>
    </w:p>
    <w:p>
      <w:pPr>
        <w:spacing w:before="75" w:after="0"/>
      </w:pPr>
      <w:r>
        <w:rPr/>
        <w:t xml:space="preserve">第四节 富士宝</w:t>
      </w:r>
    </w:p>
    <w:p>
      <w:pPr>
        <w:spacing w:before="75" w:after="0"/>
      </w:pPr>
      <w:r>
        <w:rPr/>
        <w:t xml:space="preserve">第五节 爱宁</w:t>
      </w:r>
    </w:p>
    <w:p>
      <w:pPr>
        <w:spacing w:before="75" w:after="0"/>
      </w:pPr>
      <w:r>
        <w:rPr/>
        <w:t xml:space="preserve">第六节 苏泊尔</w:t>
      </w:r>
    </w:p>
    <w:p>
      <w:pPr>
        <w:spacing w:before="75" w:after="0"/>
      </w:pPr>
      <w:r>
        <w:rPr/>
        <w:t xml:space="preserve">第七节 灿坤</w:t>
      </w:r>
    </w:p>
    <w:p>
      <w:pPr>
        <w:spacing w:before="75" w:after="0"/>
      </w:pPr>
      <w:r>
        <w:rPr/>
        <w:t xml:space="preserve">第八节 德国skg电饼铛</w:t>
      </w:r>
    </w:p>
    <w:p>
      <w:pPr>
        <w:spacing w:before="75" w:after="0"/>
      </w:pPr>
      <w:r>
        <w:rPr/>
        <w:t xml:space="preserve">第九节 东菱</w:t>
      </w:r>
    </w:p>
    <w:p>
      <w:pPr>
        <w:spacing w:before="75" w:after="0"/>
      </w:pPr>
      <w:r>
        <w:rPr/>
        <w:t xml:space="preserve">第十节 日创</w:t>
      </w:r>
    </w:p>
    <w:p>
      <w:pPr>
        <w:spacing w:before="75" w:after="0"/>
      </w:pPr>
      <w:r>
        <w:rPr>
          <w:b w:val="1"/>
          <w:bCs w:val="1"/>
        </w:rPr>
        <w:t xml:space="preserve">第九章 中国电饼铛行业消费者调查</w:t>
      </w:r>
    </w:p>
    <w:p>
      <w:pPr>
        <w:spacing w:before="75" w:after="0"/>
      </w:pPr>
      <w:r>
        <w:rPr/>
        <w:t xml:space="preserve">第一节 电饼铛消费者消费行为调查分析</w:t>
      </w:r>
    </w:p>
    <w:p>
      <w:pPr>
        <w:spacing w:before="75" w:after="0"/>
      </w:pPr>
      <w:r>
        <w:rPr/>
        <w:t xml:space="preserve">一、电饼铛质量满意度调查分析</w:t>
      </w:r>
    </w:p>
    <w:p>
      <w:pPr>
        <w:spacing w:before="75" w:after="0"/>
      </w:pPr>
      <w:r>
        <w:rPr/>
        <w:t xml:space="preserve">二、消费者对电饼铛价格认同情况调查</w:t>
      </w:r>
    </w:p>
    <w:p>
      <w:pPr>
        <w:spacing w:before="75" w:after="0"/>
      </w:pPr>
      <w:r>
        <w:rPr/>
        <w:t xml:space="preserve">三、消费者购买渠道情况调查</w:t>
      </w:r>
    </w:p>
    <w:p>
      <w:pPr>
        <w:spacing w:before="75" w:after="0"/>
      </w:pPr>
      <w:r>
        <w:rPr/>
        <w:t xml:space="preserve">四、消费者对电饼铛功能关注情况调查</w:t>
      </w:r>
    </w:p>
    <w:p>
      <w:pPr>
        <w:spacing w:before="75" w:after="0"/>
      </w:pPr>
      <w:r>
        <w:rPr/>
        <w:t xml:space="preserve">第二节 电饼铛消费者品牌调查分析</w:t>
      </w:r>
    </w:p>
    <w:p>
      <w:pPr>
        <w:spacing w:before="75" w:after="0"/>
      </w:pPr>
      <w:r>
        <w:rPr/>
        <w:t xml:space="preserve">一、消费者对电饼铛品牌认知度宏观调查</w:t>
      </w:r>
    </w:p>
    <w:p>
      <w:pPr>
        <w:spacing w:before="75" w:after="0"/>
      </w:pPr>
      <w:r>
        <w:rPr/>
        <w:t xml:space="preserve">二、消费者对电饼铛的品牌偏好调查</w:t>
      </w:r>
    </w:p>
    <w:p>
      <w:pPr>
        <w:spacing w:before="75" w:after="0"/>
      </w:pPr>
      <w:r>
        <w:rPr/>
        <w:t xml:space="preserve">三、消费者对电饼铛品牌的首要认知渠道</w:t>
      </w:r>
    </w:p>
    <w:p>
      <w:pPr>
        <w:spacing w:before="75" w:after="0"/>
      </w:pPr>
      <w:r>
        <w:rPr/>
        <w:t xml:space="preserve">四、消费者经常购买的品牌调查</w:t>
      </w:r>
    </w:p>
    <w:p>
      <w:pPr>
        <w:spacing w:before="75" w:after="0"/>
      </w:pPr>
      <w:r>
        <w:rPr/>
        <w:t xml:space="preserve">五、电饼铛品牌忠诚度调查</w:t>
      </w:r>
    </w:p>
    <w:p>
      <w:pPr>
        <w:spacing w:before="75" w:after="0"/>
      </w:pPr>
      <w:r>
        <w:rPr/>
        <w:t xml:space="preserve">六、电饼铛品牌市场占有率调查</w:t>
      </w:r>
    </w:p>
    <w:p>
      <w:pPr>
        <w:spacing w:before="75" w:after="0"/>
      </w:pPr>
      <w:r>
        <w:rPr/>
        <w:t xml:space="preserve">七、消费者的消费理念调研</w:t>
      </w:r>
    </w:p>
    <w:p>
      <w:pPr>
        <w:spacing w:before="75" w:after="0"/>
      </w:pPr>
      <w:r>
        <w:rPr/>
        <w:t xml:space="preserve">第三节 影响消费者购买的因素调查分析</w:t>
      </w:r>
    </w:p>
    <w:p>
      <w:pPr>
        <w:spacing w:before="75" w:after="0"/>
      </w:pPr>
      <w:r>
        <w:rPr/>
        <w:t xml:space="preserve">一、品牌</w:t>
      </w:r>
    </w:p>
    <w:p>
      <w:pPr>
        <w:spacing w:before="75" w:after="0"/>
      </w:pPr>
      <w:r>
        <w:rPr/>
        <w:t xml:space="preserve">二、价格</w:t>
      </w:r>
    </w:p>
    <w:p>
      <w:pPr>
        <w:spacing w:before="75" w:after="0"/>
      </w:pPr>
      <w:r>
        <w:rPr/>
        <w:t xml:space="preserve">三、功能</w:t>
      </w:r>
    </w:p>
    <w:p>
      <w:pPr>
        <w:spacing w:before="75" w:after="0"/>
      </w:pPr>
      <w:r>
        <w:rPr/>
        <w:t xml:space="preserve">四、广告</w:t>
      </w:r>
    </w:p>
    <w:p>
      <w:pPr>
        <w:spacing w:before="75" w:after="0"/>
      </w:pPr>
      <w:r>
        <w:rPr>
          <w:b w:val="1"/>
          <w:bCs w:val="1"/>
        </w:rPr>
        <w:t xml:space="preserve">第十章 中国电饼铛市场竞争格局透析</w:t>
      </w:r>
    </w:p>
    <w:p>
      <w:pPr>
        <w:spacing w:before="75" w:after="0"/>
      </w:pPr>
      <w:r>
        <w:rPr/>
        <w:t xml:space="preserve">第一节 中国电饼铛行业竞争现状</w:t>
      </w:r>
    </w:p>
    <w:p>
      <w:pPr>
        <w:spacing w:before="75" w:after="0"/>
      </w:pPr>
      <w:r>
        <w:rPr/>
        <w:t xml:space="preserve">一、品牌竞争分析</w:t>
      </w:r>
    </w:p>
    <w:p>
      <w:pPr>
        <w:spacing w:before="75" w:after="0"/>
      </w:pPr>
      <w:r>
        <w:rPr/>
        <w:t xml:space="preserve">二、质量竞争分析</w:t>
      </w:r>
    </w:p>
    <w:p>
      <w:pPr>
        <w:spacing w:before="75" w:after="0"/>
      </w:pPr>
      <w:r>
        <w:rPr/>
        <w:t xml:space="preserve">三、营销方式竞争分析</w:t>
      </w:r>
    </w:p>
    <w:p>
      <w:pPr>
        <w:spacing w:before="75" w:after="0"/>
      </w:pPr>
      <w:r>
        <w:rPr/>
        <w:t xml:space="preserve">第二节 中国电饼铛行业集中度分析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中国电饼铛行业竞争中存的问题</w:t>
      </w:r>
    </w:p>
    <w:p>
      <w:pPr>
        <w:spacing w:before="75" w:after="0"/>
      </w:pPr>
      <w:r>
        <w:rPr/>
        <w:t xml:space="preserve">第四节 2026-2031年中国电饼铛行业竞争趋势分析</w:t>
      </w:r>
    </w:p>
    <w:p>
      <w:pPr>
        <w:spacing w:before="75" w:after="0"/>
      </w:pPr>
      <w:r>
        <w:rPr>
          <w:b w:val="1"/>
          <w:bCs w:val="1"/>
        </w:rPr>
        <w:t xml:space="preserve">第十一章 中国电饼铛核心生产企业竞争力及关键性数据分析</w:t>
      </w:r>
    </w:p>
    <w:p>
      <w:pPr>
        <w:spacing w:before="75" w:after="0"/>
      </w:pPr>
      <w:r>
        <w:rPr/>
        <w:t xml:space="preserve">第一节 美的集团有限公司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广东格兰仕集团有限公司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漳州灿坤实业有限公司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浙江苏泊尔家电制造有限公司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长营电器(深圳)有限公司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佛山市富士宝电器科技有限公司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第十二章 中国电饼铛相关行业市场动态分析——厨房小家电</w:t>
      </w:r>
    </w:p>
    <w:p>
      <w:pPr>
        <w:spacing w:before="75" w:after="0"/>
      </w:pPr>
      <w:r>
        <w:rPr/>
        <w:t xml:space="preserve">第一节 中国厨房小家电发展概述</w:t>
      </w:r>
    </w:p>
    <w:p>
      <w:pPr>
        <w:spacing w:before="75" w:after="0"/>
      </w:pPr>
      <w:r>
        <w:rPr/>
        <w:t xml:space="preserve">一、厨房小家电行业特征分析</w:t>
      </w:r>
    </w:p>
    <w:p>
      <w:pPr>
        <w:spacing w:before="75" w:after="0"/>
      </w:pPr>
      <w:r>
        <w:rPr/>
        <w:t xml:space="preserve">二、厨房小家电市场需求特点分析</w:t>
      </w:r>
    </w:p>
    <w:p>
      <w:pPr>
        <w:spacing w:before="75" w:after="0"/>
      </w:pPr>
      <w:r>
        <w:rPr/>
        <w:t xml:space="preserve">三、厨房小家电运行走势分析</w:t>
      </w:r>
    </w:p>
    <w:p>
      <w:pPr>
        <w:spacing w:before="75" w:after="0"/>
      </w:pPr>
      <w:r>
        <w:rPr/>
        <w:t xml:space="preserve">第二节 中国厨房小家电动态分析</w:t>
      </w:r>
    </w:p>
    <w:p>
      <w:pPr>
        <w:spacing w:before="75" w:after="0"/>
      </w:pPr>
      <w:r>
        <w:rPr/>
        <w:t xml:space="preserve">一、自制食品带旺厨房小家电</w:t>
      </w:r>
    </w:p>
    <w:p>
      <w:pPr>
        <w:spacing w:before="75" w:after="0"/>
      </w:pPr>
      <w:r>
        <w:rPr/>
        <w:t xml:space="preserve">二、厨房小家电品牌分析</w:t>
      </w:r>
    </w:p>
    <w:p>
      <w:pPr>
        <w:spacing w:before="75" w:after="0"/>
      </w:pPr>
      <w:r>
        <w:rPr/>
        <w:t xml:space="preserve">三、小家电竞争惨烈，厨房家电成最后奶酪</w:t>
      </w:r>
    </w:p>
    <w:p>
      <w:pPr>
        <w:spacing w:before="75" w:after="0"/>
      </w:pPr>
      <w:r>
        <w:rPr/>
        <w:t xml:space="preserve">第三节 中国厨房小家电发展存在问题分析</w:t>
      </w:r>
    </w:p>
    <w:p>
      <w:pPr>
        <w:spacing w:before="75" w:after="0"/>
      </w:pPr>
      <w:r>
        <w:rPr/>
        <w:t xml:space="preserve">第四节 2026-2031年中国厨房小家电产业前景预测</w:t>
      </w:r>
    </w:p>
    <w:p>
      <w:pPr>
        <w:spacing w:before="75" w:after="0"/>
      </w:pPr>
      <w:r>
        <w:rPr/>
        <w:t xml:space="preserve">一、厨房小家电技术方向分析</w:t>
      </w:r>
    </w:p>
    <w:p>
      <w:pPr>
        <w:spacing w:before="75" w:after="0"/>
      </w:pPr>
      <w:r>
        <w:rPr/>
        <w:t xml:space="preserve">二、厨房小家电竞争格局预测分析</w:t>
      </w:r>
    </w:p>
    <w:p>
      <w:pPr>
        <w:spacing w:before="75" w:after="0"/>
      </w:pPr>
      <w:r>
        <w:rPr/>
        <w:t xml:space="preserve">三、厨房小家电细分产品趋势分析</w:t>
      </w:r>
    </w:p>
    <w:p>
      <w:pPr>
        <w:spacing w:before="75" w:after="0"/>
      </w:pPr>
      <w:r>
        <w:rPr/>
        <w:t xml:space="preserve">第五节 2026-2031年中国厨房小家电市场预测分析</w:t>
      </w:r>
    </w:p>
    <w:p>
      <w:pPr>
        <w:spacing w:before="75" w:after="0"/>
      </w:pPr>
      <w:r>
        <w:rPr/>
        <w:t xml:space="preserve">一、厨房小家电市场供给预测分析</w:t>
      </w:r>
    </w:p>
    <w:p>
      <w:pPr>
        <w:spacing w:before="75" w:after="0"/>
      </w:pPr>
      <w:r>
        <w:rPr/>
        <w:t xml:space="preserve">二、厨房小家电需求预测分析</w:t>
      </w:r>
    </w:p>
    <w:p>
      <w:pPr>
        <w:spacing w:before="75" w:after="0"/>
      </w:pPr>
      <w:r>
        <w:rPr/>
        <w:t xml:space="preserve">三、厨房小家电家电市场进出口预测分析</w:t>
      </w:r>
    </w:p>
    <w:p>
      <w:pPr>
        <w:spacing w:before="75" w:after="0"/>
      </w:pPr>
      <w:r>
        <w:rPr>
          <w:b w:val="1"/>
          <w:bCs w:val="1"/>
        </w:rPr>
        <w:t xml:space="preserve">第十三章 中国电饼铛强势替代产品市场运营探究——电烤箱</w:t>
      </w:r>
    </w:p>
    <w:p>
      <w:pPr>
        <w:spacing w:before="75" w:after="0"/>
      </w:pPr>
      <w:r>
        <w:rPr/>
        <w:t xml:space="preserve">第一节 中国电烤箱行业运行综述</w:t>
      </w:r>
    </w:p>
    <w:p>
      <w:pPr>
        <w:spacing w:before="75" w:after="0"/>
      </w:pPr>
      <w:r>
        <w:rPr/>
        <w:t xml:space="preserve">一、行业特点分析</w:t>
      </w:r>
    </w:p>
    <w:p>
      <w:pPr>
        <w:spacing w:before="75" w:after="0"/>
      </w:pPr>
      <w:r>
        <w:rPr/>
        <w:t xml:space="preserve">二、电烤箱产品新建及扩建项目</w:t>
      </w:r>
    </w:p>
    <w:p>
      <w:pPr>
        <w:spacing w:before="75" w:after="0"/>
      </w:pPr>
      <w:r>
        <w:rPr/>
        <w:t xml:space="preserve">三、电烤箱市场分析</w:t>
      </w:r>
    </w:p>
    <w:p>
      <w:pPr>
        <w:spacing w:before="75" w:after="0"/>
      </w:pPr>
      <w:r>
        <w:rPr/>
        <w:t xml:space="preserve">第二节 中国电烤箱市场综述</w:t>
      </w:r>
    </w:p>
    <w:p>
      <w:pPr>
        <w:spacing w:before="75" w:after="0"/>
      </w:pPr>
      <w:r>
        <w:rPr/>
        <w:t xml:space="preserve">一、中国电烤箱市场发展简况</w:t>
      </w:r>
    </w:p>
    <w:p>
      <w:pPr>
        <w:spacing w:before="75" w:after="0"/>
      </w:pPr>
      <w:r>
        <w:rPr/>
        <w:t xml:space="preserve">二、国内电烤箱市场发展的特点</w:t>
      </w:r>
    </w:p>
    <w:p>
      <w:pPr>
        <w:spacing w:before="75" w:after="0"/>
      </w:pPr>
      <w:r>
        <w:rPr/>
        <w:t xml:space="preserve">三、中国电烤箱渠道销售状况分析</w:t>
      </w:r>
    </w:p>
    <w:p>
      <w:pPr>
        <w:spacing w:before="75" w:after="0"/>
      </w:pPr>
      <w:r>
        <w:rPr/>
        <w:t xml:space="preserve">四、中国电烤箱进入快速发展新时期</w:t>
      </w:r>
    </w:p>
    <w:p>
      <w:pPr>
        <w:spacing w:before="75" w:after="0"/>
      </w:pPr>
      <w:r>
        <w:rPr/>
        <w:t xml:space="preserve">五、中国电烤箱市场主要品牌分析</w:t>
      </w:r>
    </w:p>
    <w:p>
      <w:pPr>
        <w:spacing w:before="75" w:after="0"/>
      </w:pPr>
      <w:r>
        <w:rPr/>
        <w:t xml:space="preserve">第三节 中国电烤箱市场运行现状分析</w:t>
      </w:r>
    </w:p>
    <w:p>
      <w:pPr>
        <w:spacing w:before="75" w:after="0"/>
      </w:pPr>
      <w:r>
        <w:rPr/>
        <w:t xml:space="preserve">一、中国电烤箱市场价格现状及走势分析</w:t>
      </w:r>
    </w:p>
    <w:p>
      <w:pPr>
        <w:spacing w:before="75" w:after="0"/>
      </w:pPr>
      <w:r>
        <w:rPr/>
        <w:t xml:space="preserve">二、市场供给情况分析</w:t>
      </w:r>
    </w:p>
    <w:p>
      <w:pPr>
        <w:spacing w:before="75" w:after="0"/>
      </w:pPr>
      <w:r>
        <w:rPr/>
        <w:t xml:space="preserve">三、产品需求分析</w:t>
      </w:r>
    </w:p>
    <w:p>
      <w:pPr>
        <w:spacing w:before="75" w:after="0"/>
      </w:pPr>
      <w:r>
        <w:rPr/>
        <w:t xml:space="preserve">第四节 中国电烤箱市场营销分析</w:t>
      </w:r>
    </w:p>
    <w:p>
      <w:pPr>
        <w:spacing w:before="75" w:after="0"/>
      </w:pPr>
      <w:r>
        <w:rPr/>
        <w:t xml:space="preserve">一、电烤箱市场品牌、渠道结构特征</w:t>
      </w:r>
    </w:p>
    <w:p>
      <w:pPr>
        <w:spacing w:before="75" w:after="0"/>
      </w:pPr>
      <w:r>
        <w:rPr/>
        <w:t xml:space="preserve">二、中国电烤箱的营销问题及策略分析</w:t>
      </w:r>
    </w:p>
    <w:p>
      <w:pPr>
        <w:spacing w:before="75" w:after="0"/>
      </w:pPr>
      <w:r>
        <w:rPr/>
        <w:t xml:space="preserve">三、国内电烤箱主流厂商的营销策略分析</w:t>
      </w:r>
    </w:p>
    <w:p>
      <w:pPr>
        <w:spacing w:before="75" w:after="0"/>
      </w:pPr>
      <w:r>
        <w:rPr/>
        <w:t xml:space="preserve">四、“电烤箱”的市场推广策略</w:t>
      </w:r>
    </w:p>
    <w:p>
      <w:pPr>
        <w:spacing w:before="75" w:after="0"/>
      </w:pPr>
      <w:r>
        <w:rPr>
          <w:b w:val="1"/>
          <w:bCs w:val="1"/>
        </w:rPr>
        <w:t xml:space="preserve">第十四章 2026-2031年中国电饼铛行业运行走势及盈利预测</w:t>
      </w:r>
    </w:p>
    <w:p>
      <w:pPr>
        <w:spacing w:before="75" w:after="0"/>
      </w:pPr>
      <w:r>
        <w:rPr/>
        <w:t xml:space="preserve">第一节 2026-2031年中国电饼铛行业发展前景分析</w:t>
      </w:r>
    </w:p>
    <w:p>
      <w:pPr>
        <w:spacing w:before="75" w:after="0"/>
      </w:pPr>
      <w:r>
        <w:rPr/>
        <w:t xml:space="preserve">第二节 2026-2031年中国电饼铛行业发展趋势分析</w:t>
      </w:r>
    </w:p>
    <w:p>
      <w:pPr>
        <w:spacing w:before="75" w:after="0"/>
      </w:pPr>
      <w:r>
        <w:rPr/>
        <w:t xml:space="preserve">一、电饼铛上下游行业发展趋势分析</w:t>
      </w:r>
    </w:p>
    <w:p>
      <w:pPr>
        <w:spacing w:before="75" w:after="0"/>
      </w:pPr>
      <w:r>
        <w:rPr/>
        <w:t xml:space="preserve">二、电饼铛行业发展趋势分析</w:t>
      </w:r>
    </w:p>
    <w:p>
      <w:pPr>
        <w:spacing w:before="75" w:after="0"/>
      </w:pPr>
      <w:r>
        <w:rPr/>
        <w:t xml:space="preserve">三、电饼铛产品自身发展趋势分析</w:t>
      </w:r>
    </w:p>
    <w:p>
      <w:pPr>
        <w:spacing w:before="75" w:after="0"/>
      </w:pPr>
      <w:r>
        <w:rPr/>
        <w:t xml:space="preserve">第三节 2026-2031年中国电饼铛行业市场预测分析</w:t>
      </w:r>
    </w:p>
    <w:p>
      <w:pPr>
        <w:spacing w:before="75" w:after="0"/>
      </w:pPr>
      <w:r>
        <w:rPr/>
        <w:t xml:space="preserve">一、电饼铛行业市场供需预测分析</w:t>
      </w:r>
    </w:p>
    <w:p>
      <w:pPr>
        <w:spacing w:before="75" w:after="0"/>
      </w:pPr>
      <w:r>
        <w:rPr/>
        <w:t xml:space="preserve">二、电饼铛行业市场销量预测分析</w:t>
      </w:r>
    </w:p>
    <w:p>
      <w:pPr>
        <w:spacing w:before="75" w:after="0"/>
      </w:pPr>
      <w:r>
        <w:rPr/>
        <w:t xml:space="preserve">第四节 2026-2031年中国电饼铛市场盈利预测分析</w:t>
      </w:r>
    </w:p>
    <w:p>
      <w:pPr>
        <w:spacing w:before="75" w:after="0"/>
      </w:pPr>
      <w:r>
        <w:rPr>
          <w:b w:val="1"/>
          <w:bCs w:val="1"/>
        </w:rPr>
        <w:t xml:space="preserve">第十五章 2026-2031年中国电饼铛行业投资战略指引分析</w:t>
      </w:r>
    </w:p>
    <w:p>
      <w:pPr>
        <w:spacing w:before="75" w:after="0"/>
      </w:pPr>
      <w:r>
        <w:rPr/>
        <w:t xml:space="preserve">第一节 中国电饼铛行业投资周期分析</w:t>
      </w:r>
    </w:p>
    <w:p>
      <w:pPr>
        <w:spacing w:before="75" w:after="0"/>
      </w:pPr>
      <w:r>
        <w:rPr/>
        <w:t xml:space="preserve">一、经济周期</w:t>
      </w:r>
    </w:p>
    <w:p>
      <w:pPr>
        <w:spacing w:before="75" w:after="0"/>
      </w:pPr>
      <w:r>
        <w:rPr/>
        <w:t xml:space="preserve">二、增长性与波动性</w:t>
      </w:r>
    </w:p>
    <w:p>
      <w:pPr>
        <w:spacing w:before="75" w:after="0"/>
      </w:pPr>
      <w:r>
        <w:rPr/>
        <w:t xml:space="preserve">三、成熟度分析</w:t>
      </w:r>
    </w:p>
    <w:p>
      <w:pPr>
        <w:spacing w:before="75" w:after="0"/>
      </w:pPr>
      <w:r>
        <w:rPr/>
        <w:t xml:space="preserve">第二节 2026-2031年中国电饼铛行业投资机会分析</w:t>
      </w:r>
    </w:p>
    <w:p>
      <w:pPr>
        <w:spacing w:before="75" w:after="0"/>
      </w:pPr>
      <w:r>
        <w:rPr/>
        <w:t xml:space="preserve">一、行业投资吸引力分析</w:t>
      </w:r>
    </w:p>
    <w:p>
      <w:pPr>
        <w:spacing w:before="75" w:after="0"/>
      </w:pPr>
      <w:r>
        <w:rPr/>
        <w:t xml:space="preserve">二、区域投资潜力分析</w:t>
      </w:r>
    </w:p>
    <w:p>
      <w:pPr>
        <w:spacing w:before="75" w:after="0"/>
      </w:pPr>
      <w:r>
        <w:rPr/>
        <w:t xml:space="preserve">三、相关产业链行业投资潜质分析</w:t>
      </w:r>
    </w:p>
    <w:p>
      <w:pPr>
        <w:spacing w:before="75" w:after="0"/>
      </w:pPr>
      <w:r>
        <w:rPr/>
        <w:t xml:space="preserve">第三节 2026-2031年中国电饼铛行业投资风险预警</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图表：2021-2026年我国家用厨房电器具制造行业企业数量增长趋势图</w:t>
      </w:r>
    </w:p>
    <w:p>
      <w:pPr>
        <w:spacing w:before="75" w:after="0"/>
      </w:pPr>
      <w:r>
        <w:rPr/>
        <w:t xml:space="preserve">图表：2021-2026年我国家用厨房电器具制造行业亏损企业数量增长趋势图</w:t>
      </w:r>
    </w:p>
    <w:p>
      <w:pPr>
        <w:spacing w:before="75" w:after="0"/>
      </w:pPr>
      <w:r>
        <w:rPr/>
        <w:t xml:space="preserve">图表：2021-2026年我国家用厨房电器具制造行业从业人数增长趋势图</w:t>
      </w:r>
    </w:p>
    <w:p>
      <w:pPr>
        <w:spacing w:before="75" w:after="0"/>
      </w:pPr>
      <w:r>
        <w:rPr/>
        <w:t xml:space="preserve">图表：2021-2026年我国家用厨房电器具制造行业资产规模增长趋势图</w:t>
      </w:r>
    </w:p>
    <w:p>
      <w:pPr>
        <w:spacing w:before="75" w:after="0"/>
      </w:pPr>
      <w:r>
        <w:rPr/>
        <w:t xml:space="preserve">图表：2021-2026年我国家用厨房电器具制造行业不同类型企业数量分布图</w:t>
      </w:r>
    </w:p>
    <w:p>
      <w:pPr>
        <w:spacing w:before="75" w:after="0"/>
      </w:pPr>
      <w:r>
        <w:rPr/>
        <w:t xml:space="preserve">图表：2021-2026年我国家用厨房电器具制造行业不同所有制企业数量分布图</w:t>
      </w:r>
    </w:p>
    <w:p>
      <w:pPr>
        <w:spacing w:before="75" w:after="0"/>
      </w:pPr>
      <w:r>
        <w:rPr/>
        <w:t xml:space="preserve">图表：2021-2026年我国家用厨房电器具制造行业不同类型企业销售收入分布图</w:t>
      </w:r>
    </w:p>
    <w:p>
      <w:pPr>
        <w:spacing w:before="75" w:after="0"/>
      </w:pPr>
      <w:r>
        <w:rPr/>
        <w:t xml:space="preserve">图表：2021-2026年我国家用厨房电器具制造行业不同所有制企业销售收入分布图</w:t>
      </w:r>
    </w:p>
    <w:p>
      <w:pPr>
        <w:spacing w:before="75" w:after="0"/>
      </w:pPr>
      <w:r>
        <w:rPr/>
        <w:t xml:space="preserve">图表：2021-2026年我国家用厨房电器具制造行业产成品增长趋势图</w:t>
      </w:r>
    </w:p>
    <w:p>
      <w:pPr>
        <w:spacing w:before="75" w:after="0"/>
      </w:pPr>
      <w:r>
        <w:rPr/>
        <w:t xml:space="preserve">图表：2021-2026年我国家用厨房电器具制造行业工业销售产值增长趋势图</w:t>
      </w:r>
    </w:p>
    <w:p>
      <w:pPr>
        <w:spacing w:before="75" w:after="0"/>
      </w:pPr>
      <w:r>
        <w:rPr/>
        <w:t xml:space="preserve">图表：2021-2026年我国家用厨房电器具制造行业出口交货值增长趋势图</w:t>
      </w:r>
    </w:p>
    <w:p>
      <w:pPr>
        <w:spacing w:before="75" w:after="0"/>
      </w:pPr>
      <w:r>
        <w:rPr/>
        <w:t xml:space="preserve">图表：2021-2026年我国家用厨房电器具制造行业销售成本增长趋势图</w:t>
      </w:r>
    </w:p>
    <w:p>
      <w:pPr>
        <w:spacing w:before="75" w:after="0"/>
      </w:pPr>
      <w:r>
        <w:rPr/>
        <w:t xml:space="preserve">图表：2021-2026年我国家用厨房电器具制造行业费用使用统计图</w:t>
      </w:r>
    </w:p>
    <w:p>
      <w:pPr>
        <w:spacing w:before="75" w:after="0"/>
      </w:pPr>
      <w:r>
        <w:rPr/>
        <w:t xml:space="preserve">图表：2021-2026年我国家用厨房电器具制造行业主要盈利指标统计图</w:t>
      </w:r>
    </w:p>
    <w:p>
      <w:pPr>
        <w:spacing w:before="75" w:after="0"/>
      </w:pPr>
      <w:r>
        <w:rPr/>
        <w:t xml:space="preserve">图表：2021-2026年我国家用厨房电器具制造行业主要盈利指标增长趋势图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中国电饼铛行业市场深度调研及发展趋势与投资前景研究报告(2026-2031版)</dc:title>
  <dc:description>中国电饼铛行业市场深度调研及发展趋势与投资前景研究报告(2026-2031版)</dc:description>
  <dc:subject>中国电饼铛行业市场深度调研及发展趋势与投资前景研究报告(2026-2031版)</dc:subject>
  <cp:keywords>研究报告</cp:keywords>
  <cp:category>研究报告</cp:category>
  <cp:lastModifiedBy>北京中道泰和信息咨询有限公司</cp:lastModifiedBy>
  <dcterms:created xsi:type="dcterms:W3CDTF">2026-04-01T13:44:34+08:00</dcterms:created>
  <dcterms:modified xsi:type="dcterms:W3CDTF">2026-04-01T13:44:34+08:00</dcterms:modified>
</cp:coreProperties>
</file>

<file path=docProps/custom.xml><?xml version="1.0" encoding="utf-8"?>
<Properties xmlns="http://schemas.openxmlformats.org/officeDocument/2006/custom-properties" xmlns:vt="http://schemas.openxmlformats.org/officeDocument/2006/docPropsVTypes"/>
</file>