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中国电子胃肠镜行业市场深度调研及发展趋势与投资前景研究报告(2024-2029版)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电子胃肠镜是一根比圆珠笔略粗的软管(长约100cm)，前端装有微型摄像仪，可直接将上消化道食管、胃、十二指肠的图像传到电视屏幕上。</w:t>
      </w:r>
    </w:p>
    <w:p>
      <w:pPr>
        <w:spacing w:after="150"/>
      </w:pPr>
      <w:r>
        <w:rPr/>
        <w:t xml:space="preserve">随着电子胃肠镜行业竞争的不断加剧，大型企业间并购整合与资本运作日趋频繁，国内外优秀的电子胃肠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子胃肠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子胃肠镜行业的市场走向和发展趋势。</w:t>
      </w:r>
    </w:p>
    <w:p>
      <w:pPr>
        <w:spacing w:after="150"/>
      </w:pPr>
      <w:r>
        <w:rPr/>
        <w:t xml:space="preserve">本报告专业!权威!报告根据电子胃肠镜行业的发展轨迹及多年的实践经验，对中国电子胃肠镜行业的内外部环境、行业发展现状、产业链发展状况、市场供需、竞争格局、标杆企业、发展趋势、机会风险、发展策略与投资建议等进行了分析，并重点分析了我国电子胃肠镜行业将面临的机遇与挑战，对电子胃肠镜行业未来的发展趋势及前景作出审慎分析与预测。是电子胃肠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电子胃肠镜行业发展概述</w:t>
      </w:r>
    </w:p>
    <w:p>
      <w:pPr>
        <w:spacing w:after="150"/>
      </w:pPr>
      <w:r>
        <w:rPr/>
        <w:t xml:space="preserve">第一节 电子胃肠镜行业定义和细分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二、行业细分</w:t>
      </w:r>
    </w:p>
    <w:p>
      <w:pPr>
        <w:spacing w:after="150"/>
      </w:pPr>
      <w:r>
        <w:rPr/>
        <w:t xml:space="preserve">三、电子胃肠镜的分类</w:t>
      </w:r>
    </w:p>
    <w:p>
      <w:pPr>
        <w:spacing w:after="150"/>
      </w:pPr>
      <w:r>
        <w:rPr/>
        <w:t xml:space="preserve">四、高新技术医疗设备</w:t>
      </w:r>
    </w:p>
    <w:p>
      <w:pPr>
        <w:spacing w:after="150"/>
      </w:pPr>
      <w:r>
        <w:rPr/>
        <w:t xml:space="preserve">五、电子胃肠镜行业产业链介绍</w:t>
      </w:r>
    </w:p>
    <w:p>
      <w:pPr>
        <w:spacing w:after="150"/>
      </w:pPr>
      <w:r>
        <w:rPr/>
        <w:t xml:space="preserve">第二节 电子胃肠镜行业的行业特征</w:t>
      </w:r>
    </w:p>
    <w:p>
      <w:pPr>
        <w:spacing w:after="150"/>
      </w:pPr>
      <w:r>
        <w:rPr/>
        <w:t xml:space="preserve">一、产品种类繁多及各行业收益不一</w:t>
      </w:r>
    </w:p>
    <w:p>
      <w:pPr>
        <w:spacing w:after="150"/>
      </w:pPr>
      <w:r>
        <w:rPr/>
        <w:t xml:space="preserve">二、行业的核心创利部分高投入和高收益</w:t>
      </w:r>
    </w:p>
    <w:p>
      <w:pPr>
        <w:spacing w:after="150"/>
      </w:pPr>
      <w:r>
        <w:rPr/>
        <w:t xml:space="preserve">三、自然资源与技术资源双依赖</w:t>
      </w:r>
    </w:p>
    <w:p>
      <w:pPr>
        <w:spacing w:after="150"/>
      </w:pPr>
      <w:r>
        <w:rPr/>
        <w:t xml:space="preserve">四、行业对国民经济的影响</w:t>
      </w:r>
    </w:p>
    <w:p>
      <w:pPr>
        <w:spacing w:after="150"/>
      </w:pPr>
      <w:r>
        <w:rPr>
          <w:b w:val="1"/>
          <w:bCs w:val="1"/>
        </w:rPr>
        <w:t xml:space="preserve">第二章 全球电子胃肠镜行业发展分析</w:t>
      </w:r>
    </w:p>
    <w:p>
      <w:pPr>
        <w:spacing w:after="150"/>
      </w:pPr>
      <w:r>
        <w:rPr/>
        <w:t xml:space="preserve">第一节 世界电子胃肠镜行业市场情况</w:t>
      </w:r>
    </w:p>
    <w:p>
      <w:pPr>
        <w:spacing w:after="150"/>
      </w:pPr>
      <w:r>
        <w:rPr/>
        <w:t xml:space="preserve">一、世界电子胃肠镜产业发展现状</w:t>
      </w:r>
    </w:p>
    <w:p>
      <w:pPr>
        <w:spacing w:after="150"/>
      </w:pPr>
      <w:r>
        <w:rPr/>
        <w:t xml:space="preserve">二、国际电子胃肠镜产业发展态势</w:t>
      </w:r>
    </w:p>
    <w:p>
      <w:pPr>
        <w:spacing w:after="150"/>
      </w:pPr>
      <w:r>
        <w:rPr/>
        <w:t xml:space="preserve">三、国际电子胃肠镜行业的研发动态</w:t>
      </w:r>
    </w:p>
    <w:p>
      <w:pPr>
        <w:spacing w:after="150"/>
      </w:pPr>
      <w:r>
        <w:rPr/>
        <w:t xml:space="preserve">四、全球一次性电子胃肠镜市场情况</w:t>
      </w:r>
    </w:p>
    <w:p>
      <w:pPr>
        <w:spacing w:after="150"/>
      </w:pPr>
      <w:r>
        <w:rPr/>
        <w:t xml:space="preserve">第二节 美国电子胃肠镜发展分析</w:t>
      </w:r>
    </w:p>
    <w:p>
      <w:pPr>
        <w:spacing w:after="150"/>
      </w:pPr>
      <w:r>
        <w:rPr/>
        <w:t xml:space="preserve">一、美国电子胃肠镜市场状况</w:t>
      </w:r>
    </w:p>
    <w:p>
      <w:pPr>
        <w:spacing w:after="150"/>
      </w:pPr>
      <w:r>
        <w:rPr/>
        <w:t xml:space="preserve">二、美国电子胃肠镜研发进展</w:t>
      </w:r>
    </w:p>
    <w:p>
      <w:pPr>
        <w:spacing w:after="150"/>
      </w:pPr>
      <w:r>
        <w:rPr/>
        <w:t xml:space="preserve">三、美国医用器械市场前景</w:t>
      </w:r>
    </w:p>
    <w:p>
      <w:pPr>
        <w:spacing w:after="150"/>
      </w:pPr>
      <w:r>
        <w:rPr/>
        <w:t xml:space="preserve">第三节 日本电子胃肠镜发展分析</w:t>
      </w:r>
    </w:p>
    <w:p>
      <w:pPr>
        <w:spacing w:after="150"/>
      </w:pPr>
      <w:r>
        <w:rPr/>
        <w:t xml:space="preserve">一、日本电子胃肠镜市场状况</w:t>
      </w:r>
    </w:p>
    <w:p>
      <w:pPr>
        <w:spacing w:after="150"/>
      </w:pPr>
      <w:r>
        <w:rPr/>
        <w:t xml:space="preserve">二、日本电子胃肠镜技术发展分析</w:t>
      </w:r>
    </w:p>
    <w:p>
      <w:pPr>
        <w:spacing w:after="150"/>
      </w:pPr>
      <w:r>
        <w:rPr/>
        <w:t xml:space="preserve">三、日本电子胃肠镜市场前景</w:t>
      </w:r>
    </w:p>
    <w:p>
      <w:pPr>
        <w:spacing w:after="150"/>
      </w:pPr>
      <w:r>
        <w:rPr/>
        <w:t xml:space="preserve">第四节 其他地区与国家电子胃肠镜市场发展分析</w:t>
      </w:r>
    </w:p>
    <w:p>
      <w:pPr>
        <w:spacing w:after="150"/>
      </w:pPr>
      <w:r>
        <w:rPr/>
        <w:t xml:space="preserve">一、欧洲电子胃肠镜市场发展分析</w:t>
      </w:r>
    </w:p>
    <w:p>
      <w:pPr>
        <w:spacing w:after="150"/>
      </w:pPr>
      <w:r>
        <w:rPr/>
        <w:t xml:space="preserve">二、以色列电子胃肠镜市场发展分析</w:t>
      </w:r>
    </w:p>
    <w:p>
      <w:pPr>
        <w:spacing w:after="150"/>
      </w:pPr>
      <w:r>
        <w:rPr/>
        <w:t xml:space="preserve">三、印度电子胃肠镜市场发展分析</w:t>
      </w:r>
    </w:p>
    <w:p>
      <w:pPr>
        <w:spacing w:after="150"/>
      </w:pPr>
      <w:r>
        <w:rPr>
          <w:b w:val="1"/>
          <w:bCs w:val="1"/>
        </w:rPr>
        <w:t xml:space="preserve">第三章 我国电子胃肠镜行业发展现状</w:t>
      </w:r>
    </w:p>
    <w:p>
      <w:pPr>
        <w:spacing w:after="150"/>
      </w:pPr>
      <w:r>
        <w:rPr/>
        <w:t xml:space="preserve">第一节 我国电子胃肠镜行业发展情况</w:t>
      </w:r>
    </w:p>
    <w:p>
      <w:pPr>
        <w:spacing w:after="150"/>
      </w:pPr>
      <w:r>
        <w:rPr/>
        <w:t xml:space="preserve">一、我国电子胃肠镜行业发展现状</w:t>
      </w:r>
    </w:p>
    <w:p>
      <w:pPr>
        <w:spacing w:after="150"/>
      </w:pPr>
      <w:r>
        <w:rPr/>
        <w:t xml:space="preserve">二、我国电子胃肠镜行业发展的机遇与挑战</w:t>
      </w:r>
    </w:p>
    <w:p>
      <w:pPr>
        <w:spacing w:after="150"/>
      </w:pPr>
      <w:r>
        <w:rPr/>
        <w:t xml:space="preserve">三、我国的电子胃肠镜产业与国际水平差距</w:t>
      </w:r>
    </w:p>
    <w:p>
      <w:pPr>
        <w:spacing w:after="150"/>
      </w:pPr>
      <w:r>
        <w:rPr/>
        <w:t xml:space="preserve">四、电子胃肠镜产业规范情况分析</w:t>
      </w:r>
    </w:p>
    <w:p>
      <w:pPr>
        <w:spacing w:after="150"/>
      </w:pPr>
      <w:r>
        <w:rPr/>
        <w:t xml:space="preserve">五、电子胃肠镜行业年增长率分析</w:t>
      </w:r>
    </w:p>
    <w:p>
      <w:pPr>
        <w:spacing w:after="150"/>
      </w:pPr>
      <w:r>
        <w:rPr/>
        <w:t xml:space="preserve">六、我国电子胃肠镜产业的可持续性发展</w:t>
      </w:r>
    </w:p>
    <w:p>
      <w:pPr>
        <w:spacing w:after="150"/>
      </w:pPr>
      <w:r>
        <w:rPr/>
        <w:t xml:space="preserve">第二节 我国电子胃肠镜市场分析</w:t>
      </w:r>
    </w:p>
    <w:p>
      <w:pPr>
        <w:spacing w:after="150"/>
      </w:pPr>
      <w:r>
        <w:rPr/>
        <w:t xml:space="preserve">一、中国电子胃肠镜设备市场状况</w:t>
      </w:r>
    </w:p>
    <w:p>
      <w:pPr>
        <w:spacing w:after="150"/>
      </w:pPr>
      <w:r>
        <w:rPr/>
        <w:t xml:space="preserve">二、国外企业占领中国电子胃肠镜市场</w:t>
      </w:r>
    </w:p>
    <w:p>
      <w:pPr>
        <w:spacing w:after="150"/>
      </w:pPr>
      <w:r>
        <w:rPr/>
        <w:t xml:space="preserve">三、中国电子胃肠镜市场已逐渐融入全球产业链</w:t>
      </w:r>
    </w:p>
    <w:p>
      <w:pPr>
        <w:spacing w:after="150"/>
      </w:pPr>
      <w:r>
        <w:rPr/>
        <w:t xml:space="preserve">四、我国电子胃肠镜国内市场前景看好</w:t>
      </w:r>
    </w:p>
    <w:p>
      <w:pPr>
        <w:spacing w:after="150"/>
      </w:pPr>
      <w:r>
        <w:rPr/>
        <w:t xml:space="preserve">五、国内高端电子胃肠镜海外市场的前景</w:t>
      </w:r>
    </w:p>
    <w:p>
      <w:pPr>
        <w:spacing w:after="150"/>
      </w:pPr>
      <w:r>
        <w:rPr/>
        <w:t xml:space="preserve">六、国内电子胃肠镜市场发展形势分析</w:t>
      </w:r>
    </w:p>
    <w:p>
      <w:pPr>
        <w:spacing w:after="150"/>
      </w:pPr>
      <w:r>
        <w:rPr/>
        <w:t xml:space="preserve">第三节 2019-2023年中国电子胃肠镜行业供需分析</w:t>
      </w:r>
    </w:p>
    <w:p>
      <w:pPr>
        <w:spacing w:after="150"/>
      </w:pPr>
      <w:r>
        <w:rPr/>
        <w:t xml:space="preserve">一、中国电子胃肠镜供给总量分析</w:t>
      </w:r>
    </w:p>
    <w:p>
      <w:pPr>
        <w:spacing w:after="150"/>
      </w:pPr>
      <w:r>
        <w:rPr/>
        <w:t xml:space="preserve">二、中国电子胃肠镜供给结构分析</w:t>
      </w:r>
    </w:p>
    <w:p>
      <w:pPr>
        <w:spacing w:after="150"/>
      </w:pPr>
      <w:r>
        <w:rPr/>
        <w:t xml:space="preserve">三、中国电子胃肠镜需求总量分析</w:t>
      </w:r>
    </w:p>
    <w:p>
      <w:pPr>
        <w:spacing w:after="150"/>
      </w:pPr>
      <w:r>
        <w:rPr/>
        <w:t xml:space="preserve">四、中国电子胃肠镜需求结构分析</w:t>
      </w:r>
    </w:p>
    <w:p>
      <w:pPr>
        <w:spacing w:after="150"/>
      </w:pPr>
      <w:r>
        <w:rPr/>
        <w:t xml:space="preserve">五、中国电子胃肠镜供需平衡分析</w:t>
      </w:r>
    </w:p>
    <w:p>
      <w:pPr>
        <w:spacing w:after="150"/>
      </w:pPr>
      <w:r>
        <w:rPr>
          <w:b w:val="1"/>
          <w:bCs w:val="1"/>
        </w:rPr>
        <w:t xml:space="preserve">第四章 电子胃肠镜行业经济运行分析</w:t>
      </w:r>
    </w:p>
    <w:p>
      <w:pPr>
        <w:spacing w:after="150"/>
      </w:pPr>
      <w:r>
        <w:rPr/>
        <w:t xml:space="preserve">第一节 2019-2023年电子胃肠镜产量分析</w:t>
      </w:r>
    </w:p>
    <w:p>
      <w:pPr>
        <w:spacing w:after="150"/>
      </w:pPr>
      <w:r>
        <w:rPr/>
        <w:t xml:space="preserve">一、电子胃肠镜产量分析</w:t>
      </w:r>
    </w:p>
    <w:p>
      <w:pPr>
        <w:spacing w:after="150"/>
      </w:pPr>
      <w:r>
        <w:rPr/>
        <w:t xml:space="preserve">二、电子胃肠镜产量分析</w:t>
      </w:r>
    </w:p>
    <w:p>
      <w:pPr>
        <w:spacing w:after="150"/>
      </w:pPr>
      <w:r>
        <w:rPr/>
        <w:t xml:space="preserve">第二节 2019-2023年电子胃肠镜行业主要经济指标分析</w:t>
      </w:r>
    </w:p>
    <w:p>
      <w:pPr>
        <w:spacing w:after="150"/>
      </w:pPr>
      <w:r>
        <w:rPr/>
        <w:t xml:space="preserve">一、销售收入前十家企业分析</w:t>
      </w:r>
    </w:p>
    <w:p>
      <w:pPr>
        <w:spacing w:after="150"/>
      </w:pPr>
      <w:r>
        <w:rPr/>
        <w:t xml:space="preserve">二、电子胃肠镜行业主要经济指标分析</w:t>
      </w:r>
    </w:p>
    <w:p>
      <w:pPr>
        <w:spacing w:after="150"/>
      </w:pPr>
      <w:r>
        <w:rPr/>
        <w:t xml:space="preserve">三、电子胃肠镜行业主要经济指标分析</w:t>
      </w:r>
    </w:p>
    <w:p>
      <w:pPr>
        <w:spacing w:after="150"/>
      </w:pPr>
      <w:r>
        <w:rPr/>
        <w:t xml:space="preserve">第三节 2015-2019-2023年我国电子胃肠镜行业绩效分析</w:t>
      </w:r>
    </w:p>
    <w:p>
      <w:pPr>
        <w:spacing w:after="150"/>
      </w:pPr>
      <w:r>
        <w:rPr/>
        <w:t xml:space="preserve">一、2015-2019-2023年行业产销情况</w:t>
      </w:r>
    </w:p>
    <w:p>
      <w:pPr>
        <w:spacing w:after="150"/>
      </w:pPr>
      <w:r>
        <w:rPr/>
        <w:t xml:space="preserve">二、2015-2019-2023年行业规模情况</w:t>
      </w:r>
    </w:p>
    <w:p>
      <w:pPr>
        <w:spacing w:after="150"/>
      </w:pPr>
      <w:r>
        <w:rPr/>
        <w:t xml:space="preserve">三、2015-2019-2023年行业盈利能力</w:t>
      </w:r>
    </w:p>
    <w:p>
      <w:pPr>
        <w:spacing w:after="150"/>
      </w:pPr>
      <w:r>
        <w:rPr/>
        <w:t xml:space="preserve">四、2015-2019-2023年行业经营发展能力</w:t>
      </w:r>
    </w:p>
    <w:p>
      <w:pPr>
        <w:spacing w:after="150"/>
      </w:pPr>
      <w:r>
        <w:rPr/>
        <w:t xml:space="preserve">五、2015-2019-2023年行业偿债能力分析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中国电子胃肠镜行业进出口分析</w:t>
      </w:r>
    </w:p>
    <w:p>
      <w:pPr>
        <w:spacing w:after="150"/>
      </w:pPr>
      <w:r>
        <w:rPr/>
        <w:t xml:space="preserve">第一节 中国电子胃肠镜行业进出口分析</w:t>
      </w:r>
    </w:p>
    <w:p>
      <w:pPr>
        <w:spacing w:after="150"/>
      </w:pPr>
      <w:r>
        <w:rPr/>
        <w:t xml:space="preserve">一、中国电子胃肠镜进口分析</w:t>
      </w:r>
    </w:p>
    <w:p>
      <w:pPr>
        <w:spacing w:after="150"/>
      </w:pPr>
      <w:r>
        <w:rPr/>
        <w:t xml:space="preserve">二、中国电子胃肠镜出口分析</w:t>
      </w:r>
    </w:p>
    <w:p>
      <w:pPr>
        <w:spacing w:after="150"/>
      </w:pPr>
      <w:r>
        <w:rPr/>
        <w:t xml:space="preserve">第二节 中国电子胃肠镜主要省市进出口分析</w:t>
      </w:r>
    </w:p>
    <w:p>
      <w:pPr>
        <w:spacing w:after="150"/>
      </w:pPr>
      <w:r>
        <w:rPr/>
        <w:t xml:space="preserve">一、中国电子胃肠镜主要省市进口分析</w:t>
      </w:r>
    </w:p>
    <w:p>
      <w:pPr>
        <w:spacing w:after="150"/>
      </w:pPr>
      <w:r>
        <w:rPr/>
        <w:t xml:space="preserve">二、中国电子胃肠镜主要省市出口分析</w:t>
      </w:r>
    </w:p>
    <w:p>
      <w:pPr>
        <w:spacing w:after="150"/>
      </w:pPr>
      <w:r>
        <w:rPr/>
        <w:t xml:space="preserve">第三节 中国电子胃肠镜主要国家进出口分析</w:t>
      </w:r>
    </w:p>
    <w:p>
      <w:pPr>
        <w:spacing w:after="150"/>
      </w:pPr>
      <w:r>
        <w:rPr/>
        <w:t xml:space="preserve">一、中国电子胃肠镜主要国家进口分析</w:t>
      </w:r>
    </w:p>
    <w:p>
      <w:pPr>
        <w:spacing w:after="150"/>
      </w:pPr>
      <w:r>
        <w:rPr/>
        <w:t xml:space="preserve">二、中国电子胃肠镜主要国家出口分析</w:t>
      </w:r>
    </w:p>
    <w:p>
      <w:pPr>
        <w:spacing w:after="150"/>
      </w:pPr>
      <w:r>
        <w:rPr/>
        <w:t xml:space="preserve">第四节 中国电子胃肠镜行业进出口分析</w:t>
      </w:r>
    </w:p>
    <w:p>
      <w:pPr>
        <w:spacing w:after="150"/>
      </w:pPr>
      <w:r>
        <w:rPr/>
        <w:t xml:space="preserve">一、中国电子胃肠镜进口分析</w:t>
      </w:r>
    </w:p>
    <w:p>
      <w:pPr>
        <w:spacing w:after="150"/>
      </w:pPr>
      <w:r>
        <w:rPr/>
        <w:t xml:space="preserve">二、中国电子胃肠镜出口分析</w:t>
      </w:r>
    </w:p>
    <w:p>
      <w:pPr>
        <w:spacing w:after="150"/>
      </w:pPr>
      <w:r>
        <w:rPr>
          <w:b w:val="1"/>
          <w:bCs w:val="1"/>
        </w:rPr>
        <w:t xml:space="preserve">第六章 医疗器械细分市场分析</w:t>
      </w:r>
    </w:p>
    <w:p>
      <w:pPr>
        <w:spacing w:after="150"/>
      </w:pPr>
      <w:r>
        <w:rPr/>
        <w:t xml:space="preserve">第一节 中国医用电子仪器市场分析</w:t>
      </w:r>
    </w:p>
    <w:p>
      <w:pPr>
        <w:spacing w:after="150"/>
      </w:pPr>
      <w:r>
        <w:rPr/>
        <w:t xml:space="preserve">一、我国电子仪器发展状况分析</w:t>
      </w:r>
    </w:p>
    <w:p>
      <w:pPr>
        <w:spacing w:after="150"/>
      </w:pPr>
      <w:r>
        <w:rPr/>
        <w:t xml:space="preserve">二、我国电子仪器行业发展形势</w:t>
      </w:r>
    </w:p>
    <w:p>
      <w:pPr>
        <w:spacing w:after="150"/>
      </w:pPr>
      <w:r>
        <w:rPr/>
        <w:t xml:space="preserve">三、国内外测试仪器发展现状及趋势</w:t>
      </w:r>
    </w:p>
    <w:p>
      <w:pPr>
        <w:spacing w:after="150"/>
      </w:pPr>
      <w:r>
        <w:rPr/>
        <w:t xml:space="preserve">四、2024-2029年医疗仪器技术走向分析</w:t>
      </w:r>
    </w:p>
    <w:p>
      <w:pPr>
        <w:spacing w:after="150"/>
      </w:pPr>
      <w:r>
        <w:rPr/>
        <w:t xml:space="preserve">第二节 我国超声诊断仪器市场分析</w:t>
      </w:r>
    </w:p>
    <w:p>
      <w:pPr>
        <w:spacing w:after="150"/>
      </w:pPr>
      <w:r>
        <w:rPr/>
        <w:t xml:space="preserve">一、国际超声诊断仪器市场及技术分析</w:t>
      </w:r>
    </w:p>
    <w:p>
      <w:pPr>
        <w:spacing w:after="150"/>
      </w:pPr>
      <w:r>
        <w:rPr/>
        <w:t xml:space="preserve">二、我国产品结构与技术现状的分析</w:t>
      </w:r>
    </w:p>
    <w:p>
      <w:pPr>
        <w:spacing w:after="150"/>
      </w:pPr>
      <w:r>
        <w:rPr/>
        <w:t xml:space="preserve">三、2015-2019-2023年我国超声诊断仪器市场分析</w:t>
      </w:r>
    </w:p>
    <w:p>
      <w:pPr>
        <w:spacing w:after="150"/>
      </w:pPr>
      <w:r>
        <w:rPr/>
        <w:t xml:space="preserve">四、2024-2029年超声诊断仪器产品开发重点</w:t>
      </w:r>
    </w:p>
    <w:p>
      <w:pPr>
        <w:spacing w:after="150"/>
      </w:pPr>
      <w:r>
        <w:rPr/>
        <w:t xml:space="preserve">第三节 口腔用医疗器械市场分析</w:t>
      </w:r>
    </w:p>
    <w:p>
      <w:pPr>
        <w:spacing w:after="150"/>
      </w:pPr>
      <w:r>
        <w:rPr/>
        <w:t xml:space="preserve">一、2015-2019-2023年市场总体格局</w:t>
      </w:r>
    </w:p>
    <w:p>
      <w:pPr>
        <w:spacing w:after="150"/>
      </w:pPr>
      <w:r>
        <w:rPr/>
        <w:t xml:space="preserve">二、2015-2019-2023年口腔设备市场占有率状况</w:t>
      </w:r>
    </w:p>
    <w:p>
      <w:pPr>
        <w:spacing w:after="150"/>
      </w:pPr>
      <w:r>
        <w:rPr/>
        <w:t xml:space="preserve">三、一次性口腔医疗器械市场潜力</w:t>
      </w:r>
    </w:p>
    <w:p>
      <w:pPr>
        <w:spacing w:after="150"/>
      </w:pPr>
      <w:r>
        <w:rPr/>
        <w:t xml:space="preserve">四、2024-2029年口腔医疗器械走势分析</w:t>
      </w:r>
    </w:p>
    <w:p>
      <w:pPr>
        <w:spacing w:after="150"/>
      </w:pPr>
      <w:r>
        <w:rPr/>
        <w:t xml:space="preserve">第四节 肿瘤放疗设备市场分析</w:t>
      </w:r>
    </w:p>
    <w:p>
      <w:pPr>
        <w:spacing w:after="150"/>
      </w:pPr>
      <w:r>
        <w:rPr/>
        <w:t xml:space="preserve">一、市场发展分析</w:t>
      </w:r>
    </w:p>
    <w:p>
      <w:pPr>
        <w:spacing w:after="150"/>
      </w:pPr>
      <w:r>
        <w:rPr/>
        <w:t xml:space="preserve">二、放疗技术分析</w:t>
      </w:r>
    </w:p>
    <w:p>
      <w:pPr>
        <w:spacing w:after="150"/>
      </w:pPr>
      <w:r>
        <w:rPr/>
        <w:t xml:space="preserve">三、乳腺检测设备市场需求</w:t>
      </w:r>
    </w:p>
    <w:p>
      <w:pPr>
        <w:spacing w:after="150"/>
      </w:pPr>
      <w:r>
        <w:rPr/>
        <w:t xml:space="preserve">四、我国肿瘤放疗设备研发情况</w:t>
      </w:r>
    </w:p>
    <w:p>
      <w:pPr>
        <w:spacing w:after="150"/>
      </w:pPr>
      <w:r>
        <w:rPr/>
        <w:t xml:space="preserve">五、体外癌症诊断产品市场预测</w:t>
      </w:r>
    </w:p>
    <w:p>
      <w:pPr>
        <w:spacing w:after="150"/>
      </w:pPr>
      <w:r>
        <w:rPr/>
        <w:t xml:space="preserve">第五节 生物医疗器材市场分析</w:t>
      </w:r>
    </w:p>
    <w:p>
      <w:pPr>
        <w:spacing w:after="150"/>
      </w:pPr>
      <w:r>
        <w:rPr/>
        <w:t xml:space="preserve">一、2015-2019-2023年生物医疗器材市场分析</w:t>
      </w:r>
    </w:p>
    <w:p>
      <w:pPr>
        <w:spacing w:after="150"/>
      </w:pPr>
      <w:r>
        <w:rPr/>
        <w:t xml:space="preserve">二、2015-2019-2023年心脏起搏器市场分析</w:t>
      </w:r>
    </w:p>
    <w:p>
      <w:pPr>
        <w:spacing w:after="150"/>
      </w:pPr>
      <w:r>
        <w:rPr/>
        <w:t xml:space="preserve">三、2015-2019-2023年血糖监测仪器市场分析</w:t>
      </w:r>
    </w:p>
    <w:p>
      <w:pPr>
        <w:spacing w:after="150"/>
      </w:pPr>
      <w:r>
        <w:rPr/>
        <w:t xml:space="preserve">四、2015-2019-2023年分子诊断器材市场分析</w:t>
      </w:r>
    </w:p>
    <w:p>
      <w:pPr>
        <w:spacing w:after="150"/>
      </w:pPr>
      <w:r>
        <w:rPr/>
        <w:t xml:space="preserve">五、2015-2019-2023年整形外科相关器材市场分析</w:t>
      </w:r>
    </w:p>
    <w:p>
      <w:pPr>
        <w:spacing w:after="150"/>
      </w:pPr>
      <w:r>
        <w:rPr/>
        <w:t xml:space="preserve">六、2015-2019-2023年人工骨骼材料市场分析</w:t>
      </w:r>
    </w:p>
    <w:p>
      <w:pPr>
        <w:spacing w:after="150"/>
      </w:pPr>
      <w:r>
        <w:rPr/>
        <w:t xml:space="preserve">第六节 血液透析市场分析</w:t>
      </w:r>
    </w:p>
    <w:p>
      <w:pPr>
        <w:spacing w:after="150"/>
      </w:pPr>
      <w:r>
        <w:rPr/>
        <w:t xml:space="preserve">一、血液透析需求现状</w:t>
      </w:r>
    </w:p>
    <w:p>
      <w:pPr>
        <w:spacing w:after="150"/>
      </w:pPr>
      <w:r>
        <w:rPr/>
        <w:t xml:space="preserve">二、国产机器竞争力分析</w:t>
      </w:r>
    </w:p>
    <w:p>
      <w:pPr>
        <w:spacing w:after="150"/>
      </w:pPr>
      <w:r>
        <w:rPr/>
        <w:t xml:space="preserve">三、血糖仪市场竞争分析</w:t>
      </w:r>
    </w:p>
    <w:p>
      <w:pPr>
        <w:spacing w:after="150"/>
      </w:pPr>
      <w:r>
        <w:rPr/>
        <w:t xml:space="preserve">第七节 中国呼吸机、麻醉机市场分析</w:t>
      </w:r>
    </w:p>
    <w:p>
      <w:pPr>
        <w:spacing w:after="150"/>
      </w:pPr>
      <w:r>
        <w:rPr/>
        <w:t xml:space="preserve">一、市场分类和定位</w:t>
      </w:r>
    </w:p>
    <w:p>
      <w:pPr>
        <w:spacing w:after="150"/>
      </w:pPr>
      <w:r>
        <w:rPr/>
        <w:t xml:space="preserve">二、呼吸、麻醉机技术分析</w:t>
      </w:r>
    </w:p>
    <w:p>
      <w:pPr>
        <w:spacing w:after="150"/>
      </w:pPr>
      <w:r>
        <w:rPr/>
        <w:t xml:space="preserve">三、2024-2029年呼吸机市场发展趋势</w:t>
      </w:r>
    </w:p>
    <w:p>
      <w:pPr>
        <w:spacing w:after="150"/>
      </w:pPr>
      <w:r>
        <w:rPr/>
        <w:t xml:space="preserve">第八节 一次性医疗器械</w:t>
      </w:r>
    </w:p>
    <w:p>
      <w:pPr>
        <w:spacing w:after="150"/>
      </w:pPr>
      <w:r>
        <w:rPr/>
        <w:t xml:space="preserve">一、一次性医疗器械市场分析</w:t>
      </w:r>
    </w:p>
    <w:p>
      <w:pPr>
        <w:spacing w:after="150"/>
      </w:pPr>
      <w:r>
        <w:rPr/>
        <w:t xml:space="preserve">二、一次性医疗器械解决医疗器械消毒问题</w:t>
      </w:r>
    </w:p>
    <w:p>
      <w:pPr>
        <w:spacing w:after="150"/>
      </w:pPr>
      <w:r>
        <w:rPr/>
        <w:t xml:space="preserve">三、一次性医疗器械市场正快速发展</w:t>
      </w:r>
    </w:p>
    <w:p>
      <w:pPr>
        <w:spacing w:after="150"/>
      </w:pPr>
      <w:r>
        <w:rPr/>
        <w:t xml:space="preserve">第九节 家庭保健用医疗器械</w:t>
      </w:r>
    </w:p>
    <w:p>
      <w:pPr>
        <w:spacing w:after="150"/>
      </w:pPr>
      <w:r>
        <w:rPr/>
        <w:t xml:space="preserve">一、家庭保健用医疗器械产品种类</w:t>
      </w:r>
    </w:p>
    <w:p>
      <w:pPr>
        <w:spacing w:after="150"/>
      </w:pPr>
      <w:r>
        <w:rPr/>
        <w:t xml:space="preserve">二、保健类中医医疗器械市场需求分析</w:t>
      </w:r>
    </w:p>
    <w:p>
      <w:pPr>
        <w:spacing w:after="150"/>
      </w:pPr>
      <w:r>
        <w:rPr/>
        <w:t xml:space="preserve">三、2024-2029年家用医疗器械市场潜力</w:t>
      </w:r>
    </w:p>
    <w:p>
      <w:pPr>
        <w:spacing w:after="150"/>
      </w:pPr>
      <w:r>
        <w:rPr/>
        <w:t xml:space="preserve">第十节 其他医疗器械产品</w:t>
      </w:r>
    </w:p>
    <w:p>
      <w:pPr>
        <w:spacing w:after="150"/>
      </w:pPr>
      <w:r>
        <w:rPr/>
        <w:t xml:space="preserve">一、新型脑部扫描仪前景广阔</w:t>
      </w:r>
    </w:p>
    <w:p>
      <w:pPr>
        <w:spacing w:after="150"/>
      </w:pPr>
      <w:r>
        <w:rPr/>
        <w:t xml:space="preserve">二、植入式神经调节器发展前景可观</w:t>
      </w:r>
    </w:p>
    <w:p>
      <w:pPr>
        <w:spacing w:after="150"/>
      </w:pPr>
      <w:r>
        <w:rPr/>
        <w:t xml:space="preserve">三、基层骨科医疗器械监管现状及对策</w:t>
      </w:r>
    </w:p>
    <w:p>
      <w:pPr>
        <w:spacing w:after="150"/>
      </w:pPr>
      <w:r>
        <w:rPr>
          <w:b w:val="1"/>
          <w:bCs w:val="1"/>
        </w:rPr>
        <w:t xml:space="preserve">第七章 中国电子胃肠镜行业供给与需求情况分析</w:t>
      </w:r>
    </w:p>
    <w:p>
      <w:pPr>
        <w:spacing w:after="150"/>
      </w:pPr>
      <w:r>
        <w:rPr/>
        <w:t xml:space="preserve">第一节 2019-2023年中国电子胃肠镜行业总体规模</w:t>
      </w:r>
    </w:p>
    <w:p>
      <w:pPr>
        <w:spacing w:after="150"/>
      </w:pPr>
      <w:r>
        <w:rPr/>
        <w:t xml:space="preserve">第二节 中国电子胃肠镜行业盈利情况分析</w:t>
      </w:r>
    </w:p>
    <w:p>
      <w:pPr>
        <w:spacing w:after="150"/>
      </w:pPr>
      <w:r>
        <w:rPr/>
        <w:t xml:space="preserve">第三节 中国电子胃肠镜行业供给概况</w:t>
      </w:r>
    </w:p>
    <w:p>
      <w:pPr>
        <w:spacing w:after="150"/>
      </w:pPr>
      <w:r>
        <w:rPr/>
        <w:t xml:space="preserve">一、2019-2023年中国电子胃肠镜供给情况分析</w:t>
      </w:r>
    </w:p>
    <w:p>
      <w:pPr>
        <w:spacing w:after="150"/>
      </w:pPr>
      <w:r>
        <w:rPr/>
        <w:t xml:space="preserve">二、中国电子胃肠镜行业供给特点分析</w:t>
      </w:r>
    </w:p>
    <w:p>
      <w:pPr>
        <w:spacing w:after="150"/>
      </w:pPr>
      <w:r>
        <w:rPr/>
        <w:t xml:space="preserve">三、2024-2029年中国电子胃肠镜行业供给预测分析</w:t>
      </w:r>
    </w:p>
    <w:p>
      <w:pPr>
        <w:spacing w:after="150"/>
      </w:pPr>
      <w:r>
        <w:rPr/>
        <w:t xml:space="preserve">第四节 中国电子胃肠镜行业需求概况</w:t>
      </w:r>
    </w:p>
    <w:p>
      <w:pPr>
        <w:spacing w:after="150"/>
      </w:pPr>
      <w:r>
        <w:rPr/>
        <w:t xml:space="preserve">一、2019-2023年中国电子胃肠镜行业需求情况分析</w:t>
      </w:r>
    </w:p>
    <w:p>
      <w:pPr>
        <w:spacing w:after="150"/>
      </w:pPr>
      <w:r>
        <w:rPr/>
        <w:t xml:space="preserve">二、中国电子胃肠镜行业市场需求特点分析</w:t>
      </w:r>
    </w:p>
    <w:p>
      <w:pPr>
        <w:spacing w:after="150"/>
      </w:pPr>
      <w:r>
        <w:rPr/>
        <w:t xml:space="preserve">三、2024-2029年中国电子胃肠镜市场需求预测分析</w:t>
      </w:r>
    </w:p>
    <w:p>
      <w:pPr>
        <w:spacing w:after="150"/>
      </w:pPr>
      <w:r>
        <w:rPr/>
        <w:t xml:space="preserve">第五节 电子胃肠镜产业供需平衡状况分析</w:t>
      </w:r>
    </w:p>
    <w:p>
      <w:pPr>
        <w:spacing w:after="150"/>
      </w:pPr>
      <w:r>
        <w:rPr>
          <w:b w:val="1"/>
          <w:bCs w:val="1"/>
        </w:rPr>
        <w:t xml:space="preserve">第八章 电子胃肠镜行业竞争格局分析</w:t>
      </w:r>
    </w:p>
    <w:p>
      <w:pPr>
        <w:spacing w:after="150"/>
      </w:pPr>
      <w:r>
        <w:rPr/>
        <w:t xml:space="preserve">第一节 电子胃肠镜行业历史竞争格局概况</w:t>
      </w:r>
    </w:p>
    <w:p>
      <w:pPr>
        <w:spacing w:after="150"/>
      </w:pPr>
      <w:r>
        <w:rPr/>
        <w:t xml:space="preserve">一、电子胃肠镜行业集中度分析</w:t>
      </w:r>
    </w:p>
    <w:p>
      <w:pPr>
        <w:spacing w:after="150"/>
      </w:pPr>
      <w:r>
        <w:rPr/>
        <w:t xml:space="preserve">二、电子胃肠镜行业竞争程度分析</w:t>
      </w:r>
    </w:p>
    <w:p>
      <w:pPr>
        <w:spacing w:after="150"/>
      </w:pPr>
      <w:r>
        <w:rPr/>
        <w:t xml:space="preserve">第二节 电子胃肠镜行业竞争分析</w:t>
      </w:r>
    </w:p>
    <w:p>
      <w:pPr>
        <w:spacing w:after="150"/>
      </w:pPr>
      <w:r>
        <w:rPr/>
        <w:t xml:space="preserve">一、行业竞争概况</w:t>
      </w:r>
    </w:p>
    <w:p>
      <w:pPr>
        <w:spacing w:after="150"/>
      </w:pPr>
      <w:r>
        <w:rPr/>
        <w:t xml:space="preserve">二、中国电子胃肠镜产业集群分析</w:t>
      </w:r>
    </w:p>
    <w:p>
      <w:pPr>
        <w:spacing w:after="150"/>
      </w:pPr>
      <w:r>
        <w:rPr/>
        <w:t xml:space="preserve">三、中外电子胃肠镜企业竞争力比较</w:t>
      </w:r>
    </w:p>
    <w:p>
      <w:pPr>
        <w:spacing w:after="150"/>
      </w:pPr>
      <w:r>
        <w:rPr/>
        <w:t xml:space="preserve">四、电子胃肠镜行业品牌竞争分析</w:t>
      </w:r>
    </w:p>
    <w:p>
      <w:pPr>
        <w:spacing w:after="150"/>
      </w:pPr>
      <w:r>
        <w:rPr/>
        <w:t xml:space="preserve">五、电子胃肠镜行业竞争的swot分析</w:t>
      </w:r>
    </w:p>
    <w:p>
      <w:pPr>
        <w:spacing w:after="150"/>
      </w:pPr>
      <w:r>
        <w:rPr/>
        <w:t xml:space="preserve">第三节 电子胃肠镜行业市场竞争格局分析</w:t>
      </w:r>
    </w:p>
    <w:p>
      <w:pPr>
        <w:spacing w:after="150"/>
      </w:pPr>
      <w:r>
        <w:rPr/>
        <w:t xml:space="preserve">一、区域集中度分析</w:t>
      </w:r>
    </w:p>
    <w:p>
      <w:pPr>
        <w:spacing w:after="150"/>
      </w:pPr>
      <w:r>
        <w:rPr/>
        <w:t xml:space="preserve">二、重点省市竞争分析</w:t>
      </w:r>
    </w:p>
    <w:p>
      <w:pPr>
        <w:spacing w:after="150"/>
      </w:pPr>
      <w:r>
        <w:rPr/>
        <w:t xml:space="preserve">三、品牌竞争情况分析</w:t>
      </w:r>
    </w:p>
    <w:p>
      <w:pPr>
        <w:spacing w:after="150"/>
      </w:pPr>
      <w:r>
        <w:rPr/>
        <w:t xml:space="preserve">四、国内外电子胃肠镜竞争分析</w:t>
      </w:r>
    </w:p>
    <w:p>
      <w:pPr>
        <w:spacing w:after="150"/>
      </w:pPr>
      <w:r>
        <w:rPr/>
        <w:t xml:space="preserve">五、我国电子胃肠镜市场竞争分析</w:t>
      </w:r>
    </w:p>
    <w:p>
      <w:pPr>
        <w:spacing w:after="150"/>
      </w:pPr>
      <w:r>
        <w:rPr/>
        <w:t xml:space="preserve">六、国内主要电子胃肠镜企业动向</w:t>
      </w:r>
    </w:p>
    <w:p>
      <w:pPr>
        <w:spacing w:after="150"/>
      </w:pPr>
      <w:r>
        <w:rPr/>
        <w:t xml:space="preserve">七、国内电子胃肠镜拟在建项目分析</w:t>
      </w:r>
    </w:p>
    <w:p>
      <w:pPr>
        <w:spacing w:after="150"/>
      </w:pPr>
      <w:r>
        <w:rPr>
          <w:b w:val="1"/>
          <w:bCs w:val="1"/>
        </w:rPr>
        <w:t xml:space="preserve">第九章 电子胃肠镜企业竞争策略分析</w:t>
      </w:r>
    </w:p>
    <w:p>
      <w:pPr>
        <w:spacing w:after="150"/>
      </w:pPr>
      <w:r>
        <w:rPr/>
        <w:t xml:space="preserve">第一节 电子胃肠镜市场竞争策略分析</w:t>
      </w:r>
    </w:p>
    <w:p>
      <w:pPr>
        <w:spacing w:after="150"/>
      </w:pPr>
      <w:r>
        <w:rPr/>
        <w:t xml:space="preserve">一、电子胃肠镜市场增长潜力分析</w:t>
      </w:r>
    </w:p>
    <w:p>
      <w:pPr>
        <w:spacing w:after="150"/>
      </w:pPr>
      <w:r>
        <w:rPr/>
        <w:t xml:space="preserve">二、电子胃肠镜主要潜力品种分析</w:t>
      </w:r>
    </w:p>
    <w:p>
      <w:pPr>
        <w:spacing w:after="150"/>
      </w:pPr>
      <w:r>
        <w:rPr/>
        <w:t xml:space="preserve">三、现有电子胃肠镜产品竞争策略分析</w:t>
      </w:r>
    </w:p>
    <w:p>
      <w:pPr>
        <w:spacing w:after="150"/>
      </w:pPr>
      <w:r>
        <w:rPr/>
        <w:t xml:space="preserve">四、潜力电子胃肠镜品种竞争策略选择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电子胃肠镜企业竞争策略分析</w:t>
      </w:r>
    </w:p>
    <w:p>
      <w:pPr>
        <w:spacing w:after="150"/>
      </w:pPr>
      <w:r>
        <w:rPr/>
        <w:t xml:space="preserve">一、2024-2029年我国电子胃肠镜市场竞争趋势</w:t>
      </w:r>
    </w:p>
    <w:p>
      <w:pPr>
        <w:spacing w:after="150"/>
      </w:pPr>
      <w:r>
        <w:rPr/>
        <w:t xml:space="preserve">二、2024-2029年电子胃肠镜行业竞争格局展望</w:t>
      </w:r>
    </w:p>
    <w:p>
      <w:pPr>
        <w:spacing w:after="150"/>
      </w:pPr>
      <w:r>
        <w:rPr/>
        <w:t xml:space="preserve">三、2024-2029年电子胃肠镜行业竞争策略分析</w:t>
      </w:r>
    </w:p>
    <w:p>
      <w:pPr>
        <w:spacing w:after="150"/>
      </w:pPr>
      <w:r>
        <w:rPr/>
        <w:t xml:space="preserve">四、2024-2029年电子胃肠镜企业竞争策略分析</w:t>
      </w:r>
    </w:p>
    <w:p>
      <w:pPr>
        <w:spacing w:after="150"/>
      </w:pPr>
      <w:r>
        <w:rPr>
          <w:b w:val="1"/>
          <w:bCs w:val="1"/>
        </w:rPr>
        <w:t xml:space="preserve">第十章 中国电子胃肠镜行业产业链分析</w:t>
      </w:r>
    </w:p>
    <w:p>
      <w:pPr>
        <w:spacing w:after="150"/>
      </w:pPr>
      <w:r>
        <w:rPr/>
        <w:t xml:space="preserve">第一节 电子胃肠镜行业产业链分析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电子胃肠镜上游行业分析</w:t>
      </w:r>
    </w:p>
    <w:p>
      <w:pPr>
        <w:spacing w:after="150"/>
      </w:pPr>
      <w:r>
        <w:rPr/>
        <w:t xml:space="preserve">一、电子胃肠镜成本构成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四、上游行业对电子胃肠镜行业的影响</w:t>
      </w:r>
    </w:p>
    <w:p>
      <w:pPr>
        <w:spacing w:after="150"/>
      </w:pPr>
      <w:r>
        <w:rPr/>
        <w:t xml:space="preserve">第三节 电子胃肠镜下游行业分析</w:t>
      </w:r>
    </w:p>
    <w:p>
      <w:pPr>
        <w:spacing w:after="150"/>
      </w:pPr>
      <w:r>
        <w:rPr/>
        <w:t xml:space="preserve">一、电子胃肠镜下游行业分布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四、下游需求对电子胃肠镜行业的影响</w:t>
      </w:r>
    </w:p>
    <w:p>
      <w:pPr>
        <w:spacing w:after="150"/>
      </w:pPr>
      <w:r>
        <w:rPr>
          <w:b w:val="1"/>
          <w:bCs w:val="1"/>
        </w:rPr>
        <w:t xml:space="preserve">第十一章 医疗器械重点企业竞争分析</w:t>
      </w:r>
    </w:p>
    <w:p>
      <w:pPr>
        <w:spacing w:after="150"/>
      </w:pPr>
      <w:r>
        <w:rPr/>
        <w:t xml:space="preserve">第一节 沈阳沈大内窥镜有限公司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三、2015-2019-2023年经营状况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杭州市桐庐医疗光学仪器总厂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三、2015-2019-2023年经营状况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徐州嘉友电子科技有限公司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三、2015-2019-2023年经营状况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上海蔡康光学仪器有限公司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三、2015-2019-2023年经营状况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深圳市速德瑞科技有限公司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三、2015-2019-2023年经营状况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北京中科恒健国际医学科技有限公司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三、2015-2019-2023年经营状况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郑州熙华医疗器械有限公司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三、2015-2019-2023年经营状况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武汉康达尔医疗器械有限公司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三、2015-2019-2023年经营状况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上海澳华光电内窥镜有些公司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三、2015-2019-2023年经营状况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上海世音光电仪器有限公司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三、2015-2019-2023年经营状况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第十一节 国际知名医疗器械生产企业</w:t>
      </w:r>
    </w:p>
    <w:p>
      <w:pPr>
        <w:spacing w:after="150"/>
      </w:pPr>
      <w:r>
        <w:rPr/>
        <w:t xml:space="preserve">一、通用电器医疗系统集团</w:t>
      </w:r>
    </w:p>
    <w:p>
      <w:pPr>
        <w:spacing w:after="150"/>
      </w:pPr>
      <w:r>
        <w:rPr/>
        <w:t xml:space="preserve">二、西门子</w:t>
      </w:r>
    </w:p>
    <w:p>
      <w:pPr>
        <w:spacing w:after="150"/>
      </w:pPr>
      <w:r>
        <w:rPr/>
        <w:t xml:space="preserve">三、飞利浦</w:t>
      </w:r>
    </w:p>
    <w:p>
      <w:pPr>
        <w:spacing w:after="150"/>
      </w:pPr>
      <w:r>
        <w:rPr/>
        <w:t xml:space="preserve">四、拜耳集团</w:t>
      </w:r>
    </w:p>
    <w:p>
      <w:pPr>
        <w:spacing w:after="150"/>
      </w:pPr>
      <w:r>
        <w:rPr>
          <w:b w:val="1"/>
          <w:bCs w:val="1"/>
        </w:rPr>
        <w:t xml:space="preserve">第十二章 电子胃肠镜行业发展趋势分析</w:t>
      </w:r>
    </w:p>
    <w:p>
      <w:pPr>
        <w:spacing w:after="150"/>
      </w:pPr>
      <w:r>
        <w:rPr/>
        <w:t xml:space="preserve">第一节 我国电子胃肠镜产业的发展趋势</w:t>
      </w:r>
    </w:p>
    <w:p>
      <w:pPr>
        <w:spacing w:after="150"/>
      </w:pPr>
      <w:r>
        <w:rPr/>
        <w:t xml:space="preserve">一、医械市场潜力和需求发展趋势</w:t>
      </w:r>
    </w:p>
    <w:p>
      <w:pPr>
        <w:spacing w:after="150"/>
      </w:pPr>
      <w:r>
        <w:rPr/>
        <w:t xml:space="preserve">二、电子胃肠镜产品进口和市场竞争趋势</w:t>
      </w:r>
    </w:p>
    <w:p>
      <w:pPr>
        <w:spacing w:after="150"/>
      </w:pPr>
      <w:r>
        <w:rPr/>
        <w:t xml:space="preserve">三、一次性器械、常规装备需求和国产大型设备市场需求趋势</w:t>
      </w:r>
    </w:p>
    <w:p>
      <w:pPr>
        <w:spacing w:after="150"/>
      </w:pPr>
      <w:r>
        <w:rPr/>
        <w:t xml:space="preserve">第二节 2024-2029年电子胃肠镜产业发展趋势分析</w:t>
      </w:r>
    </w:p>
    <w:p>
      <w:pPr>
        <w:spacing w:after="150"/>
      </w:pPr>
      <w:r>
        <w:rPr/>
        <w:t xml:space="preserve">一、2024-2029年电子胃肠镜产业政策趋向</w:t>
      </w:r>
    </w:p>
    <w:p>
      <w:pPr>
        <w:spacing w:after="150"/>
      </w:pPr>
      <w:r>
        <w:rPr/>
        <w:t xml:space="preserve">二、2024-2029年电子胃肠镜技术革新趋势</w:t>
      </w:r>
    </w:p>
    <w:p>
      <w:pPr>
        <w:spacing w:after="150"/>
      </w:pPr>
      <w:r>
        <w:rPr/>
        <w:t xml:space="preserve">三、2024-2029年电子胃肠镜价格走势分析</w:t>
      </w:r>
    </w:p>
    <w:p>
      <w:pPr>
        <w:spacing w:after="150"/>
      </w:pPr>
      <w:r>
        <w:rPr/>
        <w:t xml:space="preserve">四、2024-2029年国际环境对行业的影响</w:t>
      </w:r>
    </w:p>
    <w:p>
      <w:pPr>
        <w:spacing w:after="150"/>
      </w:pPr>
      <w:r>
        <w:rPr>
          <w:b w:val="1"/>
          <w:bCs w:val="1"/>
        </w:rPr>
        <w:t xml:space="preserve">第十三章 未来电子胃肠镜行业发展预测</w:t>
      </w:r>
    </w:p>
    <w:p>
      <w:pPr>
        <w:spacing w:after="150"/>
      </w:pPr>
      <w:r>
        <w:rPr/>
        <w:t xml:space="preserve">第一节 未来电子胃肠镜需求与消费预测</w:t>
      </w:r>
    </w:p>
    <w:p>
      <w:pPr>
        <w:spacing w:after="150"/>
      </w:pPr>
      <w:r>
        <w:rPr/>
        <w:t xml:space="preserve">一、2024-2029年电子胃肠镜产品消费预测</w:t>
      </w:r>
    </w:p>
    <w:p>
      <w:pPr>
        <w:spacing w:after="150"/>
      </w:pPr>
      <w:r>
        <w:rPr/>
        <w:t xml:space="preserve">二、2024-2029年电子胃肠镜市场规模预测</w:t>
      </w:r>
    </w:p>
    <w:p>
      <w:pPr>
        <w:spacing w:after="150"/>
      </w:pPr>
      <w:r>
        <w:rPr/>
        <w:t xml:space="preserve">三、2024-2029年电子胃肠镜行业总产值预测</w:t>
      </w:r>
    </w:p>
    <w:p>
      <w:pPr>
        <w:spacing w:after="150"/>
      </w:pPr>
      <w:r>
        <w:rPr/>
        <w:t xml:space="preserve">四、2024-2029年电子胃肠镜行业销售收入预测</w:t>
      </w:r>
    </w:p>
    <w:p>
      <w:pPr>
        <w:spacing w:after="150"/>
      </w:pPr>
      <w:r>
        <w:rPr/>
        <w:t xml:space="preserve">五、2024-2029年电子胃肠镜行业总资产预测</w:t>
      </w:r>
    </w:p>
    <w:p>
      <w:pPr>
        <w:spacing w:after="150"/>
      </w:pPr>
      <w:r>
        <w:rPr/>
        <w:t xml:space="preserve">第二节 2024-2029年中国电子胃肠镜行业供需预测</w:t>
      </w:r>
    </w:p>
    <w:p>
      <w:pPr>
        <w:spacing w:after="150"/>
      </w:pPr>
      <w:r>
        <w:rPr/>
        <w:t xml:space="preserve">一、2015-2019-2023年中国电子胃肠镜供给预测</w:t>
      </w:r>
    </w:p>
    <w:p>
      <w:pPr>
        <w:spacing w:after="150"/>
      </w:pPr>
      <w:r>
        <w:rPr/>
        <w:t xml:space="preserve">二、2024-2029年中国电子胃肠镜产量预测</w:t>
      </w:r>
    </w:p>
    <w:p>
      <w:pPr>
        <w:spacing w:after="150"/>
      </w:pPr>
      <w:r>
        <w:rPr/>
        <w:t xml:space="preserve">三、2024-2029年中国电子胃肠镜需求预测</w:t>
      </w:r>
    </w:p>
    <w:p>
      <w:pPr>
        <w:spacing w:after="150"/>
      </w:pPr>
      <w:r>
        <w:rPr/>
        <w:t xml:space="preserve">四、2024-2029年中国电子胃肠镜供需平衡预测</w:t>
      </w:r>
    </w:p>
    <w:p>
      <w:pPr>
        <w:spacing w:after="150"/>
      </w:pPr>
      <w:r>
        <w:rPr/>
        <w:t xml:space="preserve">五、2024-2029年中国电子胃肠镜产品价格预测</w:t>
      </w:r>
    </w:p>
    <w:p>
      <w:pPr>
        <w:spacing w:after="150"/>
      </w:pPr>
      <w:r>
        <w:rPr/>
        <w:t xml:space="preserve">六、2024-2029年主要电子胃肠镜产品进出口预测</w:t>
      </w:r>
    </w:p>
    <w:p>
      <w:pPr>
        <w:spacing w:after="150"/>
      </w:pPr>
      <w:r>
        <w:rPr/>
        <w:t xml:space="preserve">七、行业趋势预测</w:t>
      </w:r>
    </w:p>
    <w:p>
      <w:pPr>
        <w:spacing w:after="150"/>
      </w:pPr>
      <w:r>
        <w:rPr>
          <w:b w:val="1"/>
          <w:bCs w:val="1"/>
        </w:rPr>
        <w:t xml:space="preserve">第十四章 电子胃肠镜行业投资机会与风险</w:t>
      </w:r>
    </w:p>
    <w:p>
      <w:pPr>
        <w:spacing w:after="150"/>
      </w:pPr>
      <w:r>
        <w:rPr/>
        <w:t xml:space="preserve">第一节 电子胃肠镜行业投资效益分析</w:t>
      </w:r>
    </w:p>
    <w:p>
      <w:pPr>
        <w:spacing w:after="150"/>
      </w:pPr>
      <w:r>
        <w:rPr/>
        <w:t xml:space="preserve">一、2015-2019-2023年电子胃肠镜行业投资状况分析</w:t>
      </w:r>
    </w:p>
    <w:p>
      <w:pPr>
        <w:spacing w:after="150"/>
      </w:pPr>
      <w:r>
        <w:rPr/>
        <w:t xml:space="preserve">二、2024-2029年电子胃肠镜行业投资效益分析</w:t>
      </w:r>
    </w:p>
    <w:p>
      <w:pPr>
        <w:spacing w:after="150"/>
      </w:pPr>
      <w:r>
        <w:rPr/>
        <w:t xml:space="preserve">三、2024-2029年电子胃肠镜行业投资趋势预测</w:t>
      </w:r>
    </w:p>
    <w:p>
      <w:pPr>
        <w:spacing w:after="150"/>
      </w:pPr>
      <w:r>
        <w:rPr/>
        <w:t xml:space="preserve">四、2024-2029年电子胃肠镜行业的投资方向</w:t>
      </w:r>
    </w:p>
    <w:p>
      <w:pPr>
        <w:spacing w:after="150"/>
      </w:pPr>
      <w:r>
        <w:rPr/>
        <w:t xml:space="preserve">五、2024-2029年电子胃肠镜行业投资的建议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2024-2029年中国电子胃肠镜行业投资机会分析</w:t>
      </w:r>
    </w:p>
    <w:p>
      <w:pPr>
        <w:spacing w:after="150"/>
      </w:pPr>
      <w:r>
        <w:rPr/>
        <w:t xml:space="preserve">一、规模的发展及投资需求分析</w:t>
      </w:r>
    </w:p>
    <w:p>
      <w:pPr>
        <w:spacing w:after="150"/>
      </w:pPr>
      <w:r>
        <w:rPr/>
        <w:t xml:space="preserve">二、总体经济效益判断</w:t>
      </w:r>
    </w:p>
    <w:p>
      <w:pPr>
        <w:spacing w:after="150"/>
      </w:pPr>
      <w:r>
        <w:rPr/>
        <w:t xml:space="preserve">三、与产业政策调整相关的投资机会分析</w:t>
      </w:r>
    </w:p>
    <w:p>
      <w:pPr>
        <w:spacing w:after="150"/>
      </w:pPr>
      <w:r>
        <w:rPr/>
        <w:t xml:space="preserve">第三节 影响电子胃肠镜行业发展的主要因素</w:t>
      </w:r>
    </w:p>
    <w:p>
      <w:pPr>
        <w:spacing w:after="150"/>
      </w:pPr>
      <w:r>
        <w:rPr/>
        <w:t xml:space="preserve">一、2024-2029年影响电子胃肠镜行业运行的有利因素分析</w:t>
      </w:r>
    </w:p>
    <w:p>
      <w:pPr>
        <w:spacing w:after="150"/>
      </w:pPr>
      <w:r>
        <w:rPr/>
        <w:t xml:space="preserve">二、2024-2029年影响电子胃肠镜行业运行的稳定因素分析</w:t>
      </w:r>
    </w:p>
    <w:p>
      <w:pPr>
        <w:spacing w:after="150"/>
      </w:pPr>
      <w:r>
        <w:rPr/>
        <w:t xml:space="preserve">三、2024-2029年影响电子胃肠镜行业运行的不利因素分析</w:t>
      </w:r>
    </w:p>
    <w:p>
      <w:pPr>
        <w:spacing w:after="150"/>
      </w:pPr>
      <w:r>
        <w:rPr/>
        <w:t xml:space="preserve">四、2024-2029年我国电子胃肠镜行业发展面临的挑战分析</w:t>
      </w:r>
    </w:p>
    <w:p>
      <w:pPr>
        <w:spacing w:after="150"/>
      </w:pPr>
      <w:r>
        <w:rPr/>
        <w:t xml:space="preserve">五、2024-2029年我国电子胃肠镜行业发展面临的机遇分析</w:t>
      </w:r>
    </w:p>
    <w:p>
      <w:pPr>
        <w:spacing w:after="150"/>
      </w:pPr>
      <w:r>
        <w:rPr/>
        <w:t xml:space="preserve">第四节 2024-2029年电子胃肠镜行业风险分析</w:t>
      </w:r>
    </w:p>
    <w:p>
      <w:pPr>
        <w:spacing w:after="150"/>
      </w:pPr>
      <w:r>
        <w:rPr/>
        <w:t xml:space="preserve">一、2024-2029年宏观经济波动风险</w:t>
      </w:r>
    </w:p>
    <w:p>
      <w:pPr>
        <w:spacing w:after="150"/>
      </w:pPr>
      <w:r>
        <w:rPr/>
        <w:t xml:space="preserve">二、2024-2029年电子胃肠镜行业政策风险</w:t>
      </w:r>
    </w:p>
    <w:p>
      <w:pPr>
        <w:spacing w:after="150"/>
      </w:pPr>
      <w:r>
        <w:rPr/>
        <w:t xml:space="preserve">三、2024-2029年电子胃肠镜行业供需风险</w:t>
      </w:r>
    </w:p>
    <w:p>
      <w:pPr>
        <w:spacing w:after="150"/>
      </w:pPr>
      <w:r>
        <w:rPr/>
        <w:t xml:space="preserve">四、2024-2029年电子胃肠镜行业技术风险</w:t>
      </w:r>
    </w:p>
    <w:p>
      <w:pPr>
        <w:spacing w:after="150"/>
      </w:pPr>
      <w:r>
        <w:rPr/>
        <w:t xml:space="preserve">五、2024-2029年电子胃肠镜行业经营风险</w:t>
      </w:r>
    </w:p>
    <w:p>
      <w:pPr>
        <w:spacing w:after="150"/>
      </w:pPr>
      <w:r>
        <w:rPr/>
        <w:t xml:space="preserve">六、2024-2029年电子胃肠镜相关行业风险</w:t>
      </w:r>
    </w:p>
    <w:p>
      <w:pPr>
        <w:spacing w:after="150"/>
      </w:pPr>
      <w:r>
        <w:rPr/>
        <w:t xml:space="preserve">第五节 2024-2029年电子胃肠镜行业风险控制</w:t>
      </w:r>
    </w:p>
    <w:p>
      <w:pPr>
        <w:spacing w:after="150"/>
      </w:pPr>
      <w:r>
        <w:rPr/>
        <w:t xml:space="preserve">一、2024-2029年经济波动风险控制</w:t>
      </w:r>
    </w:p>
    <w:p>
      <w:pPr>
        <w:spacing w:after="150"/>
      </w:pPr>
      <w:r>
        <w:rPr/>
        <w:t xml:space="preserve">二、2024-2029年政策风险控制</w:t>
      </w:r>
    </w:p>
    <w:p>
      <w:pPr>
        <w:spacing w:after="150"/>
      </w:pPr>
      <w:r>
        <w:rPr/>
        <w:t xml:space="preserve">三、2024-2029年供需风险控制</w:t>
      </w:r>
    </w:p>
    <w:p>
      <w:pPr>
        <w:spacing w:after="150"/>
      </w:pPr>
      <w:r>
        <w:rPr/>
        <w:t xml:space="preserve">四、2024-2029年经营风险控制</w:t>
      </w:r>
    </w:p>
    <w:p>
      <w:pPr>
        <w:spacing w:after="150"/>
      </w:pPr>
      <w:r>
        <w:rPr/>
        <w:t xml:space="preserve">五、2024-2029年技术风险控制</w:t>
      </w:r>
    </w:p>
    <w:p>
      <w:pPr>
        <w:spacing w:after="150"/>
      </w:pPr>
      <w:r>
        <w:rPr/>
        <w:t xml:space="preserve">六、2024-2029年相关行业风险控制</w:t>
      </w:r>
    </w:p>
    <w:p>
      <w:pPr>
        <w:spacing w:after="150"/>
      </w:pPr>
      <w:r>
        <w:rPr/>
        <w:t xml:space="preserve">七、风险控制分析</w:t>
      </w:r>
    </w:p>
    <w:p>
      <w:pPr>
        <w:spacing w:after="150"/>
      </w:pPr>
      <w:r>
        <w:rPr>
          <w:b w:val="1"/>
          <w:bCs w:val="1"/>
        </w:rPr>
        <w:t xml:space="preserve">第十五章 电子胃肠镜行业投资战略研究</w:t>
      </w:r>
    </w:p>
    <w:p>
      <w:pPr>
        <w:spacing w:after="150"/>
      </w:pPr>
      <w:r>
        <w:rPr/>
        <w:t xml:space="preserve">第一节 电子胃肠镜行业发展战略研究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对我国电子胃肠镜品牌的战略思考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二、电子胃肠镜实施品牌战略的意义</w:t>
      </w:r>
    </w:p>
    <w:p>
      <w:pPr>
        <w:spacing w:after="150"/>
      </w:pPr>
      <w:r>
        <w:rPr/>
        <w:t xml:space="preserve">三、电子胃肠镜企业品牌的现状分析</w:t>
      </w:r>
    </w:p>
    <w:p>
      <w:pPr>
        <w:spacing w:after="150"/>
      </w:pPr>
      <w:r>
        <w:rPr/>
        <w:t xml:space="preserve">四、我国电子胃肠镜企业的品牌战略</w:t>
      </w:r>
    </w:p>
    <w:p>
      <w:pPr>
        <w:spacing w:after="150"/>
      </w:pPr>
      <w:r>
        <w:rPr/>
        <w:t xml:space="preserve">五、电子胃肠镜品牌战略管理的策略</w:t>
      </w:r>
    </w:p>
    <w:p>
      <w:pPr>
        <w:spacing w:after="150"/>
      </w:pPr>
      <w:r>
        <w:rPr/>
        <w:t xml:space="preserve">第三节 电子胃肠镜行业和企业发展策略分析</w:t>
      </w:r>
    </w:p>
    <w:p>
      <w:pPr>
        <w:spacing w:after="150"/>
      </w:pPr>
      <w:r>
        <w:rPr/>
        <w:t xml:space="preserve">一、电子胃肠镜行业发展策略</w:t>
      </w:r>
    </w:p>
    <w:p>
      <w:pPr>
        <w:spacing w:after="150"/>
      </w:pPr>
      <w:r>
        <w:rPr/>
        <w:t xml:space="preserve">二、电子胃肠镜行业技术发展策略</w:t>
      </w:r>
    </w:p>
    <w:p>
      <w:pPr>
        <w:spacing w:after="150"/>
      </w:pPr>
      <w:r>
        <w:rPr/>
        <w:t xml:space="preserve">三、电子胃肠镜企业发展策略</w:t>
      </w:r>
    </w:p>
    <w:p>
      <w:pPr>
        <w:spacing w:after="150"/>
      </w:pPr>
      <w:r>
        <w:rPr/>
        <w:t xml:space="preserve">第四节 政府管理和支持电子胃肠镜行业策略</w:t>
      </w:r>
    </w:p>
    <w:p>
      <w:pPr>
        <w:spacing w:after="150"/>
      </w:pPr>
      <w:r>
        <w:rPr/>
        <w:t xml:space="preserve">一、提高电子胃肠镜企业竞争力的政策策略</w:t>
      </w:r>
    </w:p>
    <w:p>
      <w:pPr>
        <w:spacing w:after="150"/>
      </w:pPr>
      <w:r>
        <w:rPr/>
        <w:t xml:space="preserve">二、政府管理电子胃肠镜市场价格的策略</w:t>
      </w:r>
    </w:p>
    <w:p>
      <w:pPr>
        <w:spacing w:after="150"/>
      </w:pPr>
      <w:r>
        <w:rPr/>
        <w:t xml:space="preserve">第五节 电子胃肠镜行业投资战略研究</w:t>
      </w:r>
    </w:p>
    <w:p>
      <w:pPr>
        <w:spacing w:after="150"/>
      </w:pPr>
      <w:r>
        <w:rPr/>
        <w:t xml:space="preserve">一、2022年医药行业投资战略</w:t>
      </w:r>
    </w:p>
    <w:p>
      <w:pPr>
        <w:spacing w:after="150"/>
      </w:pPr>
      <w:r>
        <w:rPr/>
        <w:t xml:space="preserve">二、2022年电子胃肠镜行业投资战略</w:t>
      </w:r>
    </w:p>
    <w:p>
      <w:pPr>
        <w:spacing w:after="150"/>
      </w:pPr>
      <w:r>
        <w:rPr/>
        <w:t xml:space="preserve">三、2024-2029年电子胃肠镜行业投资战略</w:t>
      </w:r>
    </w:p>
    <w:p>
      <w:pPr>
        <w:spacing w:after="150"/>
      </w:pPr>
      <w:r>
        <w:rPr/>
        <w:t xml:space="preserve">四、2024-2029年细分行业投资战略</w:t>
      </w:r>
    </w:p>
    <w:p>
      <w:pPr>
        <w:spacing w:after="150"/>
      </w:pPr>
      <w:r>
        <w:rPr/>
        <w:t xml:space="preserve">五、投资战略分析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图表：近年来危害中国民众的主要肿瘤疾病及其死亡率</w:t>
      </w:r>
    </w:p>
    <w:p>
      <w:pPr>
        <w:spacing w:after="150"/>
      </w:pPr>
      <w:r>
        <w:rPr/>
        <w:t xml:space="preserve">图表：伽马刀主要适应症发病率情况</w:t>
      </w:r>
    </w:p>
    <w:p>
      <w:pPr>
        <w:spacing w:after="150"/>
      </w:pPr>
      <w:r>
        <w:rPr/>
        <w:t xml:space="preserve">图表：全国主要省市使用的血液透析机品牌与比例表</w:t>
      </w:r>
    </w:p>
    <w:p>
      <w:pPr>
        <w:spacing w:after="150"/>
      </w:pPr>
      <w:r>
        <w:rPr/>
        <w:t xml:space="preserve">图表：呼吸机医院使用基本信息</w:t>
      </w:r>
    </w:p>
    <w:p>
      <w:pPr>
        <w:spacing w:after="150"/>
      </w:pPr>
      <w:r>
        <w:rPr/>
        <w:t xml:space="preserve">图表：呼吸机按价格分段医院使用情况</w:t>
      </w:r>
    </w:p>
    <w:p>
      <w:pPr>
        <w:spacing w:after="150"/>
      </w:pPr>
      <w:r>
        <w:rPr/>
        <w:t xml:space="preserve">图表：进口呼吸机按厂家医院使用情况</w:t>
      </w:r>
    </w:p>
    <w:p>
      <w:pPr>
        <w:spacing w:after="150"/>
      </w:pPr>
      <w:r>
        <w:rPr/>
        <w:t xml:space="preserve">图表：国产呼吸机医院按厂家使用情况</w:t>
      </w:r>
    </w:p>
    <w:p>
      <w:pPr>
        <w:spacing w:after="150"/>
      </w:pPr>
      <w:r>
        <w:rPr/>
        <w:t xml:space="preserve">图表：麻醉机医院使用情况基本信息</w:t>
      </w:r>
    </w:p>
    <w:p>
      <w:pPr>
        <w:spacing w:after="150"/>
      </w:pPr>
      <w:r>
        <w:rPr/>
        <w:t xml:space="preserve">图表：麻醉机按价格分段医院使用情况</w:t>
      </w:r>
    </w:p>
    <w:p>
      <w:pPr>
        <w:spacing w:after="150"/>
      </w:pPr>
      <w:r>
        <w:rPr/>
        <w:t xml:space="preserve">图表：进口麻醉机按厂家医院使用情况</w:t>
      </w:r>
    </w:p>
    <w:p>
      <w:pPr>
        <w:spacing w:after="150"/>
      </w:pPr>
      <w:r>
        <w:rPr/>
        <w:t xml:space="preserve">图表：国产麻醉机按厂家医院使用台情况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本文地址：https://www.51baogao.cn/baogao/20210414/206958.shtml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4/206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中国电子胃肠镜行业市场深度调研及发展趋势与投资前景研究报告(2024-2029版)</dc:title>
  <dc:description>中国电子胃肠镜行业市场深度调研及发展趋势与投资前景研究报告(2024-2029版)</dc:description>
  <dc:subject>中国电子胃肠镜行业市场深度调研及发展趋势与投资前景研究报告(2024-2029版)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2024-01-29T17:28:54+08:00</dcterms:created>
  <dcterms:modified xsi:type="dcterms:W3CDTF">2024-01-29T17:28:54+08:00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