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中国康复器具行业发展分析及行业投资前景预测研究报告(2024-2029版)</w:t>
      </w:r>
    </w:p>
    <w:p>
      <w:pPr>
        <w:spacing w:after="150"/>
      </w:pPr>
      <w:r>
        <w:rPr>
          <w:b w:val="1"/>
          <w:bCs w:val="1"/>
        </w:rPr>
        <w:t xml:space="preserve">报告简介</w:t>
      </w:r>
    </w:p>
    <w:p>
      <w:pPr>
        <w:spacing w:after="150"/>
      </w:pPr>
      <w:r>
        <w:rPr/>
        <w:t xml:space="preserve">康复器具主要就是帮助患者开展被动运动和日常活动，促进康复的设备。多数由不锈钢、铁、塑料、木材为材料，通过机加、焊接、注塑等生产工艺做成需要的零件，最后由几个或上百个零件拼装成康复器具，设计趋向智能化，康复器可以满足患者日常上下肢被动活动，定时电动翻身护理床可以满足日常翻身，电动轮椅可以满足行走、站立等。治疗师借助于一些器械对患者肢体功能作被动运动或手法训练，患者也可以利用器械进行自主训练或在治疗师的指导下训练等。</w:t>
      </w:r>
    </w:p>
    <w:p>
      <w:pPr>
        <w:spacing w:after="150"/>
      </w:pPr>
      <w:r>
        <w:rPr/>
        <w:t xml:space="preserve">我国康复器具行业已经形成一定规模，但总体而言国内康复器具生产企业主要集中在中低端领域，整个康复器具行业呈现出“大市场小企业”的竞争格局，中低端市场竞争偏激烈。我国医疗类康复设备及病房护理设备的市场规模为300亿-500亿之间，年增速20%左右。</w:t>
      </w:r>
    </w:p>
    <w:p>
      <w:pPr>
        <w:spacing w:after="150"/>
      </w:pPr>
      <w:r>
        <w:rPr/>
        <w:t xml:space="preserve">目前我国的康复器具产业已初具规模，产品种类较为完善，但存在企业规模较小、市场集中度低、产品创新能力不足等弱点。行业内上市公司较少，A股上市公司中主要以鱼跃医疗、诚益通为代表，鱼跃医疗部分产品可归属于康复器具行业，诚益通通过收购广州龙之杰进入康复器具行业，正在排队IPO的钱璟康复是一家综合型的康复器具产品服务供应商;挂牌新三板的康复医疗企业主要有优德医疗、迈动医疗、诺诚股份。</w:t>
      </w:r>
    </w:p>
    <w:p>
      <w:pPr>
        <w:spacing w:after="150"/>
      </w:pPr>
      <w:r>
        <w:rPr/>
        <w:t xml:space="preserve">随着康复器具市场需求不断增长以及扶持政策加码，康复医疗器械作为提高失能者及老年人生活质量的重要工具将受到市场重点关注。2019年我国康复医疗市场规模达353亿元，到2020年我国康复医疗产业规模达到440亿元，年复合增速将超20%。便携式监测和智能辅助产品将成为康复医疗器械市场发展的重要推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康复器具市场进行了分析研究。报告在总结中国康复器具行业发展历程的基础上，结合新时期的各方面因素，对中国康复器具行业的发展趋势给予了细致和审慎的预测论证。报告资料详实，图表丰富，既有深入的分析，又有直观的比较，为康复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康复器具概述 </w:t>
      </w:r>
    </w:p>
    <w:p>
      <w:pPr>
        <w:spacing w:after="150"/>
      </w:pPr>
      <w:r>
        <w:rPr/>
        <w:t xml:space="preserve">第一节 康复器具定义 </w:t>
      </w:r>
    </w:p>
    <w:p>
      <w:pPr>
        <w:spacing w:after="150"/>
      </w:pPr>
      <w:r>
        <w:rPr/>
        <w:t xml:space="preserve">第二节 康复器具分类情况 </w:t>
      </w:r>
    </w:p>
    <w:p>
      <w:pPr>
        <w:spacing w:after="150"/>
      </w:pPr>
      <w:r>
        <w:rPr/>
        <w:t xml:space="preserve">一、康复诊断与评价器具 </w:t>
      </w:r>
    </w:p>
    <w:p>
      <w:pPr>
        <w:spacing w:after="150"/>
      </w:pPr>
      <w:r>
        <w:rPr/>
        <w:t xml:space="preserve">二、结构与功能代偿器具 </w:t>
      </w:r>
    </w:p>
    <w:p>
      <w:pPr>
        <w:spacing w:after="150"/>
      </w:pPr>
      <w:r>
        <w:rPr/>
        <w:t xml:space="preserve">三、功能增强与辅助器具 </w:t>
      </w:r>
    </w:p>
    <w:p>
      <w:pPr>
        <w:spacing w:after="150"/>
      </w:pPr>
      <w:r>
        <w:rPr/>
        <w:t xml:space="preserve">四、功能训练与理疗器具 </w:t>
      </w:r>
    </w:p>
    <w:p>
      <w:pPr>
        <w:spacing w:after="150"/>
      </w:pPr>
      <w:r>
        <w:rPr/>
        <w:t xml:space="preserve">五、环境改造器具 </w:t>
      </w:r>
    </w:p>
    <w:p>
      <w:pPr>
        <w:spacing w:after="150"/>
      </w:pPr>
      <w:r>
        <w:rPr/>
        <w:t xml:space="preserve">第三节 康复器具产业链分析 </w:t>
      </w:r>
    </w:p>
    <w:p>
      <w:pPr>
        <w:spacing w:after="150"/>
      </w:pPr>
      <w:r>
        <w:rPr/>
        <w:t xml:space="preserve">一、产业链模型介绍 </w:t>
      </w:r>
    </w:p>
    <w:p>
      <w:pPr>
        <w:spacing w:after="150"/>
      </w:pPr>
      <w:r>
        <w:rPr/>
        <w:t xml:space="preserve">二、康复器具产业链模型分析 </w:t>
      </w:r>
    </w:p>
    <w:p>
      <w:pPr>
        <w:spacing w:after="150"/>
      </w:pPr>
      <w:r>
        <w:rPr/>
        <w:t xml:space="preserve">第四节 康复产业发展情况分析 </w:t>
      </w:r>
    </w:p>
    <w:p>
      <w:pPr>
        <w:spacing w:after="150"/>
      </w:pPr>
      <w:r>
        <w:rPr/>
        <w:t xml:space="preserve">一、康复产业生命周期 </w:t>
      </w:r>
    </w:p>
    <w:p>
      <w:pPr>
        <w:spacing w:after="150"/>
      </w:pPr>
      <w:r>
        <w:rPr/>
        <w:t xml:space="preserve">二、康复产业市场结构 </w:t>
      </w:r>
    </w:p>
    <w:p>
      <w:pPr>
        <w:spacing w:after="150"/>
      </w:pPr>
      <w:r>
        <w:rPr/>
        <w:t xml:space="preserve">三、康复产业市场规模 </w:t>
      </w:r>
    </w:p>
    <w:p>
      <w:pPr>
        <w:spacing w:after="150"/>
      </w:pPr>
      <w:r>
        <w:rPr/>
        <w:t xml:space="preserve">四、康复产业成长性 </w:t>
      </w:r>
    </w:p>
    <w:p>
      <w:pPr>
        <w:spacing w:after="150"/>
      </w:pPr>
      <w:r>
        <w:rPr/>
        <w:t xml:space="preserve">五、康复产业盈利性 </w:t>
      </w:r>
    </w:p>
    <w:p>
      <w:pPr>
        <w:spacing w:after="150"/>
      </w:pPr>
      <w:r>
        <w:rPr/>
        <w:t xml:space="preserve">六、康复产业发展前景 </w:t>
      </w:r>
    </w:p>
    <w:p>
      <w:pPr>
        <w:spacing w:after="150"/>
      </w:pPr>
      <w:r>
        <w:rPr>
          <w:b w:val="1"/>
          <w:bCs w:val="1"/>
        </w:rPr>
        <w:t xml:space="preserve">第二章 2019-2023年中国康复器具行业发展环境分析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2019-2023年中国康复器具行业发展政策环境分析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2019-2023年中国康复器具行业发展社会环境分析 </w:t>
      </w:r>
    </w:p>
    <w:p>
      <w:pPr>
        <w:spacing w:after="150"/>
      </w:pPr>
      <w:r>
        <w:rPr/>
        <w:t xml:space="preserve">一、居民消费水平分析 </w:t>
      </w:r>
    </w:p>
    <w:p>
      <w:pPr>
        <w:spacing w:after="150"/>
      </w:pPr>
      <w:r>
        <w:rPr/>
        <w:t xml:space="preserve">二、居民收入情况分析 </w:t>
      </w:r>
    </w:p>
    <w:p>
      <w:pPr>
        <w:spacing w:after="150"/>
      </w:pPr>
      <w:r>
        <w:rPr>
          <w:b w:val="1"/>
          <w:bCs w:val="1"/>
        </w:rPr>
        <w:t xml:space="preserve">第三章 2019-2023年中国康复器具行业总体发展状况 </w:t>
      </w:r>
    </w:p>
    <w:p>
      <w:pPr>
        <w:spacing w:after="150"/>
      </w:pPr>
      <w:r>
        <w:rPr/>
        <w:t xml:space="preserve">第一节 中国康复器具行业规模情况分析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中国康复器具行业财务能力分析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康复器具行业发展现状分析 </w:t>
      </w:r>
    </w:p>
    <w:p>
      <w:pPr>
        <w:spacing w:after="150"/>
      </w:pPr>
      <w:r>
        <w:rPr/>
        <w:t xml:space="preserve">第一节 康复器具行业发展分析 </w:t>
      </w:r>
    </w:p>
    <w:p>
      <w:pPr>
        <w:spacing w:after="150"/>
      </w:pPr>
      <w:r>
        <w:rPr/>
        <w:t xml:space="preserve">一、康复器具行业发展现状 </w:t>
      </w:r>
    </w:p>
    <w:p>
      <w:pPr>
        <w:spacing w:after="150"/>
      </w:pPr>
      <w:r>
        <w:rPr/>
        <w:t xml:space="preserve">二、康复器具行业发展预测 </w:t>
      </w:r>
    </w:p>
    <w:p>
      <w:pPr>
        <w:spacing w:after="150"/>
      </w:pPr>
      <w:r>
        <w:rPr/>
        <w:t xml:space="preserve">第二节 中国康复器具行业发展分析 </w:t>
      </w:r>
    </w:p>
    <w:p>
      <w:pPr>
        <w:spacing w:after="150"/>
      </w:pPr>
      <w:r>
        <w:rPr/>
        <w:t xml:space="preserve">一、2019-2023年中国康复器具行业发展态势分析 </w:t>
      </w:r>
    </w:p>
    <w:p>
      <w:pPr>
        <w:spacing w:after="150"/>
      </w:pPr>
      <w:r>
        <w:rPr/>
        <w:t xml:space="preserve">二、2019-2023年中国康复器具行业发展特点分析 </w:t>
      </w:r>
    </w:p>
    <w:p>
      <w:pPr>
        <w:spacing w:after="150"/>
      </w:pPr>
      <w:r>
        <w:rPr/>
        <w:t xml:space="preserve">三、2019-2023年中国康复器具行业市场供需分析 </w:t>
      </w:r>
    </w:p>
    <w:p>
      <w:pPr>
        <w:spacing w:after="150"/>
      </w:pPr>
      <w:r>
        <w:rPr/>
        <w:t xml:space="preserve">第三节 中国康复器具产业特征与行业重要性 </w:t>
      </w:r>
    </w:p>
    <w:p>
      <w:pPr>
        <w:spacing w:after="150"/>
      </w:pPr>
      <w:r>
        <w:rPr/>
        <w:t xml:space="preserve">第四节 康复器具行业特性分析 </w:t>
      </w:r>
    </w:p>
    <w:p>
      <w:pPr>
        <w:spacing w:after="150"/>
      </w:pPr>
      <w:r>
        <w:rPr/>
        <w:t xml:space="preserve">第五节 对中国康复器具市场的分析及思考 </w:t>
      </w:r>
    </w:p>
    <w:p>
      <w:pPr>
        <w:spacing w:after="150"/>
      </w:pPr>
      <w:r>
        <w:rPr/>
        <w:t xml:space="preserve">一、康复器具市场特点 </w:t>
      </w:r>
    </w:p>
    <w:p>
      <w:pPr>
        <w:spacing w:after="150"/>
      </w:pPr>
      <w:r>
        <w:rPr/>
        <w:t xml:space="preserve">二、康复器具市场分析 </w:t>
      </w:r>
    </w:p>
    <w:p>
      <w:pPr>
        <w:spacing w:after="150"/>
      </w:pPr>
      <w:r>
        <w:rPr/>
        <w:t xml:space="preserve">三、康复器具市场变化的方向 </w:t>
      </w:r>
    </w:p>
    <w:p>
      <w:pPr>
        <w:spacing w:after="150"/>
      </w:pPr>
      <w:r>
        <w:rPr/>
        <w:t xml:space="preserve">四、中国康复器具行业发展的新思路 </w:t>
      </w:r>
    </w:p>
    <w:p>
      <w:pPr>
        <w:spacing w:after="150"/>
      </w:pPr>
      <w:r>
        <w:rPr/>
        <w:t xml:space="preserve">五、对中国康复器具行业发展的思考 </w:t>
      </w:r>
    </w:p>
    <w:p>
      <w:pPr>
        <w:spacing w:after="150"/>
      </w:pPr>
      <w:r>
        <w:rPr>
          <w:b w:val="1"/>
          <w:bCs w:val="1"/>
        </w:rPr>
        <w:t xml:space="preserve">第五章 中国康复器具市场规模分析 </w:t>
      </w:r>
    </w:p>
    <w:p>
      <w:pPr>
        <w:spacing w:after="150"/>
      </w:pPr>
      <w:r>
        <w:rPr/>
        <w:t xml:space="preserve">第一节 2019-2023年中国康复器具市场规模分析 </w:t>
      </w:r>
    </w:p>
    <w:p>
      <w:pPr>
        <w:spacing w:after="150"/>
      </w:pPr>
      <w:r>
        <w:rPr/>
        <w:t xml:space="preserve">第二节 2019-2023年中国康复器具区域市场规模分析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第三节 2024-2029年中国康复器具市场规模预测 </w:t>
      </w:r>
    </w:p>
    <w:p>
      <w:pPr>
        <w:spacing w:after="150"/>
      </w:pPr>
      <w:r>
        <w:rPr>
          <w:b w:val="1"/>
          <w:bCs w:val="1"/>
        </w:rPr>
        <w:t xml:space="preserve">第六章 康复器具行业细分市场分析 </w:t>
      </w:r>
    </w:p>
    <w:p>
      <w:pPr>
        <w:spacing w:after="150"/>
      </w:pPr>
      <w:r>
        <w:rPr/>
        <w:t xml:space="preserve">第一节 康复诊断与评价器具市场分析 </w:t>
      </w:r>
    </w:p>
    <w:p>
      <w:pPr>
        <w:spacing w:after="150"/>
      </w:pPr>
      <w:r>
        <w:rPr/>
        <w:t xml:space="preserve">一、康复诊断与评价器具主要类别及其应用场景 </w:t>
      </w:r>
    </w:p>
    <w:p>
      <w:pPr>
        <w:spacing w:after="150"/>
      </w:pPr>
      <w:r>
        <w:rPr/>
        <w:t xml:space="preserve">二、康复诊断与评价器具市场规模 </w:t>
      </w:r>
    </w:p>
    <w:p>
      <w:pPr>
        <w:spacing w:after="150"/>
      </w:pPr>
      <w:r>
        <w:rPr/>
        <w:t xml:space="preserve">三、康复诊断与评价器具未来发展趋势及潜力 </w:t>
      </w:r>
    </w:p>
    <w:p>
      <w:pPr>
        <w:spacing w:after="150"/>
      </w:pPr>
      <w:r>
        <w:rPr/>
        <w:t xml:space="preserve">第二节 结构与功能代偿器具市场分析 </w:t>
      </w:r>
    </w:p>
    <w:p>
      <w:pPr>
        <w:spacing w:after="150"/>
      </w:pPr>
      <w:r>
        <w:rPr/>
        <w:t xml:space="preserve">一、轮椅车 </w:t>
      </w:r>
    </w:p>
    <w:p>
      <w:pPr>
        <w:spacing w:after="150"/>
      </w:pPr>
      <w:r>
        <w:rPr/>
        <w:t xml:space="preserve">二、老年代步车 </w:t>
      </w:r>
    </w:p>
    <w:p>
      <w:pPr>
        <w:spacing w:after="150"/>
      </w:pPr>
      <w:r>
        <w:rPr/>
        <w:t xml:space="preserve">三、助听器 </w:t>
      </w:r>
    </w:p>
    <w:p>
      <w:pPr>
        <w:spacing w:after="150"/>
      </w:pPr>
      <w:r>
        <w:rPr/>
        <w:t xml:space="preserve">四、导盲器 </w:t>
      </w:r>
    </w:p>
    <w:p>
      <w:pPr>
        <w:spacing w:after="150"/>
      </w:pPr>
      <w:r>
        <w:rPr/>
        <w:t xml:space="preserve">第三节 功能增强与辅助器具市场分析 </w:t>
      </w:r>
    </w:p>
    <w:p>
      <w:pPr>
        <w:spacing w:after="150"/>
      </w:pPr>
      <w:r>
        <w:rPr/>
        <w:t xml:space="preserve">一、医疗床 </w:t>
      </w:r>
    </w:p>
    <w:p>
      <w:pPr>
        <w:spacing w:after="150"/>
      </w:pPr>
      <w:r>
        <w:rPr/>
        <w:t xml:space="preserve">二、护理床 </w:t>
      </w:r>
    </w:p>
    <w:p>
      <w:pPr>
        <w:spacing w:after="150"/>
      </w:pPr>
      <w:r>
        <w:rPr/>
        <w:t xml:space="preserve">三、助行器 </w:t>
      </w:r>
    </w:p>
    <w:p>
      <w:pPr>
        <w:spacing w:after="150"/>
      </w:pPr>
      <w:r>
        <w:rPr/>
        <w:t xml:space="preserve">四、康复机器人 </w:t>
      </w:r>
    </w:p>
    <w:p>
      <w:pPr>
        <w:spacing w:after="150"/>
      </w:pPr>
      <w:r>
        <w:rPr/>
        <w:t xml:space="preserve">第四节 功能训练与理疗器具市场分析 </w:t>
      </w:r>
    </w:p>
    <w:p>
      <w:pPr>
        <w:spacing w:after="150"/>
      </w:pPr>
      <w:r>
        <w:rPr/>
        <w:t xml:space="preserve">一、功能训练与理疗器具主要类别及其应用场景 </w:t>
      </w:r>
    </w:p>
    <w:p>
      <w:pPr>
        <w:spacing w:after="150"/>
      </w:pPr>
      <w:r>
        <w:rPr/>
        <w:t xml:space="preserve">二、功能训练与理疗器具市场规模 </w:t>
      </w:r>
    </w:p>
    <w:p>
      <w:pPr>
        <w:spacing w:after="150"/>
      </w:pPr>
      <w:r>
        <w:rPr/>
        <w:t xml:space="preserve">三、功能训练与理疗器具未来发展趋势及潜力 </w:t>
      </w:r>
    </w:p>
    <w:p>
      <w:pPr>
        <w:spacing w:after="150"/>
      </w:pPr>
      <w:r>
        <w:rPr/>
        <w:t xml:space="preserve">第五节 环境改造器具市场分析 </w:t>
      </w:r>
    </w:p>
    <w:p>
      <w:pPr>
        <w:spacing w:after="150"/>
      </w:pPr>
      <w:r>
        <w:rPr/>
        <w:t xml:space="preserve">一、环境改造器具主要类别及其应用场景 </w:t>
      </w:r>
    </w:p>
    <w:p>
      <w:pPr>
        <w:spacing w:after="150"/>
      </w:pPr>
      <w:r>
        <w:rPr/>
        <w:t xml:space="preserve">二、环境改造器具市场规模 </w:t>
      </w:r>
    </w:p>
    <w:p>
      <w:pPr>
        <w:spacing w:after="150"/>
      </w:pPr>
      <w:r>
        <w:rPr/>
        <w:t xml:space="preserve">三、环境改造器具未来发展趋势及潜力 </w:t>
      </w:r>
    </w:p>
    <w:p>
      <w:pPr>
        <w:spacing w:after="150"/>
      </w:pPr>
      <w:r>
        <w:rPr>
          <w:b w:val="1"/>
          <w:bCs w:val="1"/>
        </w:rPr>
        <w:t xml:space="preserve">第七章 康复器具行业市场竞争策略分析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二、中外康复器具对比 </w:t>
      </w:r>
    </w:p>
    <w:p>
      <w:pPr>
        <w:spacing w:after="150"/>
      </w:pPr>
      <w:r>
        <w:rPr/>
        <w:t xml:space="preserve">三、给中国的启示 </w:t>
      </w:r>
    </w:p>
    <w:p>
      <w:pPr>
        <w:spacing w:after="150"/>
      </w:pPr>
      <w:r>
        <w:rPr/>
        <w:t xml:space="preserve">第三节 康复器具企业竞争策略分析 </w:t>
      </w:r>
    </w:p>
    <w:p>
      <w:pPr>
        <w:spacing w:after="150"/>
      </w:pPr>
      <w:r>
        <w:rPr/>
        <w:t xml:space="preserve">一、提高康复器具企业核心竞争力的对策 </w:t>
      </w:r>
    </w:p>
    <w:p>
      <w:pPr>
        <w:spacing w:after="150"/>
      </w:pPr>
      <w:r>
        <w:rPr/>
        <w:t xml:space="preserve">二、影响康复器具企业核心竞争力的因素及提升途径 </w:t>
      </w:r>
    </w:p>
    <w:p>
      <w:pPr>
        <w:spacing w:after="150"/>
      </w:pPr>
      <w:r>
        <w:rPr/>
        <w:t xml:space="preserve">三、提高康复器具企业竞争力的策略 </w:t>
      </w:r>
    </w:p>
    <w:p>
      <w:pPr>
        <w:spacing w:after="150"/>
      </w:pPr>
      <w:r>
        <w:rPr>
          <w:b w:val="1"/>
          <w:bCs w:val="1"/>
        </w:rPr>
        <w:t xml:space="preserve">第八章 康复器具行业重点企业竞争分析 </w:t>
      </w:r>
    </w:p>
    <w:p>
      <w:pPr>
        <w:spacing w:after="150"/>
      </w:pPr>
      <w:r>
        <w:rPr/>
        <w:t xml:space="preserve">第一节 江苏巨贸康万家医疗设备有限公司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广东凯洋医疗科技集团有限公司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斯维驰健康科技(上海)有限公司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江苏鱼跃医疗设备股份有限公司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上海互邦智能康复设备股份有限公司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上海卓道医疗科技有限公司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深圳市迈步机器人科技有限公司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杭州程天科技发展有限公司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泰安祥和护理床科技有限公司 </w:t>
      </w:r>
    </w:p>
    <w:p>
      <w:pPr>
        <w:spacing w:after="150"/>
      </w:pPr>
      <w:r>
        <w:rPr/>
        <w:t xml:space="preserve">一、企业概况 </w:t>
      </w:r>
    </w:p>
    <w:p>
      <w:pPr>
        <w:spacing w:after="150"/>
      </w:pPr>
      <w:r>
        <w:rPr/>
        <w:t xml:space="preserve">二、市场定位情况 </w:t>
      </w:r>
    </w:p>
    <w:p>
      <w:pPr>
        <w:spacing w:after="150"/>
      </w:pPr>
      <w:r>
        <w:rPr/>
        <w:t xml:space="preserve">三、2019-2023年经营状况分析 </w:t>
      </w:r>
    </w:p>
    <w:p>
      <w:pPr>
        <w:spacing w:after="150"/>
      </w:pPr>
      <w:r>
        <w:rPr/>
        <w:t xml:space="preserve">第十节 北京大艾机器人科技有限公司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第九章 康复器具行业投资与发展前景分析 </w:t>
      </w:r>
    </w:p>
    <w:p>
      <w:pPr>
        <w:spacing w:after="150"/>
      </w:pPr>
      <w:r>
        <w:rPr/>
        <w:t xml:space="preserve">第一节 康复器具行业投资机会分析 </w:t>
      </w:r>
    </w:p>
    <w:p>
      <w:pPr>
        <w:spacing w:after="150"/>
      </w:pPr>
      <w:r>
        <w:rPr/>
        <w:t xml:space="preserve">一、康复器具投资项目分析 </w:t>
      </w:r>
    </w:p>
    <w:p>
      <w:pPr>
        <w:spacing w:after="150"/>
      </w:pPr>
      <w:r>
        <w:rPr/>
        <w:t xml:space="preserve">二、可以投资的康复器具模式 </w:t>
      </w:r>
    </w:p>
    <w:p>
      <w:pPr>
        <w:spacing w:after="150"/>
      </w:pPr>
      <w:r>
        <w:rPr/>
        <w:t xml:space="preserve">三、康复器具投资机会 </w:t>
      </w:r>
    </w:p>
    <w:p>
      <w:pPr>
        <w:spacing w:after="150"/>
      </w:pPr>
      <w:r>
        <w:rPr/>
        <w:t xml:space="preserve">第二节 2024-2029年中国康复器具行业发展预测分析 </w:t>
      </w:r>
    </w:p>
    <w:p>
      <w:pPr>
        <w:spacing w:after="150"/>
      </w:pPr>
      <w:r>
        <w:rPr/>
        <w:t xml:space="preserve">一、未来康复器具发展分析 </w:t>
      </w:r>
    </w:p>
    <w:p>
      <w:pPr>
        <w:spacing w:after="150"/>
      </w:pPr>
      <w:r>
        <w:rPr/>
        <w:t xml:space="preserve">二、未来康复器具行业技术开发方向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康复器具产业用户度分析 </w:t>
      </w:r>
    </w:p>
    <w:p>
      <w:pPr>
        <w:spacing w:after="150"/>
      </w:pPr>
      <w:r>
        <w:rPr/>
        <w:t xml:space="preserve">第一节 康复器具产业用户认知程度 </w:t>
      </w:r>
    </w:p>
    <w:p>
      <w:pPr>
        <w:spacing w:after="150"/>
      </w:pPr>
      <w:r>
        <w:rPr/>
        <w:t xml:space="preserve">第二节 康复器具产业用户关注因素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第十一章 2024-2029年康复器具行业发展趋势及投资风险分析 </w:t>
      </w:r>
    </w:p>
    <w:p>
      <w:pPr>
        <w:spacing w:after="150"/>
      </w:pPr>
      <w:r>
        <w:rPr/>
        <w:t xml:space="preserve">第一节 当前康复器具存在的问题 </w:t>
      </w:r>
    </w:p>
    <w:p>
      <w:pPr>
        <w:spacing w:after="150"/>
      </w:pPr>
      <w:r>
        <w:rPr/>
        <w:t xml:space="preserve">第二节 康复器具未来发展预测分析 </w:t>
      </w:r>
    </w:p>
    <w:p>
      <w:pPr>
        <w:spacing w:after="150"/>
      </w:pPr>
      <w:r>
        <w:rPr/>
        <w:t xml:space="preserve">一、中国康复器具发展方向分析 </w:t>
      </w:r>
    </w:p>
    <w:p>
      <w:pPr>
        <w:spacing w:after="150"/>
      </w:pPr>
      <w:r>
        <w:rPr/>
        <w:t xml:space="preserve">二、2024-2029年中国康复器具行业发展规模预测 </w:t>
      </w:r>
    </w:p>
    <w:p>
      <w:pPr>
        <w:spacing w:after="150"/>
      </w:pPr>
      <w:r>
        <w:rPr/>
        <w:t xml:space="preserve">三、2024-2029年中国康复器具行业发展趋势预测 </w:t>
      </w:r>
    </w:p>
    <w:p>
      <w:pPr>
        <w:spacing w:after="150"/>
      </w:pPr>
      <w:r>
        <w:rPr/>
        <w:t xml:space="preserve">第三节 2024-2029年中国康复器具行业投资风险分析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康复器具行业营销策略分析及建议 </w:t>
      </w:r>
    </w:p>
    <w:p>
      <w:pPr>
        <w:spacing w:after="150"/>
      </w:pPr>
      <w:r>
        <w:rPr/>
        <w:t xml:space="preserve">一、康复器具行业营销模式 </w:t>
      </w:r>
    </w:p>
    <w:p>
      <w:pPr>
        <w:spacing w:after="150"/>
      </w:pPr>
      <w:r>
        <w:rPr/>
        <w:t xml:space="preserve">二、康复器具行业营销策略 </w:t>
      </w:r>
    </w:p>
    <w:p>
      <w:pPr>
        <w:spacing w:after="150"/>
      </w:pPr>
      <w:r>
        <w:rPr/>
        <w:t xml:space="preserve">第二节 康复器具行业企业经营发展分析及建议 </w:t>
      </w:r>
    </w:p>
    <w:p>
      <w:pPr>
        <w:spacing w:after="150"/>
      </w:pPr>
      <w:r>
        <w:rPr/>
        <w:t xml:space="preserve">一、康复器具行业经营模式 </w:t>
      </w:r>
    </w:p>
    <w:p>
      <w:pPr>
        <w:spacing w:after="150"/>
      </w:pPr>
      <w:r>
        <w:rPr/>
        <w:t xml:space="preserve">二、康复器具行业发展模式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图表：康复器具产业上游行业： </w:t>
      </w:r>
    </w:p>
    <w:p>
      <w:pPr>
        <w:spacing w:after="150"/>
      </w:pPr>
      <w:r>
        <w:rPr/>
        <w:t xml:space="preserve">图表：康复器具产业下游行业 </w:t>
      </w:r>
    </w:p>
    <w:p>
      <w:pPr>
        <w:spacing w:after="150"/>
      </w:pPr>
      <w:r>
        <w:rPr/>
        <w:t xml:space="preserve">图表：我国康复市场各类服务人群占比情况 </w:t>
      </w:r>
    </w:p>
    <w:p>
      <w:pPr>
        <w:spacing w:after="150"/>
      </w:pPr>
      <w:r>
        <w:rPr/>
        <w:t xml:space="preserve">图表：2019-2023年康复器具产业市场规模(单位：亿元) </w:t>
      </w:r>
    </w:p>
    <w:p>
      <w:pPr>
        <w:spacing w:after="150"/>
      </w:pPr>
      <w:r>
        <w:rPr/>
        <w:t xml:space="preserve">图表：2019-2023年国内gdp增长情况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图表：2019-2023年全国各省固定资产投资增速及变动 </w:t>
      </w:r>
    </w:p>
    <w:p>
      <w:pPr>
        <w:spacing w:after="150"/>
      </w:pPr>
      <w:r>
        <w:rPr/>
        <w:t xml:space="preserve">图表：2019-2023年康复器具行业总资产规模 </w:t>
      </w:r>
    </w:p>
    <w:p>
      <w:pPr>
        <w:spacing w:after="150"/>
      </w:pPr>
      <w:r>
        <w:rPr/>
        <w:t xml:space="preserve">图表：2019-2023年中国康复器具行业毛利率 </w:t>
      </w:r>
    </w:p>
    <w:p>
      <w:pPr>
        <w:spacing w:after="150"/>
      </w:pPr>
      <w:r>
        <w:rPr/>
        <w:t xml:space="preserve">图表：2019-2023年中国康复器具行业偿债能力分析 </w:t>
      </w:r>
    </w:p>
    <w:p>
      <w:pPr>
        <w:spacing w:after="150"/>
      </w:pPr>
      <w:r>
        <w:rPr/>
        <w:t xml:space="preserve">图表：2019-2023年中国康复器具行业运营能力分析 </w:t>
      </w:r>
    </w:p>
    <w:p>
      <w:pPr>
        <w:spacing w:after="150"/>
      </w:pPr>
      <w:r>
        <w:rPr/>
        <w:t xml:space="preserve">图表：康复器具主要企业名单 </w:t>
      </w:r>
    </w:p>
    <w:p>
      <w:pPr>
        <w:spacing w:after="150"/>
      </w:pPr>
      <w:r>
        <w:rPr/>
        <w:t xml:space="preserve">图表：2019-2023年我国康复器具行业市场规模 </w:t>
      </w:r>
    </w:p>
    <w:p>
      <w:pPr>
        <w:spacing w:after="150"/>
      </w:pPr>
      <w:r>
        <w:rPr/>
        <w:t xml:space="preserve">图表：2019-2023年我国康复器具行业东北地区市场规模 </w:t>
      </w:r>
    </w:p>
    <w:p>
      <w:pPr>
        <w:spacing w:after="150"/>
      </w:pPr>
      <w:r>
        <w:rPr/>
        <w:t xml:space="preserve">图表：2019-2023年我国康复器具行业华北地区市场规模 </w:t>
      </w:r>
    </w:p>
    <w:p>
      <w:pPr>
        <w:spacing w:after="150"/>
      </w:pPr>
      <w:r>
        <w:rPr/>
        <w:t xml:space="preserve">图表：2019-2023年我国康复器具行业华东地区市场规模 </w:t>
      </w:r>
    </w:p>
    <w:p>
      <w:pPr>
        <w:spacing w:after="150"/>
      </w:pPr>
      <w:r>
        <w:rPr/>
        <w:t xml:space="preserve">图表：2019-2023年我国康复器具行业华中地区市场规模 </w:t>
      </w:r>
    </w:p>
    <w:p>
      <w:pPr>
        <w:spacing w:after="150"/>
      </w:pPr>
      <w:r>
        <w:rPr/>
        <w:t xml:space="preserve">图表：2019-2023年我国康复器具行业华南地区市场规模 </w:t>
      </w:r>
    </w:p>
    <w:p>
      <w:pPr>
        <w:spacing w:after="150"/>
      </w:pPr>
      <w:r>
        <w:rPr/>
        <w:t xml:space="preserve">图表：2019-2023年我国康复器具行业西部地区市场规模 </w:t>
      </w:r>
    </w:p>
    <w:p>
      <w:pPr>
        <w:spacing w:after="150"/>
      </w:pPr>
      <w:r>
        <w:rPr/>
        <w:t xml:space="preserve">图表：2024-2029年中国康复器具市场规模预测 </w:t>
      </w:r>
    </w:p>
    <w:p>
      <w:pPr>
        <w:spacing w:after="150"/>
      </w:pPr>
      <w:r>
        <w:rPr/>
        <w:t xml:space="preserve">图表：2019-2023年中国康复诊断与评价器具市场规模 </w:t>
      </w:r>
    </w:p>
    <w:p>
      <w:pPr>
        <w:spacing w:after="150"/>
      </w:pPr>
      <w:r>
        <w:rPr/>
        <w:t xml:space="preserve">图表：中国2019-2023年轮椅车市场规模 </w:t>
      </w:r>
    </w:p>
    <w:p>
      <w:pPr>
        <w:spacing w:after="150"/>
      </w:pPr>
      <w:r>
        <w:rPr/>
        <w:t xml:space="preserve">图表：中国2019-2023年老年代步车市场规模 </w:t>
      </w:r>
    </w:p>
    <w:p>
      <w:pPr>
        <w:spacing w:after="150"/>
      </w:pPr>
      <w:r>
        <w:rPr/>
        <w:t xml:space="preserve">图表：2019-2023年12月份国内老年代步车销售情况 </w:t>
      </w:r>
    </w:p>
    <w:p>
      <w:pPr>
        <w:spacing w:after="150"/>
      </w:pPr>
      <w:r>
        <w:rPr/>
        <w:t xml:space="preserve">图表：中国2019-2023年助听器市场规模 </w:t>
      </w:r>
    </w:p>
    <w:p>
      <w:pPr>
        <w:spacing w:after="150"/>
      </w:pPr>
      <w:r>
        <w:rPr/>
        <w:t xml:space="preserve">图表：中国2019-2023年导盲器市场规模 </w:t>
      </w:r>
    </w:p>
    <w:p>
      <w:pPr>
        <w:spacing w:after="150"/>
      </w:pPr>
      <w:r>
        <w:rPr/>
        <w:t xml:space="preserve">图表：中国2019-2023年医疗床市场规模 </w:t>
      </w:r>
    </w:p>
    <w:p>
      <w:pPr>
        <w:spacing w:after="150"/>
      </w:pPr>
      <w:r>
        <w:rPr/>
        <w:t xml:space="preserve">图表：中国2019-2023年护理床市场规模 </w:t>
      </w:r>
    </w:p>
    <w:p>
      <w:pPr>
        <w:spacing w:after="150"/>
      </w:pPr>
      <w:r>
        <w:rPr/>
        <w:t xml:space="preserve">图表：中国2019-2023年助行器市场规模 </w:t>
      </w:r>
    </w:p>
    <w:p>
      <w:pPr>
        <w:spacing w:after="150"/>
      </w:pPr>
      <w:r>
        <w:rPr/>
        <w:t xml:space="preserve">图表：中国2019-2023年康复机器人市场规模 </w:t>
      </w:r>
    </w:p>
    <w:p>
      <w:pPr>
        <w:spacing w:after="150"/>
      </w:pPr>
      <w:r>
        <w:rPr/>
        <w:t xml:space="preserve">图表：中国2019-2023年功能训练与理疗器具市场规模 </w:t>
      </w:r>
    </w:p>
    <w:p>
      <w:pPr>
        <w:spacing w:after="150"/>
      </w:pPr>
      <w:r>
        <w:rPr/>
        <w:t xml:space="preserve">图表：中国2019-2023年环境改造器具市场规模 </w:t>
      </w:r>
    </w:p>
    <w:p>
      <w:pPr>
        <w:spacing w:after="150"/>
      </w:pPr>
      <w:r>
        <w:rPr/>
        <w:t xml:space="preserve">图表：ailegs艾动 </w:t>
      </w:r>
    </w:p>
    <w:p>
      <w:pPr>
        <w:spacing w:after="150"/>
      </w:pPr>
      <w:r>
        <w:rPr/>
        <w:t xml:space="preserve">图表：aiwalker艾康 </w:t>
      </w:r>
    </w:p>
    <w:p>
      <w:pPr>
        <w:spacing w:after="150"/>
      </w:pPr>
      <w:r>
        <w:rPr/>
        <w:t xml:space="preserve">图表：hocoma产品系列 </w:t>
      </w:r>
    </w:p>
    <w:p>
      <w:pPr>
        <w:spacing w:after="150"/>
      </w:pPr>
      <w:r>
        <w:rPr/>
        <w:t xml:space="preserve">图表：woodway产品系列 </w:t>
      </w:r>
    </w:p>
    <w:p>
      <w:pPr>
        <w:spacing w:after="150"/>
      </w:pPr>
      <w:r>
        <w:rPr/>
        <w:t xml:space="preserve">图表：企业经营数据指标分析 </w:t>
      </w:r>
    </w:p>
    <w:p>
      <w:pPr>
        <w:spacing w:after="150"/>
      </w:pPr>
      <w:r>
        <w:rPr/>
        <w:t xml:space="preserve">图表：中国康复器具行业市场规模预测 </w:t>
      </w:r>
    </w:p>
    <w:p>
      <w:pPr>
        <w:spacing w:after="150"/>
      </w:pPr>
      <w:r>
        <w:rPr/>
        <w:t xml:space="preserve">图表：三级康复医疗体系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中国康复器具行业发展分析及行业投资前景预测研究报告(2024-2029版)</dc:title>
  <dc:description>中国康复器具行业发展分析及行业投资前景预测研究报告(2024-2029版)</dc:description>
  <dc:subject>中国康复器具行业发展分析及行业投资前景预测研究报告(2024-2029版)</dc:subject>
  <cp:keywords>研究报告</cp:keywords>
  <cp:category>研究报告</cp:category>
  <cp:lastModifiedBy>北京中道泰和信息咨询有限公司</cp:lastModifiedBy>
  <dcterms:created xsi:type="dcterms:W3CDTF">2024-01-29T17:25:51+08:00</dcterms:created>
  <dcterms:modified xsi:type="dcterms:W3CDTF">2024-01-29T17:25:51+08:00</dcterms:modified>
</cp:coreProperties>
</file>

<file path=docProps/custom.xml><?xml version="1.0" encoding="utf-8"?>
<Properties xmlns="http://schemas.openxmlformats.org/officeDocument/2006/custom-properties" xmlns:vt="http://schemas.openxmlformats.org/officeDocument/2006/docPropsVTypes"/>
</file>