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中国中成药制造行业市场深度调研及发展趋势与投资前景研究报告(2026-2031版)</w:t>
      </w:r>
    </w:p>
    <w:p>
      <w:pPr>
        <w:spacing w:after="150"/>
      </w:pPr>
      <w:r>
        <w:rPr>
          <w:b w:val="1"/>
          <w:bCs w:val="1"/>
        </w:rPr>
        <w:t xml:space="preserve">报告简介</w:t>
      </w:r>
    </w:p>
    <w:p>
      <w:pPr>
        <w:spacing w:after="150"/>
      </w:pPr>
      <w:r>
        <w:rPr/>
        <w:t xml:space="preserve">中成药制造指直接用于人体疾病防治的传统药的加工生产，主要包括蜜丸、水丸、冲剂等。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制造行业研究单位等公布和提供的大量资料。报告对我国中成药制造行业的供需状况、发展现状、子行业发展变化等进行了分析，重点分析了国内外中成药制造行业的发展现状、如何面对行业的发展挑战、行业的发展建议、行业竞争力，以及行业的投资分析和趋势预测等等。报告还综合了中成药制造行业的整体发展动态，对行业在产品方面提供了参考建议和具体解决办法。报告对于中成药制造产品生产企业、经销商、行业管理部门以及拟进入该行业的投资者具有重要的参考价值，对于研究我国中成药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中成药制造行业发展综述</w:t>
      </w:r>
    </w:p>
    <w:p>
      <w:pPr>
        <w:spacing w:before="75" w:after="0"/>
      </w:pPr>
      <w:r>
        <w:rPr/>
        <w:t xml:space="preserve">第一节 中成药制造行业相关概念概述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最近3-5年中国中成药制造行业经济指标分析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中成药制造行业产业链分析</w:t>
      </w:r>
    </w:p>
    <w:p>
      <w:pPr>
        <w:spacing w:before="75" w:after="0"/>
      </w:pPr>
      <w:r>
        <w:rPr/>
        <w:t xml:space="preserve">一、中成药制造行业产业链分析</w:t>
      </w:r>
    </w:p>
    <w:p>
      <w:pPr>
        <w:spacing w:before="75" w:after="0"/>
      </w:pPr>
      <w:r>
        <w:rPr/>
        <w:t xml:space="preserve">二、中成药制造行业上游行业分析</w:t>
      </w:r>
    </w:p>
    <w:p>
      <w:pPr>
        <w:spacing w:before="75" w:after="0"/>
      </w:pPr>
      <w:r>
        <w:rPr/>
        <w:t xml:space="preserve">三、中成药制造行业销售终端分析</w:t>
      </w:r>
    </w:p>
    <w:p>
      <w:pPr>
        <w:spacing w:before="75" w:after="0"/>
      </w:pPr>
      <w:r>
        <w:rPr>
          <w:b w:val="1"/>
          <w:bCs w:val="1"/>
        </w:rPr>
        <w:t xml:space="preserve">第二章 中成药制造行业市场环境及影响分析（pest）</w:t>
      </w:r>
    </w:p>
    <w:p>
      <w:pPr>
        <w:spacing w:before="75" w:after="0"/>
      </w:pPr>
      <w:r>
        <w:rPr/>
        <w:t xml:space="preserve">第一节 中成药制造行业政治法律环境(p)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三、中成药制造行业相关标准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一、中成药制造产业社会环境</w:t>
      </w:r>
    </w:p>
    <w:p>
      <w:pPr>
        <w:spacing w:before="75" w:after="0"/>
      </w:pPr>
      <w:r>
        <w:rPr/>
        <w:t xml:space="preserve">二、社会环境对行业的影响</w:t>
      </w:r>
    </w:p>
    <w:p>
      <w:pPr>
        <w:spacing w:before="75" w:after="0"/>
      </w:pPr>
      <w:r>
        <w:rPr/>
        <w:t xml:space="preserve">三、中成药制造产业发展对社会发展的影响</w:t>
      </w:r>
    </w:p>
    <w:p>
      <w:pPr>
        <w:spacing w:before="75" w:after="0"/>
      </w:pPr>
      <w:r>
        <w:rPr/>
        <w:t xml:space="preserve">第四节 行业技术环境分析(t)</w:t>
      </w:r>
    </w:p>
    <w:p>
      <w:pPr>
        <w:spacing w:before="75" w:after="0"/>
      </w:pPr>
      <w:r>
        <w:rPr/>
        <w:t xml:space="preserve">一、中成药制造技术分析</w:t>
      </w:r>
    </w:p>
    <w:p>
      <w:pPr>
        <w:spacing w:before="75" w:after="0"/>
      </w:pPr>
      <w:r>
        <w:rPr/>
        <w:t xml:space="preserve">二、中成药制造技术发展水平</w:t>
      </w:r>
    </w:p>
    <w:p>
      <w:pPr>
        <w:spacing w:before="75" w:after="0"/>
      </w:pPr>
      <w:r>
        <w:rPr/>
        <w:t xml:space="preserve">三、2021-2026年中成药制造技术发展分析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我国中成药制造行业运行现状分析</w:t>
      </w:r>
    </w:p>
    <w:p>
      <w:pPr>
        <w:spacing w:before="75" w:after="0"/>
      </w:pPr>
      <w:r>
        <w:rPr/>
        <w:t xml:space="preserve">第一节 我国中成药制造行业发展状况分析</w:t>
      </w:r>
    </w:p>
    <w:p>
      <w:pPr>
        <w:spacing w:before="75" w:after="0"/>
      </w:pPr>
      <w:r>
        <w:rPr/>
        <w:t xml:space="preserve">一、我国中成药制造行业发展阶段</w:t>
      </w:r>
    </w:p>
    <w:p>
      <w:pPr>
        <w:spacing w:before="75" w:after="0"/>
      </w:pPr>
      <w:r>
        <w:rPr/>
        <w:t xml:space="preserve">二、我国中成药制造行业发展总体概况</w:t>
      </w:r>
    </w:p>
    <w:p>
      <w:pPr>
        <w:spacing w:before="75" w:after="0"/>
      </w:pPr>
      <w:r>
        <w:rPr/>
        <w:t xml:space="preserve">三、我国中成药制造行业发展特点分析</w:t>
      </w:r>
    </w:p>
    <w:p>
      <w:pPr>
        <w:spacing w:before="75" w:after="0"/>
      </w:pPr>
      <w:r>
        <w:rPr/>
        <w:t xml:space="preserve">四、中成药制造行业经营模式分析</w:t>
      </w:r>
    </w:p>
    <w:p>
      <w:pPr>
        <w:spacing w:before="75" w:after="0"/>
      </w:pPr>
      <w:r>
        <w:rPr/>
        <w:t xml:space="preserve">第二节 2021-2026年中成药制造行业发展现状</w:t>
      </w:r>
    </w:p>
    <w:p>
      <w:pPr>
        <w:spacing w:before="75" w:after="0"/>
      </w:pPr>
      <w:r>
        <w:rPr/>
        <w:t xml:space="preserve">一、2021-2026年我国中成药制造行业市场规模</w:t>
      </w:r>
    </w:p>
    <w:p>
      <w:pPr>
        <w:spacing w:before="75" w:after="0"/>
      </w:pPr>
      <w:r>
        <w:rPr/>
        <w:t xml:space="preserve">二、2021-2026年我国中成药制造行业发展分析</w:t>
      </w:r>
    </w:p>
    <w:p>
      <w:pPr>
        <w:spacing w:before="75" w:after="0"/>
      </w:pPr>
      <w:r>
        <w:rPr/>
        <w:t xml:space="preserve">三、2021-2026年中国中成药制造企业发展分析</w:t>
      </w:r>
    </w:p>
    <w:p>
      <w:pPr>
        <w:spacing w:before="75" w:after="0"/>
      </w:pPr>
      <w:r>
        <w:rPr/>
        <w:t xml:space="preserve">第三节 2021-2026年中成药制造市场情况分析</w:t>
      </w:r>
    </w:p>
    <w:p>
      <w:pPr>
        <w:spacing w:before="75" w:after="0"/>
      </w:pPr>
      <w:r>
        <w:rPr/>
        <w:t xml:space="preserve">一、2021-2026年中国中成药制造市场总体概况</w:t>
      </w:r>
    </w:p>
    <w:p>
      <w:pPr>
        <w:spacing w:before="75" w:after="0"/>
      </w:pPr>
      <w:r>
        <w:rPr/>
        <w:t xml:space="preserve">二、2021-2026年中国中成药制造产品市场发展分析</w:t>
      </w:r>
    </w:p>
    <w:p>
      <w:pPr>
        <w:spacing w:before="75" w:after="0"/>
      </w:pPr>
      <w:r>
        <w:rPr>
          <w:b w:val="1"/>
          <w:bCs w:val="1"/>
        </w:rPr>
        <w:t xml:space="preserve">第四章 我国中成药制造所属行业整体运行指标分析</w:t>
      </w:r>
    </w:p>
    <w:p>
      <w:pPr>
        <w:spacing w:before="75" w:after="0"/>
      </w:pPr>
      <w:r>
        <w:rPr/>
        <w:t xml:space="preserve">第一节 2021-2026年中国中成药制造所属行业总体规模分析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2021-2026年中国中成药制造所属行业财务指标总体分析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我国中成药制造市场供需分析</w:t>
      </w:r>
    </w:p>
    <w:p>
      <w:pPr>
        <w:spacing w:before="75" w:after="0"/>
      </w:pPr>
      <w:r>
        <w:rPr/>
        <w:t xml:space="preserve">一、2021-2026年我国中成药制造行业供给情况</w:t>
      </w:r>
    </w:p>
    <w:p>
      <w:pPr>
        <w:spacing w:before="75" w:after="0"/>
      </w:pPr>
      <w:r>
        <w:rPr/>
        <w:t xml:space="preserve">二、2021-2026年我国中成药制造行业需求情况</w:t>
      </w:r>
    </w:p>
    <w:p>
      <w:pPr>
        <w:spacing w:before="75" w:after="0"/>
      </w:pPr>
      <w:r>
        <w:rPr/>
        <w:t xml:space="preserve">三、2021-2026年我国中成药制造行业供需平衡分析</w:t>
      </w:r>
    </w:p>
    <w:p>
      <w:pPr>
        <w:spacing w:before="75" w:after="0"/>
      </w:pPr>
      <w:r>
        <w:rPr/>
        <w:t xml:space="preserve">第四节 中成药制造所属行业进出口市场分析</w:t>
      </w:r>
    </w:p>
    <w:p>
      <w:pPr>
        <w:spacing w:before="75" w:after="0"/>
      </w:pPr>
      <w:r>
        <w:rPr/>
        <w:t xml:space="preserve">一、中成药制造所属行业进出口综述</w:t>
      </w:r>
    </w:p>
    <w:p>
      <w:pPr>
        <w:spacing w:before="75" w:after="0"/>
      </w:pPr>
      <w:r>
        <w:rPr/>
        <w:t xml:space="preserve">二、中成药制造所属行业出口市场分析</w:t>
      </w:r>
    </w:p>
    <w:p>
      <w:pPr>
        <w:spacing w:before="75" w:after="0"/>
      </w:pPr>
      <w:r>
        <w:rPr/>
        <w:t xml:space="preserve">三、中成药制造所属行业进口市场分析</w:t>
      </w:r>
    </w:p>
    <w:p>
      <w:pPr>
        <w:spacing w:before="75" w:after="0"/>
      </w:pPr>
      <w:r>
        <w:rPr>
          <w:b w:val="1"/>
          <w:bCs w:val="1"/>
        </w:rPr>
        <w:t xml:space="preserve">第五章 中成药制造产品市场分析</w:t>
      </w:r>
    </w:p>
    <w:p>
      <w:pPr>
        <w:spacing w:before="75" w:after="0"/>
      </w:pPr>
      <w:r>
        <w:rPr/>
        <w:t xml:space="preserve">第一节 行业主要产品结构特征</w:t>
      </w:r>
    </w:p>
    <w:p>
      <w:pPr>
        <w:spacing w:before="75" w:after="0"/>
      </w:pPr>
      <w:r>
        <w:rPr/>
        <w:t xml:space="preserve">一、分亚类</w:t>
      </w:r>
    </w:p>
    <w:p>
      <w:pPr>
        <w:spacing w:before="75" w:after="0"/>
      </w:pPr>
      <w:r>
        <w:rPr/>
        <w:t xml:space="preserve">二、分产品</w:t>
      </w:r>
    </w:p>
    <w:p>
      <w:pPr>
        <w:spacing w:before="75" w:after="0"/>
      </w:pPr>
      <w:r>
        <w:rPr/>
        <w:t xml:space="preserve">第二节 心脑血管疾病用中药市场分析</w:t>
      </w:r>
    </w:p>
    <w:p>
      <w:pPr>
        <w:spacing w:before="75" w:after="0"/>
      </w:pPr>
      <w:r>
        <w:rPr/>
        <w:t xml:space="preserve">一、心脑血管疾病发病现状与趋势</w:t>
      </w:r>
    </w:p>
    <w:p>
      <w:pPr>
        <w:spacing w:before="75" w:after="0"/>
      </w:pPr>
      <w:r>
        <w:rPr/>
        <w:t xml:space="preserve">二、心脑血管疾病用中药药理特征</w:t>
      </w:r>
    </w:p>
    <w:p>
      <w:pPr>
        <w:spacing w:before="75" w:after="0"/>
      </w:pPr>
      <w:r>
        <w:rPr/>
        <w:t xml:space="preserve">三、心脑血管疾病用中药市场规模</w:t>
      </w:r>
    </w:p>
    <w:p>
      <w:pPr>
        <w:spacing w:before="75" w:after="0"/>
      </w:pPr>
      <w:r>
        <w:rPr/>
        <w:t xml:space="preserve">四、心脑血管疾病用中药产品结构</w:t>
      </w:r>
    </w:p>
    <w:p>
      <w:pPr>
        <w:spacing w:before="75" w:after="0"/>
      </w:pPr>
      <w:r>
        <w:rPr/>
        <w:t xml:space="preserve">五、心脑血管疾病用中药企业格局</w:t>
      </w:r>
    </w:p>
    <w:p>
      <w:pPr>
        <w:spacing w:before="75" w:after="0"/>
      </w:pPr>
      <w:r>
        <w:rPr/>
        <w:t xml:space="preserve">六、心脑血管疾病用中药产品分析</w:t>
      </w:r>
    </w:p>
    <w:p>
      <w:pPr>
        <w:spacing w:before="75" w:after="0"/>
      </w:pPr>
      <w:r>
        <w:rPr/>
        <w:t xml:space="preserve">七、心脑血管疾病用中药前景预测</w:t>
      </w:r>
    </w:p>
    <w:p>
      <w:pPr>
        <w:spacing w:before="75" w:after="0"/>
      </w:pPr>
      <w:r>
        <w:rPr/>
        <w:t xml:space="preserve">第三节 肿瘤疾病中药市场分析</w:t>
      </w:r>
    </w:p>
    <w:p>
      <w:pPr>
        <w:spacing w:before="75" w:after="0"/>
      </w:pPr>
      <w:r>
        <w:rPr/>
        <w:t xml:space="preserve">一、肿瘤疾病发病现状与趋势</w:t>
      </w:r>
    </w:p>
    <w:p>
      <w:pPr>
        <w:spacing w:before="75" w:after="0"/>
      </w:pPr>
      <w:r>
        <w:rPr/>
        <w:t xml:space="preserve">二、肿瘤疾病用中药药理特征</w:t>
      </w:r>
    </w:p>
    <w:p>
      <w:pPr>
        <w:spacing w:before="75" w:after="0"/>
      </w:pPr>
      <w:r>
        <w:rPr/>
        <w:t xml:space="preserve">三、肿瘤疾病用中药市场规模</w:t>
      </w:r>
    </w:p>
    <w:p>
      <w:pPr>
        <w:spacing w:before="75" w:after="0"/>
      </w:pPr>
      <w:r>
        <w:rPr/>
        <w:t xml:space="preserve">四、肿瘤疾病用中药产品结构</w:t>
      </w:r>
    </w:p>
    <w:p>
      <w:pPr>
        <w:spacing w:before="75" w:after="0"/>
      </w:pPr>
      <w:r>
        <w:rPr/>
        <w:t xml:space="preserve">五、肿瘤疾病用中药企业格局</w:t>
      </w:r>
    </w:p>
    <w:p>
      <w:pPr>
        <w:spacing w:before="75" w:after="0"/>
      </w:pPr>
      <w:r>
        <w:rPr/>
        <w:t xml:space="preserve">六、肿瘤疾病用中药前景预测</w:t>
      </w:r>
    </w:p>
    <w:p>
      <w:pPr>
        <w:spacing w:before="75" w:after="0"/>
      </w:pPr>
      <w:r>
        <w:rPr/>
        <w:t xml:space="preserve">第四节 呼吸系统疾病中药市场分析</w:t>
      </w:r>
    </w:p>
    <w:p>
      <w:pPr>
        <w:spacing w:before="75" w:after="0"/>
      </w:pPr>
      <w:r>
        <w:rPr/>
        <w:t xml:space="preserve">一、呼吸系统疾病发病现状与趋势</w:t>
      </w:r>
    </w:p>
    <w:p>
      <w:pPr>
        <w:spacing w:before="75" w:after="0"/>
      </w:pPr>
      <w:r>
        <w:rPr/>
        <w:t xml:space="preserve">二、呼吸系统疾病用中药药理特征</w:t>
      </w:r>
    </w:p>
    <w:p>
      <w:pPr>
        <w:spacing w:before="75" w:after="0"/>
      </w:pPr>
      <w:r>
        <w:rPr/>
        <w:t xml:space="preserve">三、呼吸系统疾病用中药市场规模</w:t>
      </w:r>
    </w:p>
    <w:p>
      <w:pPr>
        <w:spacing w:before="75" w:after="0"/>
      </w:pPr>
      <w:r>
        <w:rPr/>
        <w:t xml:space="preserve">四、呼吸系统疾病用中药产品结构</w:t>
      </w:r>
    </w:p>
    <w:p>
      <w:pPr>
        <w:spacing w:before="75" w:after="0"/>
      </w:pPr>
      <w:r>
        <w:rPr/>
        <w:t xml:space="preserve">五、呼吸系统疾病用中药企业格局</w:t>
      </w:r>
    </w:p>
    <w:p>
      <w:pPr>
        <w:spacing w:before="75" w:after="0"/>
      </w:pPr>
      <w:r>
        <w:rPr/>
        <w:t xml:space="preserve">六、呼吸系统疾病用中药前景预测</w:t>
      </w:r>
    </w:p>
    <w:p>
      <w:pPr>
        <w:spacing w:before="75" w:after="0"/>
      </w:pPr>
      <w:r>
        <w:rPr/>
        <w:t xml:space="preserve">第五节 骨骼肌肉系统疾病中药市场分析</w:t>
      </w:r>
    </w:p>
    <w:p>
      <w:pPr>
        <w:spacing w:before="75" w:after="0"/>
      </w:pPr>
      <w:r>
        <w:rPr/>
        <w:t xml:space="preserve">一、骨骼肌肉系统疾病发病现状与趋势</w:t>
      </w:r>
    </w:p>
    <w:p>
      <w:pPr>
        <w:spacing w:before="75" w:after="0"/>
      </w:pPr>
      <w:r>
        <w:rPr/>
        <w:t xml:space="preserve">二、骨骼肌肉系统疾病用中药药理特征</w:t>
      </w:r>
    </w:p>
    <w:p>
      <w:pPr>
        <w:spacing w:before="75" w:after="0"/>
      </w:pPr>
      <w:r>
        <w:rPr/>
        <w:t xml:space="preserve">三、骨骼肌肉系统疾病用中药市场规模</w:t>
      </w:r>
    </w:p>
    <w:p>
      <w:pPr>
        <w:spacing w:before="75" w:after="0"/>
      </w:pPr>
      <w:r>
        <w:rPr/>
        <w:t xml:space="preserve">四、骨骼肌肉系统疾病用中药产品结构</w:t>
      </w:r>
    </w:p>
    <w:p>
      <w:pPr>
        <w:spacing w:before="75" w:after="0"/>
      </w:pPr>
      <w:r>
        <w:rPr/>
        <w:t xml:space="preserve">五、骨骼肌肉系统疾病用中药企业格局</w:t>
      </w:r>
    </w:p>
    <w:p>
      <w:pPr>
        <w:spacing w:before="75" w:after="0"/>
      </w:pPr>
      <w:r>
        <w:rPr/>
        <w:t xml:space="preserve">六、骨骼肌肉系统疾病用中药前景预测</w:t>
      </w:r>
    </w:p>
    <w:p>
      <w:pPr>
        <w:spacing w:before="75" w:after="0"/>
      </w:pPr>
      <w:r>
        <w:rPr/>
        <w:t xml:space="preserve">第六节 消化系统疾病中药市场分析</w:t>
      </w:r>
    </w:p>
    <w:p>
      <w:pPr>
        <w:spacing w:before="75" w:after="0"/>
      </w:pPr>
      <w:r>
        <w:rPr/>
        <w:t xml:space="preserve">一、消化系统疾病发病现状与趋势</w:t>
      </w:r>
    </w:p>
    <w:p>
      <w:pPr>
        <w:spacing w:before="75" w:after="0"/>
      </w:pPr>
      <w:r>
        <w:rPr/>
        <w:t xml:space="preserve">二、消化系统疾病用中药药理特征</w:t>
      </w:r>
    </w:p>
    <w:p>
      <w:pPr>
        <w:spacing w:before="75" w:after="0"/>
      </w:pPr>
      <w:r>
        <w:rPr/>
        <w:t xml:space="preserve">三、消化系统疾病用中药市场规模</w:t>
      </w:r>
    </w:p>
    <w:p>
      <w:pPr>
        <w:spacing w:before="75" w:after="0"/>
      </w:pPr>
      <w:r>
        <w:rPr/>
        <w:t xml:space="preserve">四、消化系统疾病用中药产品结构</w:t>
      </w:r>
    </w:p>
    <w:p>
      <w:pPr>
        <w:spacing w:before="75" w:after="0"/>
      </w:pPr>
      <w:r>
        <w:rPr/>
        <w:t xml:space="preserve">五、消化系统疾病用中药企业格局</w:t>
      </w:r>
    </w:p>
    <w:p>
      <w:pPr>
        <w:spacing w:before="75" w:after="0"/>
      </w:pPr>
      <w:r>
        <w:rPr/>
        <w:t xml:space="preserve">六、消化系统疾病用中药前景预测</w:t>
      </w:r>
    </w:p>
    <w:p>
      <w:pPr>
        <w:spacing w:before="75" w:after="0"/>
      </w:pPr>
      <w:r>
        <w:rPr/>
        <w:t xml:space="preserve">第七节 妇科疾病中药市场分析</w:t>
      </w:r>
    </w:p>
    <w:p>
      <w:pPr>
        <w:spacing w:before="75" w:after="0"/>
      </w:pPr>
      <w:r>
        <w:rPr/>
        <w:t xml:space="preserve">一、妇科疾病发病现状与趋势</w:t>
      </w:r>
    </w:p>
    <w:p>
      <w:pPr>
        <w:spacing w:before="75" w:after="0"/>
      </w:pPr>
      <w:r>
        <w:rPr/>
        <w:t xml:space="preserve">二、妇科疾病用中药药理特征</w:t>
      </w:r>
    </w:p>
    <w:p>
      <w:pPr>
        <w:spacing w:before="75" w:after="0"/>
      </w:pPr>
      <w:r>
        <w:rPr/>
        <w:t xml:space="preserve">三、妇科疾病用中药市场规模</w:t>
      </w:r>
    </w:p>
    <w:p>
      <w:pPr>
        <w:spacing w:before="75" w:after="0"/>
      </w:pPr>
      <w:r>
        <w:rPr/>
        <w:t xml:space="preserve">四、妇科疾病用中药产品结构</w:t>
      </w:r>
    </w:p>
    <w:p>
      <w:pPr>
        <w:spacing w:before="75" w:after="0"/>
      </w:pPr>
      <w:r>
        <w:rPr/>
        <w:t xml:space="preserve">五、妇科疾病用中药企业格局</w:t>
      </w:r>
    </w:p>
    <w:p>
      <w:pPr>
        <w:spacing w:before="75" w:after="0"/>
      </w:pPr>
      <w:r>
        <w:rPr/>
        <w:t xml:space="preserve">六、妇科疾病用中药前景预测</w:t>
      </w:r>
    </w:p>
    <w:p>
      <w:pPr>
        <w:spacing w:before="75" w:after="0"/>
      </w:pPr>
      <w:r>
        <w:rPr/>
        <w:t xml:space="preserve">第八节 泌尿系统疾病中药市场分析</w:t>
      </w:r>
    </w:p>
    <w:p>
      <w:pPr>
        <w:spacing w:before="75" w:after="0"/>
      </w:pPr>
      <w:r>
        <w:rPr/>
        <w:t xml:space="preserve">一、泌尿系统疾病发病现状与趋势</w:t>
      </w:r>
    </w:p>
    <w:p>
      <w:pPr>
        <w:spacing w:before="75" w:after="0"/>
      </w:pPr>
      <w:r>
        <w:rPr/>
        <w:t xml:space="preserve">二、泌尿系统疾病中药市场规模</w:t>
      </w:r>
    </w:p>
    <w:p>
      <w:pPr>
        <w:spacing w:before="75" w:after="0"/>
      </w:pPr>
      <w:r>
        <w:rPr/>
        <w:t xml:space="preserve">三、泌尿系统疾病中药产品结构</w:t>
      </w:r>
    </w:p>
    <w:p>
      <w:pPr>
        <w:spacing w:before="75" w:after="0"/>
      </w:pPr>
      <w:r>
        <w:rPr/>
        <w:t xml:space="preserve">四、泌尿系统疾病中药企业格局</w:t>
      </w:r>
    </w:p>
    <w:p>
      <w:pPr>
        <w:spacing w:before="75" w:after="0"/>
      </w:pPr>
      <w:r>
        <w:rPr/>
        <w:t xml:space="preserve">五、泌尿系统疾病中药前景预测</w:t>
      </w:r>
    </w:p>
    <w:p>
      <w:pPr>
        <w:spacing w:before="75" w:after="0"/>
      </w:pPr>
      <w:r>
        <w:rPr/>
        <w:t xml:space="preserve">第九节 其他主要中成药制造产品市场分析</w:t>
      </w:r>
    </w:p>
    <w:p>
      <w:pPr>
        <w:spacing w:before="75" w:after="0"/>
      </w:pPr>
      <w:r>
        <w:rPr/>
        <w:t xml:space="preserve">一、神经系统中成药制造市场前景预测</w:t>
      </w:r>
    </w:p>
    <w:p>
      <w:pPr>
        <w:spacing w:before="75" w:after="0"/>
      </w:pPr>
      <w:r>
        <w:rPr/>
        <w:t xml:space="preserve">二、五官科中成药制造市场前景预测</w:t>
      </w:r>
    </w:p>
    <w:p>
      <w:pPr>
        <w:spacing w:before="75" w:after="0"/>
      </w:pPr>
      <w:r>
        <w:rPr/>
        <w:t xml:space="preserve">三、皮肤科中成药制造市场前景预测</w:t>
      </w:r>
    </w:p>
    <w:p>
      <w:pPr>
        <w:spacing w:before="75" w:after="0"/>
      </w:pPr>
      <w:r>
        <w:rPr/>
        <w:t xml:space="preserve">四、补血补气中成药制造市场前景预测</w:t>
      </w:r>
    </w:p>
    <w:p>
      <w:pPr>
        <w:spacing w:before="75" w:after="0"/>
      </w:pPr>
      <w:r>
        <w:rPr>
          <w:b w:val="1"/>
          <w:bCs w:val="1"/>
        </w:rPr>
        <w:t xml:space="preserve">第六章 中药现代化发展分析</w:t>
      </w:r>
    </w:p>
    <w:p>
      <w:pPr>
        <w:spacing w:before="75" w:after="0"/>
      </w:pPr>
      <w:r>
        <w:rPr/>
        <w:t xml:space="preserve">第一节 中药现代化发展现状</w:t>
      </w:r>
    </w:p>
    <w:p>
      <w:pPr>
        <w:spacing w:before="75" w:after="0"/>
      </w:pPr>
      <w:r>
        <w:rPr/>
        <w:t xml:space="preserve">一、中药现代化总体目标</w:t>
      </w:r>
    </w:p>
    <w:p>
      <w:pPr>
        <w:spacing w:before="75" w:after="0"/>
      </w:pPr>
      <w:r>
        <w:rPr/>
        <w:t xml:space="preserve">二、中药现代化主要内容</w:t>
      </w:r>
    </w:p>
    <w:p>
      <w:pPr>
        <w:spacing w:before="75" w:after="0"/>
      </w:pPr>
      <w:r>
        <w:rPr/>
        <w:t xml:space="preserve">三、中药现代化研究关键</w:t>
      </w:r>
    </w:p>
    <w:p>
      <w:pPr>
        <w:spacing w:before="75" w:after="0"/>
      </w:pPr>
      <w:r>
        <w:rPr/>
        <w:t xml:space="preserve">四、我国中药现代化现状</w:t>
      </w:r>
    </w:p>
    <w:p>
      <w:pPr>
        <w:spacing w:before="75" w:after="0"/>
      </w:pPr>
      <w:r>
        <w:rPr/>
        <w:t xml:space="preserve">第二节 中药现代化——中药注射剂</w:t>
      </w:r>
    </w:p>
    <w:p>
      <w:pPr>
        <w:spacing w:before="75" w:after="0"/>
      </w:pPr>
      <w:r>
        <w:rPr/>
        <w:t xml:space="preserve">一、中药注射剂产品概况</w:t>
      </w:r>
    </w:p>
    <w:p>
      <w:pPr>
        <w:spacing w:before="75" w:after="0"/>
      </w:pPr>
      <w:r>
        <w:rPr/>
        <w:t xml:space="preserve">二、中药注射剂市场规模</w:t>
      </w:r>
    </w:p>
    <w:p>
      <w:pPr>
        <w:spacing w:before="75" w:after="0"/>
      </w:pPr>
      <w:r>
        <w:rPr/>
        <w:t xml:space="preserve">三、中药注射剂竞争格局</w:t>
      </w:r>
    </w:p>
    <w:p>
      <w:pPr>
        <w:spacing w:before="75" w:after="0"/>
      </w:pPr>
      <w:r>
        <w:rPr/>
        <w:t xml:space="preserve">四、中药注射剂市场集中度</w:t>
      </w:r>
    </w:p>
    <w:p>
      <w:pPr>
        <w:spacing w:before="75" w:after="0"/>
      </w:pPr>
      <w:r>
        <w:rPr/>
        <w:t xml:space="preserve">五、中药注射剂重点品种</w:t>
      </w:r>
    </w:p>
    <w:p>
      <w:pPr>
        <w:spacing w:before="75" w:after="0"/>
      </w:pPr>
      <w:r>
        <w:rPr/>
        <w:t xml:space="preserve">六、中药注射剂审批情况</w:t>
      </w:r>
    </w:p>
    <w:p>
      <w:pPr>
        <w:spacing w:before="75" w:after="0"/>
      </w:pPr>
      <w:r>
        <w:rPr/>
        <w:t xml:space="preserve">七、中药注射剂发展前景</w:t>
      </w:r>
    </w:p>
    <w:p>
      <w:pPr>
        <w:spacing w:before="75" w:after="0"/>
      </w:pPr>
      <w:r>
        <w:rPr/>
        <w:t xml:space="preserve">八、中药注射剂投资建议</w:t>
      </w:r>
    </w:p>
    <w:p>
      <w:pPr>
        <w:spacing w:before="75" w:after="0"/>
      </w:pPr>
      <w:r>
        <w:rPr/>
        <w:t xml:space="preserve">第三节 中药现代化——中药配方颗粒</w:t>
      </w:r>
    </w:p>
    <w:p>
      <w:pPr>
        <w:spacing w:before="75" w:after="0"/>
      </w:pPr>
      <w:r>
        <w:rPr/>
        <w:t xml:space="preserve">一、中药配方颗粒产品概况</w:t>
      </w:r>
    </w:p>
    <w:p>
      <w:pPr>
        <w:spacing w:before="75" w:after="0"/>
      </w:pPr>
      <w:r>
        <w:rPr/>
        <w:t xml:space="preserve">二、中药配方颗粒需求调查</w:t>
      </w:r>
    </w:p>
    <w:p>
      <w:pPr>
        <w:spacing w:before="75" w:after="0"/>
      </w:pPr>
      <w:r>
        <w:rPr/>
        <w:t xml:space="preserve">三、中药配方颗粒发展历程</w:t>
      </w:r>
    </w:p>
    <w:p>
      <w:pPr>
        <w:spacing w:before="75" w:after="0"/>
      </w:pPr>
      <w:r>
        <w:rPr/>
        <w:t xml:space="preserve">四、中药配方颗粒市场规模</w:t>
      </w:r>
    </w:p>
    <w:p>
      <w:pPr>
        <w:spacing w:before="75" w:after="0"/>
      </w:pPr>
      <w:r>
        <w:rPr/>
        <w:t xml:space="preserve">五、中药配方颗粒竞争格局</w:t>
      </w:r>
    </w:p>
    <w:p>
      <w:pPr>
        <w:spacing w:before="75" w:after="0"/>
      </w:pPr>
      <w:r>
        <w:rPr/>
        <w:t xml:space="preserve">六、中药配方颗粒生产企业</w:t>
      </w:r>
    </w:p>
    <w:p>
      <w:pPr>
        <w:spacing w:before="75" w:after="0"/>
      </w:pPr>
      <w:r>
        <w:rPr/>
        <w:t xml:space="preserve">1、天江药业</w:t>
      </w:r>
    </w:p>
    <w:p>
      <w:pPr>
        <w:spacing w:before="75" w:after="0"/>
      </w:pPr>
      <w:r>
        <w:rPr/>
        <w:t xml:space="preserve">2、北京康仁堂红日药业</w:t>
      </w:r>
    </w:p>
    <w:p>
      <w:pPr>
        <w:spacing w:before="75" w:after="0"/>
      </w:pPr>
      <w:r>
        <w:rPr/>
        <w:t xml:space="preserve">3、华润三九</w:t>
      </w:r>
    </w:p>
    <w:p>
      <w:pPr>
        <w:spacing w:before="75" w:after="0"/>
      </w:pPr>
      <w:r>
        <w:rPr/>
        <w:t xml:space="preserve">4、其他</w:t>
      </w:r>
    </w:p>
    <w:p>
      <w:pPr>
        <w:spacing w:before="75" w:after="0"/>
      </w:pPr>
      <w:r>
        <w:rPr/>
        <w:t xml:space="preserve">七、中药配方颗粒发展前景</w:t>
      </w:r>
    </w:p>
    <w:p>
      <w:pPr>
        <w:spacing w:before="75" w:after="0"/>
      </w:pPr>
      <w:r>
        <w:rPr>
          <w:b w:val="1"/>
          <w:bCs w:val="1"/>
        </w:rPr>
        <w:t xml:space="preserve">第七章 中成药制造区域市场分析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吉林省中成药制造行业发展前景预测</w:t>
      </w:r>
    </w:p>
    <w:p>
      <w:pPr>
        <w:spacing w:before="75" w:after="0"/>
      </w:pPr>
      <w:r>
        <w:rPr/>
        <w:t xml:space="preserve">一、吉林省中成药制造行业发展规划</w:t>
      </w:r>
    </w:p>
    <w:p>
      <w:pPr>
        <w:spacing w:before="75" w:after="0"/>
      </w:pPr>
      <w:r>
        <w:rPr/>
        <w:t xml:space="preserve">二、吉林省中药材种植现状分析</w:t>
      </w:r>
    </w:p>
    <w:p>
      <w:pPr>
        <w:spacing w:before="75" w:after="0"/>
      </w:pPr>
      <w:r>
        <w:rPr/>
        <w:t xml:space="preserve">三、吉林省中成药制造行业运行状况</w:t>
      </w:r>
    </w:p>
    <w:p>
      <w:pPr>
        <w:spacing w:before="75" w:after="0"/>
      </w:pPr>
      <w:r>
        <w:rPr/>
        <w:t xml:space="preserve">四、吉林省中成药制造行业地位分析</w:t>
      </w:r>
    </w:p>
    <w:p>
      <w:pPr>
        <w:spacing w:before="75" w:after="0"/>
      </w:pPr>
      <w:r>
        <w:rPr/>
        <w:t xml:space="preserve">五、吉林省中成药制造行业企业分析</w:t>
      </w:r>
    </w:p>
    <w:p>
      <w:pPr>
        <w:spacing w:before="75" w:after="0"/>
      </w:pPr>
      <w:r>
        <w:rPr/>
        <w:t xml:space="preserve">六、吉林省中成药制造产量增长情况</w:t>
      </w:r>
    </w:p>
    <w:p>
      <w:pPr>
        <w:spacing w:before="75" w:after="0"/>
      </w:pPr>
      <w:r>
        <w:rPr/>
        <w:t xml:space="preserve">七、吉林省中成药制造行业前景预测</w:t>
      </w:r>
    </w:p>
    <w:p>
      <w:pPr>
        <w:spacing w:before="75" w:after="0"/>
      </w:pPr>
      <w:r>
        <w:rPr/>
        <w:t xml:space="preserve">第三节 江西省中成药制造行业发展前景预测</w:t>
      </w:r>
    </w:p>
    <w:p>
      <w:pPr>
        <w:spacing w:before="75" w:after="0"/>
      </w:pPr>
      <w:r>
        <w:rPr/>
        <w:t xml:space="preserve">一、江西省中成药制造行业发展规划</w:t>
      </w:r>
    </w:p>
    <w:p>
      <w:pPr>
        <w:spacing w:before="75" w:after="0"/>
      </w:pPr>
      <w:r>
        <w:rPr/>
        <w:t xml:space="preserve">二、江西省中药材种植现状分析</w:t>
      </w:r>
    </w:p>
    <w:p>
      <w:pPr>
        <w:spacing w:before="75" w:after="0"/>
      </w:pPr>
      <w:r>
        <w:rPr/>
        <w:t xml:space="preserve">三、江西省中成药制造行业运行状况</w:t>
      </w:r>
    </w:p>
    <w:p>
      <w:pPr>
        <w:spacing w:before="75" w:after="0"/>
      </w:pPr>
      <w:r>
        <w:rPr/>
        <w:t xml:space="preserve">四、江西省中成药制造行业地位分析</w:t>
      </w:r>
    </w:p>
    <w:p>
      <w:pPr>
        <w:spacing w:before="75" w:after="0"/>
      </w:pPr>
      <w:r>
        <w:rPr/>
        <w:t xml:space="preserve">五、江西省中成药制造行业企业分析</w:t>
      </w:r>
    </w:p>
    <w:p>
      <w:pPr>
        <w:spacing w:before="75" w:after="0"/>
      </w:pPr>
      <w:r>
        <w:rPr/>
        <w:t xml:space="preserve">六、江西省中成药制造产量增长情况</w:t>
      </w:r>
    </w:p>
    <w:p>
      <w:pPr>
        <w:spacing w:before="75" w:after="0"/>
      </w:pPr>
      <w:r>
        <w:rPr/>
        <w:t xml:space="preserve">七、江西省中成药制造行业前景预测</w:t>
      </w:r>
    </w:p>
    <w:p>
      <w:pPr>
        <w:spacing w:before="75" w:after="0"/>
      </w:pPr>
      <w:r>
        <w:rPr>
          <w:b w:val="1"/>
          <w:bCs w:val="1"/>
        </w:rPr>
        <w:t xml:space="preserve">第八章 2021-2026年中成药制造行业竞争形势及策略</w:t>
      </w:r>
    </w:p>
    <w:p>
      <w:pPr>
        <w:spacing w:before="75" w:after="0"/>
      </w:pPr>
      <w:r>
        <w:rPr/>
        <w:t xml:space="preserve">第一节 行业总体市场竞争状况分析</w:t>
      </w:r>
    </w:p>
    <w:p>
      <w:pPr>
        <w:spacing w:before="75" w:after="0"/>
      </w:pPr>
      <w:r>
        <w:rPr/>
        <w:t xml:space="preserve">一、中成药制造行业竞争结构分析</w:t>
      </w:r>
    </w:p>
    <w:p>
      <w:pPr>
        <w:spacing w:before="75" w:after="0"/>
      </w:pPr>
      <w:r>
        <w:rPr/>
        <w:t xml:space="preserve">二、中成药制造行业企业间竞争格局分析</w:t>
      </w:r>
    </w:p>
    <w:p>
      <w:pPr>
        <w:spacing w:before="75" w:after="0"/>
      </w:pPr>
      <w:r>
        <w:rPr/>
        <w:t xml:space="preserve">三、中成药制造行业集中度分析</w:t>
      </w:r>
    </w:p>
    <w:p>
      <w:pPr>
        <w:spacing w:before="75" w:after="0"/>
      </w:pPr>
      <w:r>
        <w:rPr/>
        <w:t xml:space="preserve">四、中成药制造行业swot分析</w:t>
      </w:r>
    </w:p>
    <w:p>
      <w:pPr>
        <w:spacing w:before="75" w:after="0"/>
      </w:pPr>
      <w:r>
        <w:rPr/>
        <w:t xml:space="preserve">第二节 中国中成药制造行业竞争格局综述</w:t>
      </w:r>
    </w:p>
    <w:p>
      <w:pPr>
        <w:spacing w:before="75" w:after="0"/>
      </w:pPr>
      <w:r>
        <w:rPr/>
        <w:t xml:space="preserve">一、中成药制造行业竞争概况</w:t>
      </w:r>
    </w:p>
    <w:p>
      <w:pPr>
        <w:spacing w:before="75" w:after="0"/>
      </w:pPr>
      <w:r>
        <w:rPr/>
        <w:t xml:space="preserve">二、中国中成药制造行业竞争力分析</w:t>
      </w:r>
    </w:p>
    <w:p>
      <w:pPr>
        <w:spacing w:before="75" w:after="0"/>
      </w:pPr>
      <w:r>
        <w:rPr/>
        <w:t xml:space="preserve">三、中国中成药制造竞争力优势分析</w:t>
      </w:r>
    </w:p>
    <w:p>
      <w:pPr>
        <w:spacing w:before="75" w:after="0"/>
      </w:pPr>
      <w:r>
        <w:rPr/>
        <w:t xml:space="preserve">四、中成药制造行业主要企业竞争力分析</w:t>
      </w:r>
    </w:p>
    <w:p>
      <w:pPr>
        <w:spacing w:before="75" w:after="0"/>
      </w:pPr>
      <w:r>
        <w:rPr/>
        <w:t xml:space="preserve">第三节 2021-2026年中成药制造行业竞争格局分析</w:t>
      </w:r>
    </w:p>
    <w:p>
      <w:pPr>
        <w:spacing w:before="75" w:after="0"/>
      </w:pPr>
      <w:r>
        <w:rPr/>
        <w:t xml:space="preserve">一、2021-2026年国内外中成药制造竞争分析</w:t>
      </w:r>
    </w:p>
    <w:p>
      <w:pPr>
        <w:spacing w:before="75" w:after="0"/>
      </w:pPr>
      <w:r>
        <w:rPr/>
        <w:t xml:space="preserve">二、2021-2026年我国中成药制造市场竞争分析</w:t>
      </w:r>
    </w:p>
    <w:p>
      <w:pPr>
        <w:spacing w:before="75" w:after="0"/>
      </w:pPr>
      <w:r>
        <w:rPr/>
        <w:t xml:space="preserve">三、2021-2026年我国中成药制造市场集中度分析</w:t>
      </w:r>
    </w:p>
    <w:p>
      <w:pPr>
        <w:spacing w:before="75" w:after="0"/>
      </w:pPr>
      <w:r>
        <w:rPr/>
        <w:t xml:space="preserve">四、2021-2026年国内主要中成药制造企业动向</w:t>
      </w:r>
    </w:p>
    <w:p>
      <w:pPr>
        <w:spacing w:before="75" w:after="0"/>
      </w:pPr>
      <w:r>
        <w:rPr/>
        <w:t xml:space="preserve">第四节 中成药制造市场竞争策略分析</w:t>
      </w:r>
    </w:p>
    <w:p>
      <w:pPr>
        <w:spacing w:before="75" w:after="0"/>
      </w:pPr>
      <w:r>
        <w:rPr>
          <w:b w:val="1"/>
          <w:bCs w:val="1"/>
        </w:rPr>
        <w:t xml:space="preserve">第九章 中成药制造行业领先企业经营形势分析</w:t>
      </w:r>
    </w:p>
    <w:p>
      <w:pPr>
        <w:spacing w:before="75" w:after="0"/>
      </w:pPr>
      <w:r>
        <w:rPr/>
        <w:t xml:space="preserve">第一节 吉林省修正药业集团有限公司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第二节 重庆太极实业(集团)股份有限公司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第三节 华润三九医药股份有限公司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第四节 天津中新药业集团股份有限公司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第五节 汇仁集团有限公司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第六节 山东步长制药有限公司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b w:val="1"/>
          <w:bCs w:val="1"/>
        </w:rPr>
        <w:t xml:space="preserve">第十章 2026-2031年中成药制造行业前景及趋势预测</w:t>
      </w:r>
    </w:p>
    <w:p>
      <w:pPr>
        <w:spacing w:before="75" w:after="0"/>
      </w:pPr>
      <w:r>
        <w:rPr/>
        <w:t xml:space="preserve">第一节 2026-2031年中成药制造市场发展前景</w:t>
      </w:r>
    </w:p>
    <w:p>
      <w:pPr>
        <w:spacing w:before="75" w:after="0"/>
      </w:pPr>
      <w:r>
        <w:rPr/>
        <w:t xml:space="preserve">一、2026-2031年中成药制造市场发展潜力</w:t>
      </w:r>
    </w:p>
    <w:p>
      <w:pPr>
        <w:spacing w:before="75" w:after="0"/>
      </w:pPr>
      <w:r>
        <w:rPr/>
        <w:t xml:space="preserve">二、2026-2031年中成药制造市场发展前景展望</w:t>
      </w:r>
    </w:p>
    <w:p>
      <w:pPr>
        <w:spacing w:before="75" w:after="0"/>
      </w:pPr>
      <w:r>
        <w:rPr/>
        <w:t xml:space="preserve">三、2026-2031年中成药制造细分行业发展前景分析</w:t>
      </w:r>
    </w:p>
    <w:p>
      <w:pPr>
        <w:spacing w:before="75" w:after="0"/>
      </w:pPr>
      <w:r>
        <w:rPr/>
        <w:t xml:space="preserve">第二节 2026-2031年中成药制造市场发展趋势预测</w:t>
      </w:r>
    </w:p>
    <w:p>
      <w:pPr>
        <w:spacing w:before="75" w:after="0"/>
      </w:pPr>
      <w:r>
        <w:rPr/>
        <w:t xml:space="preserve">一、2026-2031年中成药制造行业发展趋势</w:t>
      </w:r>
    </w:p>
    <w:p>
      <w:pPr>
        <w:spacing w:before="75" w:after="0"/>
      </w:pPr>
      <w:r>
        <w:rPr/>
        <w:t xml:space="preserve">二、2026-2031年中成药制造市场规模预测</w:t>
      </w:r>
    </w:p>
    <w:p>
      <w:pPr>
        <w:spacing w:before="75" w:after="0"/>
      </w:pPr>
      <w:r>
        <w:rPr/>
        <w:t xml:space="preserve">三、2026-2031年中成药制造行业应用趋势预测</w:t>
      </w:r>
    </w:p>
    <w:p>
      <w:pPr>
        <w:spacing w:before="75" w:after="0"/>
      </w:pPr>
      <w:r>
        <w:rPr/>
        <w:t xml:space="preserve">四、2026-2031年细分市场发展趋势预测</w:t>
      </w:r>
    </w:p>
    <w:p>
      <w:pPr>
        <w:spacing w:before="75" w:after="0"/>
      </w:pPr>
      <w:r>
        <w:rPr/>
        <w:t xml:space="preserve">第三节 2026-2031年中国中成药制造行业供需预测</w:t>
      </w:r>
    </w:p>
    <w:p>
      <w:pPr>
        <w:spacing w:before="75" w:after="0"/>
      </w:pPr>
      <w:r>
        <w:rPr/>
        <w:t xml:space="preserve">一、2026-2031年中国中成药制造行业供给预测</w:t>
      </w:r>
    </w:p>
    <w:p>
      <w:pPr>
        <w:spacing w:before="75" w:after="0"/>
      </w:pPr>
      <w:r>
        <w:rPr/>
        <w:t xml:space="preserve">二、2026-2031年中国中成药制造行业产量预测</w:t>
      </w:r>
    </w:p>
    <w:p>
      <w:pPr>
        <w:spacing w:before="75" w:after="0"/>
      </w:pPr>
      <w:r>
        <w:rPr/>
        <w:t xml:space="preserve">三、2026-2031年中国中成药制造行业销量预测</w:t>
      </w:r>
    </w:p>
    <w:p>
      <w:pPr>
        <w:spacing w:before="75" w:after="0"/>
      </w:pPr>
      <w:r>
        <w:rPr/>
        <w:t xml:space="preserve">四、2026-2031年中国中成药制造行业需求预测</w:t>
      </w:r>
    </w:p>
    <w:p>
      <w:pPr>
        <w:spacing w:before="75" w:after="0"/>
      </w:pPr>
      <w:r>
        <w:rPr/>
        <w:t xml:space="preserve">五、2026-2031年中国中成药制造行业供需平衡预测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2026-2031年中成药制造行业投资机会与风险防范</w:t>
      </w:r>
    </w:p>
    <w:p>
      <w:pPr>
        <w:spacing w:before="75" w:after="0"/>
      </w:pPr>
      <w:r>
        <w:rPr/>
        <w:t xml:space="preserve">第一节 中成药制造行业投融资情况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四、中成药制造行业投资现状分析</w:t>
      </w:r>
    </w:p>
    <w:p>
      <w:pPr>
        <w:spacing w:before="75" w:after="0"/>
      </w:pPr>
      <w:r>
        <w:rPr/>
        <w:t xml:space="preserve">第二节 2026-2031年中成药制造行业投资机会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四、中成药制造行业投资机遇</w:t>
      </w:r>
    </w:p>
    <w:p>
      <w:pPr>
        <w:spacing w:before="75" w:after="0"/>
      </w:pPr>
      <w:r>
        <w:rPr/>
        <w:t xml:space="preserve">第三节 2026-2031年中成药制造行业投资风险及防范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中国中成药制造行业投资建议</w:t>
      </w:r>
    </w:p>
    <w:p>
      <w:pPr>
        <w:spacing w:before="75" w:after="0"/>
      </w:pPr>
      <w:r>
        <w:rPr/>
        <w:t xml:space="preserve">一、中成药制造行业未来发展方向</w:t>
      </w:r>
    </w:p>
    <w:p>
      <w:pPr>
        <w:spacing w:before="75" w:after="0"/>
      </w:pPr>
      <w:r>
        <w:rPr/>
        <w:t xml:space="preserve">二、中成药制造行业主要投资建议</w:t>
      </w:r>
    </w:p>
    <w:p>
      <w:pPr>
        <w:spacing w:before="75" w:after="0"/>
      </w:pPr>
      <w:r>
        <w:rPr/>
        <w:t xml:space="preserve">三、中国中成药制造企业融资分析</w:t>
      </w:r>
    </w:p>
    <w:p>
      <w:pPr>
        <w:spacing w:before="75" w:after="0"/>
      </w:pPr>
      <w:r>
        <w:rPr>
          <w:b w:val="1"/>
          <w:bCs w:val="1"/>
        </w:rPr>
        <w:t xml:space="preserve">第十二章 2026-2031年中成药制造行业面临的困境及对策</w:t>
      </w:r>
    </w:p>
    <w:p>
      <w:pPr>
        <w:spacing w:before="75" w:after="0"/>
      </w:pPr>
      <w:r>
        <w:rPr/>
        <w:t xml:space="preserve">第一节 2021-2026年中成药制造行业面临的困境</w:t>
      </w:r>
    </w:p>
    <w:p>
      <w:pPr>
        <w:spacing w:before="75" w:after="0"/>
      </w:pPr>
      <w:r>
        <w:rPr/>
        <w:t xml:space="preserve">第二节 中成药制造企业面临的困境及对策</w:t>
      </w:r>
    </w:p>
    <w:p>
      <w:pPr>
        <w:spacing w:before="75" w:after="0"/>
      </w:pPr>
      <w:r>
        <w:rPr/>
        <w:t xml:space="preserve">一、重点中成药制造企业面临的困境及对策</w:t>
      </w:r>
    </w:p>
    <w:p>
      <w:pPr>
        <w:spacing w:before="75" w:after="0"/>
      </w:pPr>
      <w:r>
        <w:rPr/>
        <w:t xml:space="preserve">二、中小中成药制造企业发展困境及策略分析</w:t>
      </w:r>
    </w:p>
    <w:p>
      <w:pPr>
        <w:spacing w:before="75" w:after="0"/>
      </w:pPr>
      <w:r>
        <w:rPr/>
        <w:t xml:space="preserve">三、国内中成药制造企业的出路分析</w:t>
      </w:r>
    </w:p>
    <w:p>
      <w:pPr>
        <w:spacing w:before="75" w:after="0"/>
      </w:pPr>
      <w:r>
        <w:rPr/>
        <w:t xml:space="preserve">第三节 中国中成药制造行业存在的问题及对策</w:t>
      </w:r>
    </w:p>
    <w:p>
      <w:pPr>
        <w:spacing w:before="75" w:after="0"/>
      </w:pPr>
      <w:r>
        <w:rPr/>
        <w:t xml:space="preserve">一、中国中成药制造行业存在的问题</w:t>
      </w:r>
    </w:p>
    <w:p>
      <w:pPr>
        <w:spacing w:before="75" w:after="0"/>
      </w:pPr>
      <w:r>
        <w:rPr/>
        <w:t xml:space="preserve">二、中成药制造行业发展的建议对策</w:t>
      </w:r>
    </w:p>
    <w:p>
      <w:pPr>
        <w:spacing w:before="75" w:after="0"/>
      </w:pPr>
      <w:r>
        <w:rPr/>
        <w:t xml:space="preserve">三、市场的重点客户战略实施</w:t>
      </w:r>
    </w:p>
    <w:p>
      <w:pPr>
        <w:spacing w:before="75" w:after="0"/>
      </w:pPr>
      <w:r>
        <w:rPr/>
        <w:t xml:space="preserve">第四节 中国中成药制造市场发展面临的挑战与对策</w:t>
      </w:r>
    </w:p>
    <w:p>
      <w:pPr>
        <w:spacing w:before="75" w:after="0"/>
      </w:pPr>
      <w:r>
        <w:rPr/>
        <w:t xml:space="preserve">一、中国中成药制造市场发展面临的挑战</w:t>
      </w:r>
    </w:p>
    <w:p>
      <w:pPr>
        <w:spacing w:before="75" w:after="0"/>
      </w:pPr>
      <w:r>
        <w:rPr/>
        <w:t xml:space="preserve">二、中国中成药制造市场发展对策分析</w:t>
      </w:r>
    </w:p>
    <w:p>
      <w:pPr>
        <w:spacing w:before="75" w:after="0"/>
      </w:pPr>
      <w:r>
        <w:rPr>
          <w:b w:val="1"/>
          <w:bCs w:val="1"/>
        </w:rPr>
        <w:t xml:space="preserve">第十三章 中成药制造行业发展战略研究</w:t>
      </w:r>
    </w:p>
    <w:p>
      <w:pPr>
        <w:spacing w:before="75" w:after="0"/>
      </w:pPr>
      <w:r>
        <w:rPr/>
        <w:t xml:space="preserve">第一节 中成药制造行业发展战略研究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对我国中成药制造品牌的战略思考</w:t>
      </w:r>
    </w:p>
    <w:p>
      <w:pPr>
        <w:spacing w:before="75" w:after="0"/>
      </w:pPr>
      <w:r>
        <w:rPr/>
        <w:t xml:space="preserve">一、中成药制造品牌的重要性</w:t>
      </w:r>
    </w:p>
    <w:p>
      <w:pPr>
        <w:spacing w:before="75" w:after="0"/>
      </w:pPr>
      <w:r>
        <w:rPr/>
        <w:t xml:space="preserve">二、中成药制造实施品牌战略的意义</w:t>
      </w:r>
    </w:p>
    <w:p>
      <w:pPr>
        <w:spacing w:before="75" w:after="0"/>
      </w:pPr>
      <w:r>
        <w:rPr/>
        <w:t xml:space="preserve">三、中成药制造企业品牌的现状分析</w:t>
      </w:r>
    </w:p>
    <w:p>
      <w:pPr>
        <w:spacing w:before="75" w:after="0"/>
      </w:pPr>
      <w:r>
        <w:rPr/>
        <w:t xml:space="preserve">四、我国中成药制造企业的品牌战略</w:t>
      </w:r>
    </w:p>
    <w:p>
      <w:pPr>
        <w:spacing w:before="75" w:after="0"/>
      </w:pPr>
      <w:r>
        <w:rPr/>
        <w:t xml:space="preserve">五、中成药制造品牌战略管理的策略</w:t>
      </w:r>
    </w:p>
    <w:p>
      <w:pPr>
        <w:spacing w:before="75" w:after="0"/>
      </w:pPr>
      <w:r>
        <w:rPr/>
        <w:t xml:space="preserve">第三节 中成药制造经营策略分析</w:t>
      </w:r>
    </w:p>
    <w:p>
      <w:pPr>
        <w:spacing w:before="75" w:after="0"/>
      </w:pPr>
      <w:r>
        <w:rPr/>
        <w:t xml:space="preserve">一、中成药制造市场细分策略</w:t>
      </w:r>
    </w:p>
    <w:p>
      <w:pPr>
        <w:spacing w:before="75" w:after="0"/>
      </w:pPr>
      <w:r>
        <w:rPr/>
        <w:t xml:space="preserve">二、中成药制造市场创新策略</w:t>
      </w:r>
    </w:p>
    <w:p>
      <w:pPr>
        <w:spacing w:before="75" w:after="0"/>
      </w:pPr>
      <w:r>
        <w:rPr/>
        <w:t xml:space="preserve">三、品牌定位与品类规划</w:t>
      </w:r>
    </w:p>
    <w:p>
      <w:pPr>
        <w:spacing w:before="75" w:after="0"/>
      </w:pPr>
      <w:r>
        <w:rPr/>
        <w:t xml:space="preserve">四、中成药制造新产品差异化战略</w:t>
      </w:r>
    </w:p>
    <w:p>
      <w:pPr>
        <w:spacing w:before="75" w:after="0"/>
      </w:pPr>
      <w:r>
        <w:rPr/>
        <w:t xml:space="preserve">第四节 中成药制造行业投资战略研究</w:t>
      </w:r>
    </w:p>
    <w:p>
      <w:pPr>
        <w:spacing w:before="75" w:after="0"/>
      </w:pPr>
      <w:r>
        <w:rPr/>
        <w:t xml:space="preserve">一、2021-2026年中成药制造行业投资战略</w:t>
      </w:r>
    </w:p>
    <w:p>
      <w:pPr>
        <w:spacing w:before="75" w:after="0"/>
      </w:pPr>
      <w:r>
        <w:rPr/>
        <w:t xml:space="preserve">二、2026-2031年中成药制造行业投资战略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中成药制造行业研究结论及建议</w:t>
      </w:r>
    </w:p>
    <w:p>
      <w:pPr>
        <w:spacing w:before="75" w:after="0"/>
      </w:pPr>
      <w:r>
        <w:rPr/>
        <w:t xml:space="preserve">第二节 中成药制造子行业研究结论及建议</w:t>
      </w:r>
    </w:p>
    <w:p>
      <w:pPr>
        <w:spacing w:before="75" w:after="0"/>
      </w:pPr>
      <w:r>
        <w:rPr/>
        <w:t xml:space="preserve">第三节 中成药制造行业发展建议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图表：2021-2026年中成药制造行业经营效益分析</w:t>
      </w:r>
    </w:p>
    <w:p>
      <w:pPr>
        <w:spacing w:before="75" w:after="0"/>
      </w:pPr>
      <w:r>
        <w:rPr/>
        <w:t xml:space="preserve">图表：2021-2026年中国中成药制造行业盈利能力分析</w:t>
      </w:r>
    </w:p>
    <w:p>
      <w:pPr>
        <w:spacing w:before="75" w:after="0"/>
      </w:pPr>
      <w:r>
        <w:rPr/>
        <w:t xml:space="preserve">图表：2021-2026年中国中成药制造行业运营能力分析</w:t>
      </w:r>
    </w:p>
    <w:p>
      <w:pPr>
        <w:spacing w:before="75" w:after="0"/>
      </w:pPr>
      <w:r>
        <w:rPr/>
        <w:t xml:space="preserve">图表：2021-2026年中国中成药制造行业偿债能力分析</w:t>
      </w:r>
    </w:p>
    <w:p>
      <w:pPr>
        <w:spacing w:before="75" w:after="0"/>
      </w:pPr>
      <w:r>
        <w:rPr/>
        <w:t xml:space="preserve">图表：2021-2026年中国中成药制造行业发展能力分析</w:t>
      </w:r>
    </w:p>
    <w:p>
      <w:pPr>
        <w:spacing w:before="75" w:after="0"/>
      </w:pPr>
      <w:r>
        <w:rPr/>
        <w:t xml:space="preserve">图表：2021-2026年中国中成药制造行业进出口状况表</w:t>
      </w:r>
    </w:p>
    <w:p>
      <w:pPr>
        <w:spacing w:before="75" w:after="0"/>
      </w:pPr>
      <w:r>
        <w:rPr/>
        <w:t xml:space="preserve">图表：2021-2026年中国中成药制造行业主要出口产品结构表</w:t>
      </w:r>
    </w:p>
    <w:p>
      <w:pPr>
        <w:spacing w:before="75" w:after="0"/>
      </w:pPr>
      <w:r>
        <w:rPr/>
        <w:t xml:space="preserve">图表：2021-2026年中国中成药制造行业出口产品结构</w:t>
      </w:r>
    </w:p>
    <w:p>
      <w:pPr>
        <w:spacing w:before="75" w:after="0"/>
      </w:pPr>
      <w:r>
        <w:rPr/>
        <w:t xml:space="preserve">图表：2021-2026年中国中成药制造行业主要进口产品结构表</w:t>
      </w:r>
    </w:p>
    <w:p>
      <w:pPr>
        <w:spacing w:before="75" w:after="0"/>
      </w:pPr>
      <w:r>
        <w:rPr/>
        <w:t xml:space="preserve">图表：2021-2026年中国中成药制造行业进口产品结构</w:t>
      </w:r>
    </w:p>
    <w:p>
      <w:pPr>
        <w:spacing w:before="75" w:after="0"/>
      </w:pPr>
      <w:r>
        <w:rPr/>
        <w:t xml:space="preserve">图表：2026-2031年中成药制造行业市场规模预测</w:t>
      </w:r>
    </w:p>
    <w:p>
      <w:pPr>
        <w:spacing w:before="75" w:after="0"/>
      </w:pPr>
      <w:r>
        <w:rPr/>
        <w:t xml:space="preserve">图表：2026-2031年中成药制造行业营业收入预测</w:t>
      </w:r>
    </w:p>
    <w:p>
      <w:pPr>
        <w:spacing w:before="75" w:after="0"/>
      </w:pPr>
      <w:r>
        <w:rPr/>
        <w:t xml:space="preserve">图表：2026-2031年中国中成药制造行业供给预测</w:t>
      </w:r>
    </w:p>
    <w:p>
      <w:pPr>
        <w:spacing w:before="75" w:after="0"/>
      </w:pPr>
      <w:r>
        <w:rPr/>
        <w:t xml:space="preserve">图表：2026-2031年中国中成药制造行业产量预测</w:t>
      </w:r>
    </w:p>
    <w:p>
      <w:pPr>
        <w:spacing w:before="75" w:after="0"/>
      </w:pPr>
      <w:r>
        <w:rPr/>
        <w:t xml:space="preserve">图表：2026-2031年中国中成药制造行业销量预测</w:t>
      </w:r>
    </w:p>
    <w:p>
      <w:pPr>
        <w:spacing w:before="75" w:after="0"/>
      </w:pPr>
      <w:r>
        <w:rPr/>
        <w:t xml:space="preserve">图表：2026-2031年中国中成药制造行业需求预测</w:t>
      </w:r>
    </w:p>
    <w:p>
      <w:pPr>
        <w:spacing w:before="75" w:after="0"/>
      </w:pPr>
      <w:r>
        <w:rPr/>
        <w:t xml:space="preserve">图表：2026-2031年中国中成药制造行业供需平衡预测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中国中成药制造行业市场深度调研及发展趋势与投资前景研究报告(2026-2031版)</dc:title>
  <dc:description>中国中成药制造行业市场深度调研及发展趋势与投资前景研究报告(2026-2031版)</dc:description>
  <dc:subject>中国中成药制造行业市场深度调研及发展趋势与投资前景研究报告(2026-2031版)</dc:subject>
  <cp:keywords>研究报告</cp:keywords>
  <cp:category>研究报告</cp:category>
  <cp:lastModifiedBy>北京中道泰和信息咨询有限公司</cp:lastModifiedBy>
  <dcterms:created xsi:type="dcterms:W3CDTF">2026-04-01T14:06:56+08:00</dcterms:created>
  <dcterms:modified xsi:type="dcterms:W3CDTF">2026-04-01T14:06:56+08:00</dcterms:modified>
</cp:coreProperties>
</file>

<file path=docProps/custom.xml><?xml version="1.0" encoding="utf-8"?>
<Properties xmlns="http://schemas.openxmlformats.org/officeDocument/2006/custom-properties" xmlns:vt="http://schemas.openxmlformats.org/officeDocument/2006/docPropsVTypes"/>
</file>