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中国数字信号处理器行业发展分析与发展趋势预测研究报告(2024-2029版)</w:t>
      </w:r>
    </w:p>
    <w:p>
      <w:pPr>
        <w:spacing w:after="150"/>
      </w:pPr>
      <w:r>
        <w:rPr>
          <w:b w:val="1"/>
          <w:bCs w:val="1"/>
        </w:rPr>
        <w:t xml:space="preserve">报告简介</w:t>
      </w:r>
    </w:p>
    <w:p>
      <w:pPr>
        <w:spacing w:after="150"/>
      </w:pPr>
      <w:r>
        <w:rPr/>
        <w:t xml:space="preserve">数字信号处理器并非只局限于音视频层面，它广泛的应用于通信与信息系统、信号与信息处理、自动控制、雷达、军事、航空航天、医疗、家用电器等许多领域。以往是采用通用的微处理器来完成大量数字信号处理运算，速度较慢，难以满足实际需要;而同时使用位片式微处理器和快速并联乘法器，曾经是实现数字信号处理的有效途径，但此方法器件较多，逻辑设计和程序设计复杂，耗电较大，价格昂贵。数字信号处理器DSP的出现，很好的解决了上述问题。DSP可以快速的实现对信号的采集、变换、滤波、估值、增强、压缩、识别等处理，以得到符合人们需要的信号形式。</w:t>
      </w:r>
    </w:p>
    <w:p>
      <w:pPr>
        <w:spacing w:after="150"/>
      </w:pPr>
      <w:r>
        <w:rPr/>
        <w:t xml:space="preserve">对于车载主机而言，数字信号处理器DSP主要是提供特定的音场或效果，例如剧场、爵士乐等等，有些还能接收高清晰度(HD)无线电和卫星无线电等等，以达到最大的视听享受。数字信号处理器DSP增强了车载主机的性能和可用性，提高了音视频质量、提供了更多的灵活性和更快的设计周期。随着技术的发展，相信以后还能提供更多的听觉和视觉特效，而使车载主机成为车内的高科技信息和娱乐中心。</w:t>
      </w:r>
    </w:p>
    <w:p>
      <w:pPr>
        <w:spacing w:after="150"/>
      </w:pPr>
      <w:r>
        <w:rPr/>
        <w:t xml:space="preserve">数字信号处理器在语言处理、图像/图形处理方面有重要作用。截至2019年底，我国人工智能核心产业的规模超过510亿元，人工智能企业超过2600家。与此同时，新一批世界级应用场景正在上海全力打造。不少人工智能企业正紧抓“AI+新型基建”的契机展开卡位赛。我国逐步走出了一条由需求导向引领商业模式创新、市场应用倒逼基础理论和关键技术创新的发展路径。自然语言处理是人工智能的实现的智能化的必要的一关。自然语言处理能实现计算机与人之间的自然语言交流，是一门融语言学、计算机科学、数学于一体的科学，是计算机科学、人工智能、语言学关注计算机和人类语言之间相互所用的领域。所以，未来中国数字信号处理器市场前景广阔。</w:t>
      </w:r>
    </w:p>
    <w:p>
      <w:pPr>
        <w:spacing w:after="150"/>
      </w:pPr>
      <w:r>
        <w:rPr/>
        <w:t xml:space="preserve">本研究咨询报告由北京中道泰和信息咨询有限公司领衔撰写，在大量周密的市场调研基础上，主要依据了国家统计局、国家商务部、国家发改委、国务院发展研究中心、国家海关总署、中国经济景气监测中心、51行业报告网、全国及海外多种相关报刊杂志的基础信息以及专业研究单位等公布和提供的大量资料。对中国数字信号处理器行业作了深入分析，是企业进行市场研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数字信号处理器行业发展综述</w:t>
      </w:r>
    </w:p>
    <w:p>
      <w:pPr>
        <w:spacing w:after="150"/>
      </w:pPr>
      <w:r>
        <w:rPr/>
        <w:t xml:space="preserve">第一节 数字信号处理器行业相关概念概述</w:t>
      </w:r>
    </w:p>
    <w:p>
      <w:pPr>
        <w:spacing w:after="150"/>
      </w:pPr>
      <w:r>
        <w:rPr/>
        <w:t xml:space="preserve">一、数字信号处理器的概念</w:t>
      </w:r>
    </w:p>
    <w:p>
      <w:pPr>
        <w:spacing w:after="150"/>
      </w:pPr>
      <w:r>
        <w:rPr/>
        <w:t xml:space="preserve">二、数字信号处理器选择方法</w:t>
      </w:r>
    </w:p>
    <w:p>
      <w:pPr>
        <w:spacing w:after="150"/>
      </w:pPr>
      <w:r>
        <w:rPr/>
        <w:t xml:space="preserve">三、数字信号控制系统的特点</w:t>
      </w:r>
    </w:p>
    <w:p>
      <w:pPr>
        <w:spacing w:after="150"/>
      </w:pPr>
      <w:r>
        <w:rPr/>
        <w:t xml:space="preserve">四、数字信号处理器的优缺点</w:t>
      </w:r>
    </w:p>
    <w:p>
      <w:pPr>
        <w:spacing w:after="150"/>
      </w:pPr>
      <w:r>
        <w:rPr/>
        <w:t xml:space="preserve">五、数字信号处理器的应用</w:t>
      </w:r>
    </w:p>
    <w:p>
      <w:pPr>
        <w:spacing w:after="150"/>
      </w:pPr>
      <w:r>
        <w:rPr/>
        <w:t xml:space="preserve">第二节 最近3-5年中国数字信号处理器行业经济指标分析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t xml:space="preserve">第三节 数字信号处理器行业产业链分析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数字信号处理器行业市场环境及影响分析（pest）</w:t>
      </w:r>
    </w:p>
    <w:p>
      <w:pPr>
        <w:spacing w:after="150"/>
      </w:pPr>
      <w:r>
        <w:rPr/>
        <w:t xml:space="preserve">第一节 数字信号处理器行业政治法律环境(p)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三、数字信号处理器行业相关标准</w:t>
      </w:r>
    </w:p>
    <w:p>
      <w:pPr>
        <w:spacing w:after="150"/>
      </w:pPr>
      <w:r>
        <w:rPr/>
        <w:t xml:space="preserve">四、行业相关发展规划</w:t>
      </w:r>
    </w:p>
    <w:p>
      <w:pPr>
        <w:spacing w:after="150"/>
      </w:pPr>
      <w:r>
        <w:rPr/>
        <w:t xml:space="preserve">1、《国民经济行业分类与代码》(gb/t4754-2011)</w:t>
      </w:r>
    </w:p>
    <w:p>
      <w:pPr>
        <w:spacing w:after="150"/>
      </w:pPr>
      <w:r>
        <w:rPr/>
        <w:t xml:space="preserve">2、《国家中长期科学和技术发展规划纲要(2006-2019-2023年)》</w:t>
      </w:r>
    </w:p>
    <w:p>
      <w:pPr>
        <w:spacing w:after="150"/>
      </w:pPr>
      <w:r>
        <w:rPr/>
        <w:t xml:space="preserve">3、《国家集成电路产业发展推进纲要》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一、数字信号处理器产业社会环境</w:t>
      </w:r>
    </w:p>
    <w:p>
      <w:pPr>
        <w:spacing w:after="150"/>
      </w:pPr>
      <w:r>
        <w:rPr/>
        <w:t xml:space="preserve">二、数字信号处理器产业发展对社会发展的影响</w:t>
      </w:r>
    </w:p>
    <w:p>
      <w:pPr>
        <w:spacing w:after="150"/>
      </w:pPr>
      <w:r>
        <w:rPr/>
        <w:t xml:space="preserve">第四节 行业技术环境分析(t)</w:t>
      </w:r>
    </w:p>
    <w:p>
      <w:pPr>
        <w:spacing w:after="150"/>
      </w:pPr>
      <w:r>
        <w:rPr/>
        <w:t xml:space="preserve">一、数字信号处理器技术分析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第二部分 市场全景调研</w:t>
      </w:r>
    </w:p>
    <w:p>
      <w:pPr>
        <w:spacing w:after="150"/>
      </w:pPr>
      <w:r>
        <w:rPr>
          <w:b w:val="1"/>
          <w:bCs w:val="1"/>
        </w:rPr>
        <w:t xml:space="preserve">第三章 中国数字信号处理器行业运行现状分析</w:t>
      </w:r>
    </w:p>
    <w:p>
      <w:pPr>
        <w:spacing w:after="150"/>
      </w:pPr>
      <w:r>
        <w:rPr/>
        <w:t xml:space="preserve">第一节 中国数字信号处理器行业发展状况分析</w:t>
      </w:r>
    </w:p>
    <w:p>
      <w:pPr>
        <w:spacing w:after="150"/>
      </w:pPr>
      <w:r>
        <w:rPr/>
        <w:t xml:space="preserve">一、中国数字信号处理器行业发展阶段</w:t>
      </w:r>
    </w:p>
    <w:p>
      <w:pPr>
        <w:spacing w:after="150"/>
      </w:pPr>
      <w:r>
        <w:rPr/>
        <w:t xml:space="preserve">二、中国数字信号处理器行业发展总体概况</w:t>
      </w:r>
    </w:p>
    <w:p>
      <w:pPr>
        <w:spacing w:after="150"/>
      </w:pPr>
      <w:r>
        <w:rPr/>
        <w:t xml:space="preserve">三、中国数字信号处理器行业发展特点分析</w:t>
      </w:r>
    </w:p>
    <w:p>
      <w:pPr>
        <w:spacing w:after="150"/>
      </w:pPr>
      <w:r>
        <w:rPr/>
        <w:t xml:space="preserve">四、数字信号处理器行业经营模式分析</w:t>
      </w:r>
    </w:p>
    <w:p>
      <w:pPr>
        <w:spacing w:after="150"/>
      </w:pPr>
      <w:r>
        <w:rPr/>
        <w:t xml:space="preserve">第二节 2019-2023年数字信号处理器行业发展现状</w:t>
      </w:r>
    </w:p>
    <w:p>
      <w:pPr>
        <w:spacing w:after="150"/>
      </w:pPr>
      <w:r>
        <w:rPr/>
        <w:t xml:space="preserve">一、2019-2023年中国数字信号处理器行业市场规模</w:t>
      </w:r>
    </w:p>
    <w:p>
      <w:pPr>
        <w:spacing w:after="150"/>
      </w:pPr>
      <w:r>
        <w:rPr/>
        <w:t xml:space="preserve">1、中国数字信号处理器营收规模分析</w:t>
      </w:r>
    </w:p>
    <w:p>
      <w:pPr>
        <w:spacing w:after="150"/>
      </w:pPr>
      <w:r>
        <w:rPr/>
        <w:t xml:space="preserve">2、中国数字信号处理器投资规模分析</w:t>
      </w:r>
    </w:p>
    <w:p>
      <w:pPr>
        <w:spacing w:after="150"/>
      </w:pPr>
      <w:r>
        <w:rPr/>
        <w:t xml:space="preserve">3、中国数字信号处理器利润规模分析</w:t>
      </w:r>
    </w:p>
    <w:p>
      <w:pPr>
        <w:spacing w:after="150"/>
      </w:pPr>
      <w:r>
        <w:rPr/>
        <w:t xml:space="preserve">二、2019-2023年中国数字信号处理器行业发展分析</w:t>
      </w:r>
    </w:p>
    <w:p>
      <w:pPr>
        <w:spacing w:after="150"/>
      </w:pPr>
      <w:r>
        <w:rPr/>
        <w:t xml:space="preserve">1、中国数字信号处理器行业发展情况分析</w:t>
      </w:r>
    </w:p>
    <w:p>
      <w:pPr>
        <w:spacing w:after="150"/>
      </w:pPr>
      <w:r>
        <w:rPr/>
        <w:t xml:space="preserve">2、中国数字信号处理器科研情况分析</w:t>
      </w:r>
    </w:p>
    <w:p>
      <w:pPr>
        <w:spacing w:after="150"/>
      </w:pPr>
      <w:r>
        <w:rPr/>
        <w:t xml:space="preserve">3、中国各地数字信号处理器发展情况分析</w:t>
      </w:r>
    </w:p>
    <w:p>
      <w:pPr>
        <w:spacing w:after="150"/>
      </w:pPr>
      <w:r>
        <w:rPr/>
        <w:t xml:space="preserve">三、2019-2023年中国数字信号处理器企业发展分析</w:t>
      </w:r>
    </w:p>
    <w:p>
      <w:pPr>
        <w:spacing w:after="150"/>
      </w:pPr>
      <w:r>
        <w:rPr/>
        <w:t xml:space="preserve">1、重点企业发展动态</w:t>
      </w:r>
    </w:p>
    <w:p>
      <w:pPr>
        <w:spacing w:after="150"/>
      </w:pPr>
      <w:r>
        <w:rPr/>
        <w:t xml:space="preserve">2、中外企业发展对比</w:t>
      </w:r>
    </w:p>
    <w:p>
      <w:pPr>
        <w:spacing w:after="150"/>
      </w:pPr>
      <w:r>
        <w:rPr/>
        <w:t xml:space="preserve">第三节 2019-2023年数字信号处理器市场情况分析</w:t>
      </w:r>
    </w:p>
    <w:p>
      <w:pPr>
        <w:spacing w:after="150"/>
      </w:pPr>
      <w:r>
        <w:rPr/>
        <w:t xml:space="preserve">一、2019-2023年中国数字信号处理器市场总体概况</w:t>
      </w:r>
    </w:p>
    <w:p>
      <w:pPr>
        <w:spacing w:after="150"/>
      </w:pPr>
      <w:r>
        <w:rPr/>
        <w:t xml:space="preserve">二、2019-2023年中国数字信号处理器产品市场发展分析</w:t>
      </w:r>
    </w:p>
    <w:p>
      <w:pPr>
        <w:spacing w:after="150"/>
      </w:pPr>
      <w:r>
        <w:rPr/>
        <w:t xml:space="preserve">三、中国数字信号处理器市场价格分析</w:t>
      </w:r>
    </w:p>
    <w:p>
      <w:pPr>
        <w:spacing w:after="150"/>
      </w:pPr>
      <w:r>
        <w:rPr/>
        <w:t xml:space="preserve">第四节 中国数字信号处理器应用市场分析</w:t>
      </w:r>
    </w:p>
    <w:p>
      <w:pPr>
        <w:spacing w:after="150"/>
      </w:pPr>
      <w:r>
        <w:rPr/>
        <w:t xml:space="preserve">一、数字信号处理器在变电站自动化的应用</w:t>
      </w:r>
    </w:p>
    <w:p>
      <w:pPr>
        <w:spacing w:after="150"/>
      </w:pPr>
      <w:r>
        <w:rPr/>
        <w:t xml:space="preserve">二、数字信号控制芯在机器人控制中的应用</w:t>
      </w:r>
    </w:p>
    <w:p>
      <w:pPr>
        <w:spacing w:after="150"/>
      </w:pPr>
      <w:r>
        <w:rPr/>
        <w:t xml:space="preserve">三、数字信号控制芯在多媒体通信中的应用</w:t>
      </w:r>
    </w:p>
    <w:p>
      <w:pPr>
        <w:spacing w:after="150"/>
      </w:pPr>
      <w:r>
        <w:rPr/>
        <w:t xml:space="preserve">四、数字信号控制芯在软件无线电的应用</w:t>
      </w:r>
    </w:p>
    <w:p>
      <w:pPr>
        <w:spacing w:after="150"/>
      </w:pPr>
      <w:r>
        <w:rPr/>
        <w:t xml:space="preserve">五、数字信号控制芯在电力系统模拟量采集和测量中的应用</w:t>
      </w:r>
    </w:p>
    <w:p>
      <w:pPr>
        <w:spacing w:after="150"/>
      </w:pPr>
      <w:r>
        <w:rPr/>
        <w:t xml:space="preserve">六、数字信号控制芯其它领域应用分析</w:t>
      </w:r>
    </w:p>
    <w:p>
      <w:pPr>
        <w:spacing w:after="150"/>
      </w:pPr>
      <w:r>
        <w:rPr>
          <w:b w:val="1"/>
          <w:bCs w:val="1"/>
        </w:rPr>
        <w:t xml:space="preserve">第四章 中国数字信号处理器行业整体运行指标分析</w:t>
      </w:r>
    </w:p>
    <w:p>
      <w:pPr>
        <w:spacing w:after="150"/>
      </w:pPr>
      <w:r>
        <w:rPr/>
        <w:t xml:space="preserve">第一节 2019-2023年中国数字信号处理器行业总体规模分析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三、行业市场规模分析</w:t>
      </w:r>
    </w:p>
    <w:p>
      <w:pPr>
        <w:spacing w:after="150"/>
      </w:pPr>
      <w:r>
        <w:rPr/>
        <w:t xml:space="preserve">第二节 2019-2023年中国数字信号处理器行业财务指标总体分析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中国数字信号处理器市场供需分析</w:t>
      </w:r>
    </w:p>
    <w:p>
      <w:pPr>
        <w:spacing w:after="150"/>
      </w:pPr>
      <w:r>
        <w:rPr/>
        <w:t xml:space="preserve">一、2019-2023年中国数字信号处理器行业供给情况</w:t>
      </w:r>
    </w:p>
    <w:p>
      <w:pPr>
        <w:spacing w:after="150"/>
      </w:pPr>
      <w:r>
        <w:rPr/>
        <w:t xml:space="preserve">1、中国数字信号处理器行业供给分析</w:t>
      </w:r>
    </w:p>
    <w:p>
      <w:pPr>
        <w:spacing w:after="150"/>
      </w:pPr>
      <w:r>
        <w:rPr/>
        <w:t xml:space="preserve">2、中国数字信号处理器行业产量规模分析</w:t>
      </w:r>
    </w:p>
    <w:p>
      <w:pPr>
        <w:spacing w:after="150"/>
      </w:pPr>
      <w:r>
        <w:rPr/>
        <w:t xml:space="preserve">3、重点市场占有份额</w:t>
      </w:r>
    </w:p>
    <w:p>
      <w:pPr>
        <w:spacing w:after="150"/>
      </w:pPr>
      <w:r>
        <w:rPr/>
        <w:t xml:space="preserve">二、2019-2023年中国数字信号处理器行业需求情况</w:t>
      </w:r>
    </w:p>
    <w:p>
      <w:pPr>
        <w:spacing w:after="150"/>
      </w:pPr>
      <w:r>
        <w:rPr/>
        <w:t xml:space="preserve">三、2019-2023年中国数字信号处理器行业供需平衡分析</w:t>
      </w:r>
    </w:p>
    <w:p>
      <w:pPr>
        <w:spacing w:after="150"/>
      </w:pPr>
      <w:r>
        <w:rPr/>
        <w:t xml:space="preserve">第四节 数字信号处理器行业进出口市场分析</w:t>
      </w:r>
    </w:p>
    <w:p>
      <w:pPr>
        <w:spacing w:after="150"/>
      </w:pPr>
      <w:r>
        <w:rPr/>
        <w:t xml:space="preserve">一、数字信号处理器行业进出口综述</w:t>
      </w:r>
    </w:p>
    <w:p>
      <w:pPr>
        <w:spacing w:after="150"/>
      </w:pPr>
      <w:r>
        <w:rPr/>
        <w:t xml:space="preserve">二、数字信号处理器行业出口市场分析</w:t>
      </w:r>
    </w:p>
    <w:p>
      <w:pPr>
        <w:spacing w:after="150"/>
      </w:pPr>
      <w:r>
        <w:rPr/>
        <w:t xml:space="preserve">三、数字信号处理器行业进口市场分析</w:t>
      </w:r>
    </w:p>
    <w:p>
      <w:pPr>
        <w:spacing w:after="150"/>
      </w:pPr>
      <w:r>
        <w:rPr>
          <w:b w:val="1"/>
          <w:bCs w:val="1"/>
        </w:rPr>
        <w:t xml:space="preserve">第三部分 竞争格局分析</w:t>
      </w:r>
    </w:p>
    <w:p>
      <w:pPr>
        <w:spacing w:after="150"/>
      </w:pPr>
      <w:r>
        <w:rPr>
          <w:b w:val="1"/>
          <w:bCs w:val="1"/>
        </w:rPr>
        <w:t xml:space="preserve">第五章 2024-2029年数字信号处理器行业竞争形势及策略</w:t>
      </w:r>
    </w:p>
    <w:p>
      <w:pPr>
        <w:spacing w:after="150"/>
      </w:pPr>
      <w:r>
        <w:rPr/>
        <w:t xml:space="preserve">第一节 行业总体市场竞争状况分析</w:t>
      </w:r>
    </w:p>
    <w:p>
      <w:pPr>
        <w:spacing w:after="150"/>
      </w:pPr>
      <w:r>
        <w:rPr/>
        <w:t xml:space="preserve">一、数字信号处理器行业竞争结构分析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二、数字信号处理器行业企业间竞争格局分析</w:t>
      </w:r>
    </w:p>
    <w:p>
      <w:pPr>
        <w:spacing w:after="150"/>
      </w:pPr>
      <w:r>
        <w:rPr/>
        <w:t xml:space="preserve">三、数字信号处理器行业集中度分析</w:t>
      </w:r>
    </w:p>
    <w:p>
      <w:pPr>
        <w:spacing w:after="150"/>
      </w:pPr>
      <w:r>
        <w:rPr/>
        <w:t xml:space="preserve">四、数字信号处理器行业swot分析</w:t>
      </w:r>
    </w:p>
    <w:p>
      <w:pPr>
        <w:spacing w:after="150"/>
      </w:pPr>
      <w:r>
        <w:rPr/>
        <w:t xml:space="preserve">第二节 中国数字信号处理器行业竞争格局综述</w:t>
      </w:r>
    </w:p>
    <w:p>
      <w:pPr>
        <w:spacing w:after="150"/>
      </w:pPr>
      <w:r>
        <w:rPr/>
        <w:t xml:space="preserve">一、数字信号处理器行业竞争概况</w:t>
      </w:r>
    </w:p>
    <w:p>
      <w:pPr>
        <w:spacing w:after="150"/>
      </w:pPr>
      <w:r>
        <w:rPr/>
        <w:t xml:space="preserve">二、中国数字信号处理器行业竞争力分析</w:t>
      </w:r>
    </w:p>
    <w:p>
      <w:pPr>
        <w:spacing w:after="150"/>
      </w:pPr>
      <w:r>
        <w:rPr/>
        <w:t xml:space="preserve">三、中国数字信号处理器竞争力优势分析</w:t>
      </w:r>
    </w:p>
    <w:p>
      <w:pPr>
        <w:spacing w:after="150"/>
      </w:pPr>
      <w:r>
        <w:rPr/>
        <w:t xml:space="preserve">四、数字信号处理器行业主要企业竞争力分析</w:t>
      </w:r>
    </w:p>
    <w:p>
      <w:pPr>
        <w:spacing w:after="150"/>
      </w:pPr>
      <w:r>
        <w:rPr/>
        <w:t xml:space="preserve">第三节 2019-2023年数字信号处理器行业竞争格局分析</w:t>
      </w:r>
    </w:p>
    <w:p>
      <w:pPr>
        <w:spacing w:after="150"/>
      </w:pPr>
      <w:r>
        <w:rPr/>
        <w:t xml:space="preserve">一、2019-2023年国内外数字信号处理器竞争分析</w:t>
      </w:r>
    </w:p>
    <w:p>
      <w:pPr>
        <w:spacing w:after="150"/>
      </w:pPr>
      <w:r>
        <w:rPr/>
        <w:t xml:space="preserve">二、2019-2023年中国数字信号处理器市场竞争分析</w:t>
      </w:r>
    </w:p>
    <w:p>
      <w:pPr>
        <w:spacing w:after="150"/>
      </w:pPr>
      <w:r>
        <w:rPr/>
        <w:t xml:space="preserve">三、2019-2023年中国数字信号处理器市场集中度分析</w:t>
      </w:r>
    </w:p>
    <w:p>
      <w:pPr>
        <w:spacing w:after="150"/>
      </w:pPr>
      <w:r>
        <w:rPr/>
        <w:t xml:space="preserve">四、2019-2023年国内主要数字信号处理器企业动向</w:t>
      </w:r>
    </w:p>
    <w:p>
      <w:pPr>
        <w:spacing w:after="150"/>
      </w:pPr>
      <w:r>
        <w:rPr/>
        <w:t xml:space="preserve">第四节 数字信号处理器市场竞争策略分析</w:t>
      </w:r>
    </w:p>
    <w:p>
      <w:pPr>
        <w:spacing w:after="150"/>
      </w:pPr>
      <w:r>
        <w:rPr>
          <w:b w:val="1"/>
          <w:bCs w:val="1"/>
        </w:rPr>
        <w:t xml:space="preserve">第六章 2024-2029年数字信号处理器行业领先企业经营形势分析</w:t>
      </w:r>
    </w:p>
    <w:p>
      <w:pPr>
        <w:spacing w:after="150"/>
      </w:pPr>
      <w:r>
        <w:rPr/>
        <w:t xml:space="preserve">第一节 德州仪器半导体技术(上海)有限公司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三、企业产品产销情况</w:t>
      </w:r>
    </w:p>
    <w:p>
      <w:pPr>
        <w:spacing w:after="150"/>
      </w:pPr>
      <w:r>
        <w:rPr/>
        <w:t xml:space="preserve">四、企业科研优势分析</w:t>
      </w:r>
    </w:p>
    <w:p>
      <w:pPr>
        <w:spacing w:after="150"/>
      </w:pPr>
      <w:r>
        <w:rPr/>
        <w:t xml:space="preserve">五、企业最新发展动态</w:t>
      </w:r>
    </w:p>
    <w:p>
      <w:pPr>
        <w:spacing w:after="150"/>
      </w:pPr>
      <w:r>
        <w:rPr/>
        <w:t xml:space="preserve">第二节 安世半导体(中国)有限公司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三、企业产品产销情况</w:t>
      </w:r>
    </w:p>
    <w:p>
      <w:pPr>
        <w:spacing w:after="150"/>
      </w:pPr>
      <w:r>
        <w:rPr/>
        <w:t xml:space="preserve">四、企业科研优势分析</w:t>
      </w:r>
    </w:p>
    <w:p>
      <w:pPr>
        <w:spacing w:after="150"/>
      </w:pPr>
      <w:r>
        <w:rPr/>
        <w:t xml:space="preserve">五、企业最新发展动态</w:t>
      </w:r>
    </w:p>
    <w:p>
      <w:pPr>
        <w:spacing w:after="150"/>
      </w:pPr>
      <w:r>
        <w:rPr/>
        <w:t xml:space="preserve">第三节 飞思卡尔半导体(中国)有限公司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三、企业产品产销情况</w:t>
      </w:r>
    </w:p>
    <w:p>
      <w:pPr>
        <w:spacing w:after="150"/>
      </w:pPr>
      <w:r>
        <w:rPr/>
        <w:t xml:space="preserve">四、企业科研优势分析</w:t>
      </w:r>
    </w:p>
    <w:p>
      <w:pPr>
        <w:spacing w:after="150"/>
      </w:pPr>
      <w:r>
        <w:rPr/>
        <w:t xml:space="preserve">五、企业最新发展动态</w:t>
      </w:r>
    </w:p>
    <w:p>
      <w:pPr>
        <w:spacing w:after="150"/>
      </w:pPr>
      <w:r>
        <w:rPr/>
        <w:t xml:space="preserve">第四节 亚德诺半导体技术(上海)有限公司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三、企业产品产销情况</w:t>
      </w:r>
    </w:p>
    <w:p>
      <w:pPr>
        <w:spacing w:after="150"/>
      </w:pPr>
      <w:r>
        <w:rPr/>
        <w:t xml:space="preserve">四、企业科研优势分析</w:t>
      </w:r>
    </w:p>
    <w:p>
      <w:pPr>
        <w:spacing w:after="150"/>
      </w:pPr>
      <w:r>
        <w:rPr/>
        <w:t xml:space="preserve">五、企业最新发展动态</w:t>
      </w:r>
    </w:p>
    <w:p>
      <w:pPr>
        <w:spacing w:after="150"/>
      </w:pPr>
      <w:r>
        <w:rPr/>
        <w:t xml:space="preserve">第五节 中船重工(武汉)凌久电子有限责任公司</w:t>
      </w:r>
    </w:p>
    <w:p>
      <w:pPr>
        <w:spacing w:after="150"/>
      </w:pPr>
      <w:r>
        <w:rPr/>
        <w:t xml:space="preserve">一、企业发展概况分析</w:t>
      </w:r>
    </w:p>
    <w:p>
      <w:pPr>
        <w:spacing w:after="150"/>
      </w:pPr>
      <w:r>
        <w:rPr/>
        <w:t xml:space="preserve">二、企业经营情况分析</w:t>
      </w:r>
    </w:p>
    <w:p>
      <w:pPr>
        <w:spacing w:after="150"/>
      </w:pPr>
      <w:r>
        <w:rPr/>
        <w:t xml:space="preserve">三、企业产品产销情况</w:t>
      </w:r>
    </w:p>
    <w:p>
      <w:pPr>
        <w:spacing w:after="150"/>
      </w:pPr>
      <w:r>
        <w:rPr/>
        <w:t xml:space="preserve">四、企业科研优势分析</w:t>
      </w:r>
    </w:p>
    <w:p>
      <w:pPr>
        <w:spacing w:after="150"/>
      </w:pPr>
      <w:r>
        <w:rPr/>
        <w:t xml:space="preserve">五、企业最新发展动态</w:t>
      </w:r>
    </w:p>
    <w:p>
      <w:pPr>
        <w:spacing w:after="150"/>
      </w:pPr>
      <w:r>
        <w:rPr/>
        <w:t xml:space="preserve">第六节 扬州海虹数字信号传输工程技术研究有限公司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三、企业产品产销情况</w:t>
      </w:r>
    </w:p>
    <w:p>
      <w:pPr>
        <w:spacing w:after="150"/>
      </w:pPr>
      <w:r>
        <w:rPr/>
        <w:t xml:space="preserve">四、企业科研优势分析</w:t>
      </w:r>
    </w:p>
    <w:p>
      <w:pPr>
        <w:spacing w:after="150"/>
      </w:pPr>
      <w:r>
        <w:rPr/>
        <w:t xml:space="preserve">五、企业最新发展动态</w:t>
      </w:r>
    </w:p>
    <w:p>
      <w:pPr>
        <w:spacing w:after="150"/>
      </w:pPr>
      <w:r>
        <w:rPr/>
        <w:t xml:space="preserve">第七节 北京中科海讯数字科技股份有限公司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三、企业产品产销情况</w:t>
      </w:r>
    </w:p>
    <w:p>
      <w:pPr>
        <w:spacing w:after="150"/>
      </w:pPr>
      <w:r>
        <w:rPr/>
        <w:t xml:space="preserve">四、企业科研优势分析</w:t>
      </w:r>
    </w:p>
    <w:p>
      <w:pPr>
        <w:spacing w:after="150"/>
      </w:pPr>
      <w:r>
        <w:rPr/>
        <w:t xml:space="preserve">五、企业最新发展动态</w:t>
      </w:r>
    </w:p>
    <w:p>
      <w:pPr>
        <w:spacing w:after="150"/>
      </w:pPr>
      <w:r>
        <w:rPr>
          <w:b w:val="1"/>
          <w:bCs w:val="1"/>
        </w:rPr>
        <w:t xml:space="preserve">第四部分 发展前景展望</w:t>
      </w:r>
    </w:p>
    <w:p>
      <w:pPr>
        <w:spacing w:after="150"/>
      </w:pPr>
      <w:r>
        <w:rPr>
          <w:b w:val="1"/>
          <w:bCs w:val="1"/>
        </w:rPr>
        <w:t xml:space="preserve">第七章 2024-2029年数字信号处理器行业前景及趋势预测</w:t>
      </w:r>
    </w:p>
    <w:p>
      <w:pPr>
        <w:spacing w:after="150"/>
      </w:pPr>
      <w:r>
        <w:rPr/>
        <w:t xml:space="preserve">第一节 2024-2029年数字信号处理器市场发展前景</w:t>
      </w:r>
    </w:p>
    <w:p>
      <w:pPr>
        <w:spacing w:after="150"/>
      </w:pPr>
      <w:r>
        <w:rPr/>
        <w:t xml:space="preserve">一、2024-2029年数字信号处理器市场发展潜力</w:t>
      </w:r>
    </w:p>
    <w:p>
      <w:pPr>
        <w:spacing w:after="150"/>
      </w:pPr>
      <w:r>
        <w:rPr/>
        <w:t xml:space="preserve">二、2024-2029年数字信号处理器市场发展前景展望</w:t>
      </w:r>
    </w:p>
    <w:p>
      <w:pPr>
        <w:spacing w:after="150"/>
      </w:pPr>
      <w:r>
        <w:rPr/>
        <w:t xml:space="preserve">三、2024-2029年数字信号处理器细分行业发展前景分析</w:t>
      </w:r>
    </w:p>
    <w:p>
      <w:pPr>
        <w:spacing w:after="150"/>
      </w:pPr>
      <w:r>
        <w:rPr/>
        <w:t xml:space="preserve">第二节 2024-2029年数字信号处理器市场发展趋势预测</w:t>
      </w:r>
    </w:p>
    <w:p>
      <w:pPr>
        <w:spacing w:after="150"/>
      </w:pPr>
      <w:r>
        <w:rPr/>
        <w:t xml:space="preserve">一、2024-2029年数字信号处理器行业发展趋势</w:t>
      </w:r>
    </w:p>
    <w:p>
      <w:pPr>
        <w:spacing w:after="150"/>
      </w:pPr>
      <w:r>
        <w:rPr/>
        <w:t xml:space="preserve">二、2024-2029年数字信号处理器市场规模预测</w:t>
      </w:r>
    </w:p>
    <w:p>
      <w:pPr>
        <w:spacing w:after="150"/>
      </w:pPr>
      <w:r>
        <w:rPr/>
        <w:t xml:space="preserve">1、数字信号处理器行业投资规模预测</w:t>
      </w:r>
    </w:p>
    <w:p>
      <w:pPr>
        <w:spacing w:after="150"/>
      </w:pPr>
      <w:r>
        <w:rPr/>
        <w:t xml:space="preserve">2、数字信号处理器行业营业收入预测</w:t>
      </w:r>
    </w:p>
    <w:p>
      <w:pPr>
        <w:spacing w:after="150"/>
      </w:pPr>
      <w:r>
        <w:rPr/>
        <w:t xml:space="preserve">三、2024-2029年数字信号处理器行业应用趋势预测</w:t>
      </w:r>
    </w:p>
    <w:p>
      <w:pPr>
        <w:spacing w:after="150"/>
      </w:pPr>
      <w:r>
        <w:rPr/>
        <w:t xml:space="preserve">四、2024-2029年细分市场发展趋势预测</w:t>
      </w:r>
    </w:p>
    <w:p>
      <w:pPr>
        <w:spacing w:after="150"/>
      </w:pPr>
      <w:r>
        <w:rPr/>
        <w:t xml:space="preserve">第三节 2024-2029年中国数字信号处理器行业供需预测</w:t>
      </w:r>
    </w:p>
    <w:p>
      <w:pPr>
        <w:spacing w:after="150"/>
      </w:pPr>
      <w:r>
        <w:rPr/>
        <w:t xml:space="preserve">一、2024-2029年中国数字信号处理器行业供给预测</w:t>
      </w:r>
    </w:p>
    <w:p>
      <w:pPr>
        <w:spacing w:after="150"/>
      </w:pPr>
      <w:r>
        <w:rPr/>
        <w:t xml:space="preserve">二、2024-2029年中国数字信号处理器行业产量预测</w:t>
      </w:r>
    </w:p>
    <w:p>
      <w:pPr>
        <w:spacing w:after="150"/>
      </w:pPr>
      <w:r>
        <w:rPr/>
        <w:t xml:space="preserve">三、2024-2029年中国数字信号处理器行业销量预测</w:t>
      </w:r>
    </w:p>
    <w:p>
      <w:pPr>
        <w:spacing w:after="150"/>
      </w:pPr>
      <w:r>
        <w:rPr/>
        <w:t xml:space="preserve">四、2024-2029年中国数字信号处理器行业需求预测</w:t>
      </w:r>
    </w:p>
    <w:p>
      <w:pPr>
        <w:spacing w:after="150"/>
      </w:pPr>
      <w:r>
        <w:rPr/>
        <w:t xml:space="preserve">五、2024-2029年中国数字信号处理器行业供需平衡预测</w:t>
      </w:r>
    </w:p>
    <w:p>
      <w:pPr>
        <w:spacing w:after="150"/>
      </w:pPr>
      <w:r>
        <w:rPr>
          <w:b w:val="1"/>
          <w:bCs w:val="1"/>
        </w:rPr>
        <w:t xml:space="preserve">第八章 2024-2029年数字信号处理器行业投资机会与风险防范</w:t>
      </w:r>
    </w:p>
    <w:p>
      <w:pPr>
        <w:spacing w:after="150"/>
      </w:pPr>
      <w:r>
        <w:rPr/>
        <w:t xml:space="preserve">第一节 数字信号处理器行业投融资情况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四、数字信号处理器行业投资现状分析</w:t>
      </w:r>
    </w:p>
    <w:p>
      <w:pPr>
        <w:spacing w:after="150"/>
      </w:pPr>
      <w:r>
        <w:rPr/>
        <w:t xml:space="preserve">第二节 2024-2029年数字信号处理器行业投资机会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四、数字信号处理器行业投资机遇</w:t>
      </w:r>
    </w:p>
    <w:p>
      <w:pPr>
        <w:spacing w:after="150"/>
      </w:pPr>
      <w:r>
        <w:rPr/>
        <w:t xml:space="preserve">第三节 2024-2029年数字信号处理器行业投资风险及防范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中国数字信号处理器行业投资建议</w:t>
      </w:r>
    </w:p>
    <w:p>
      <w:pPr>
        <w:spacing w:after="150"/>
      </w:pPr>
      <w:r>
        <w:rPr/>
        <w:t xml:space="preserve">一、数字信号处理器行业未来发展方向</w:t>
      </w:r>
    </w:p>
    <w:p>
      <w:pPr>
        <w:spacing w:after="150"/>
      </w:pPr>
      <w:r>
        <w:rPr/>
        <w:t xml:space="preserve">二、数字信号处理器行业主要投资建议</w:t>
      </w:r>
    </w:p>
    <w:p>
      <w:pPr>
        <w:spacing w:after="150"/>
      </w:pPr>
      <w:r>
        <w:rPr/>
        <w:t xml:space="preserve">三、中国数字信号处理器企业融资分析</w:t>
      </w:r>
    </w:p>
    <w:p>
      <w:pPr>
        <w:spacing w:after="150"/>
      </w:pPr>
      <w:r>
        <w:rPr>
          <w:b w:val="1"/>
          <w:bCs w:val="1"/>
        </w:rPr>
        <w:t xml:space="preserve">第五部分 发展战略研究</w:t>
      </w:r>
    </w:p>
    <w:p>
      <w:pPr>
        <w:spacing w:after="150"/>
      </w:pPr>
      <w:r>
        <w:rPr>
          <w:b w:val="1"/>
          <w:bCs w:val="1"/>
        </w:rPr>
        <w:t xml:space="preserve">第九章 2024-2029年数字信号处理器行业面临的困境及对策</w:t>
      </w:r>
    </w:p>
    <w:p>
      <w:pPr>
        <w:spacing w:after="150"/>
      </w:pPr>
      <w:r>
        <w:rPr/>
        <w:t xml:space="preserve">第一节 数字信号处理器企业面临的困境及对策</w:t>
      </w:r>
    </w:p>
    <w:p>
      <w:pPr>
        <w:spacing w:after="150"/>
      </w:pPr>
      <w:r>
        <w:rPr/>
        <w:t xml:space="preserve">一、重点数字信号处理器企业面临的困境及对策</w:t>
      </w:r>
    </w:p>
    <w:p>
      <w:pPr>
        <w:spacing w:after="150"/>
      </w:pPr>
      <w:r>
        <w:rPr/>
        <w:t xml:space="preserve">二、中小数字信号处理器企业发展困境及策略分析</w:t>
      </w:r>
    </w:p>
    <w:p>
      <w:pPr>
        <w:spacing w:after="150"/>
      </w:pPr>
      <w:r>
        <w:rPr/>
        <w:t xml:space="preserve">三、国内数字信号处理器企业的出路分析</w:t>
      </w:r>
    </w:p>
    <w:p>
      <w:pPr>
        <w:spacing w:after="150"/>
      </w:pPr>
      <w:r>
        <w:rPr/>
        <w:t xml:space="preserve">第二节 中国数字信号处理器行业存在的问题及对策</w:t>
      </w:r>
    </w:p>
    <w:p>
      <w:pPr>
        <w:spacing w:after="150"/>
      </w:pPr>
      <w:r>
        <w:rPr/>
        <w:t xml:space="preserve">一、中国数字信号处理器行业存在的问题</w:t>
      </w:r>
    </w:p>
    <w:p>
      <w:pPr>
        <w:spacing w:after="150"/>
      </w:pPr>
      <w:r>
        <w:rPr/>
        <w:t xml:space="preserve">二、数字信号处理器行业发展的建议对策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中国数字信号处理器市场发展面临的挑战与对策</w:t>
      </w:r>
    </w:p>
    <w:p>
      <w:pPr>
        <w:spacing w:after="150"/>
      </w:pPr>
      <w:r>
        <w:rPr/>
        <w:t xml:space="preserve">一、中国数字信号处理器市场发展面临的挑战</w:t>
      </w:r>
    </w:p>
    <w:p>
      <w:pPr>
        <w:spacing w:after="150"/>
      </w:pPr>
      <w:r>
        <w:rPr/>
        <w:t xml:space="preserve">二、中国数字信号处理器市场发展对策分析</w:t>
      </w:r>
    </w:p>
    <w:p>
      <w:pPr>
        <w:spacing w:after="150"/>
      </w:pPr>
      <w:r>
        <w:rPr>
          <w:b w:val="1"/>
          <w:bCs w:val="1"/>
        </w:rPr>
        <w:t xml:space="preserve">第十章 数字信号处理器行业发展战略研究</w:t>
      </w:r>
    </w:p>
    <w:p>
      <w:pPr>
        <w:spacing w:after="150"/>
      </w:pPr>
      <w:r>
        <w:rPr/>
        <w:t xml:space="preserve">第一节 数字信号处理器行业发展战略研究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对中国数字信号处理器品牌的战略思考</w:t>
      </w:r>
    </w:p>
    <w:p>
      <w:pPr>
        <w:spacing w:after="150"/>
      </w:pPr>
      <w:r>
        <w:rPr/>
        <w:t xml:space="preserve">一、数字信号处理器品牌的重要性</w:t>
      </w:r>
    </w:p>
    <w:p>
      <w:pPr>
        <w:spacing w:after="150"/>
      </w:pPr>
      <w:r>
        <w:rPr/>
        <w:t xml:space="preserve">二、数字信号处理器实施品牌战略的意义</w:t>
      </w:r>
    </w:p>
    <w:p>
      <w:pPr>
        <w:spacing w:after="150"/>
      </w:pPr>
      <w:r>
        <w:rPr/>
        <w:t xml:space="preserve">三、数字信号处理器企业品牌的现状分析</w:t>
      </w:r>
    </w:p>
    <w:p>
      <w:pPr>
        <w:spacing w:after="150"/>
      </w:pPr>
      <w:r>
        <w:rPr/>
        <w:t xml:space="preserve">四、中国数字信号处理器企业的品牌战略</w:t>
      </w:r>
    </w:p>
    <w:p>
      <w:pPr>
        <w:spacing w:after="150"/>
      </w:pPr>
      <w:r>
        <w:rPr/>
        <w:t xml:space="preserve">五、数字信号处理器品牌战略管理的策略</w:t>
      </w:r>
    </w:p>
    <w:p>
      <w:pPr>
        <w:spacing w:after="150"/>
      </w:pPr>
      <w:r>
        <w:rPr/>
        <w:t xml:space="preserve">第三节 数字信号处理器经营策略分析</w:t>
      </w:r>
    </w:p>
    <w:p>
      <w:pPr>
        <w:spacing w:after="150"/>
      </w:pPr>
      <w:r>
        <w:rPr/>
        <w:t xml:space="preserve">一、数字信号处理器市场细分策略</w:t>
      </w:r>
    </w:p>
    <w:p>
      <w:pPr>
        <w:spacing w:after="150"/>
      </w:pPr>
      <w:r>
        <w:rPr/>
        <w:t xml:space="preserve">二、数字信号处理器市场创新策略</w:t>
      </w:r>
    </w:p>
    <w:p>
      <w:pPr>
        <w:spacing w:after="150"/>
      </w:pPr>
      <w:r>
        <w:rPr/>
        <w:t xml:space="preserve">三、品牌定位与品类规划</w:t>
      </w:r>
    </w:p>
    <w:p>
      <w:pPr>
        <w:spacing w:after="150"/>
      </w:pPr>
      <w:r>
        <w:rPr/>
        <w:t xml:space="preserve">四、数字信号处理器新产品差异化战略</w:t>
      </w:r>
    </w:p>
    <w:p>
      <w:pPr>
        <w:spacing w:after="150"/>
      </w:pPr>
      <w:r>
        <w:rPr/>
        <w:t xml:space="preserve">第四节 数字信号处理器行业投资战略研究</w:t>
      </w:r>
    </w:p>
    <w:p>
      <w:pPr>
        <w:spacing w:after="150"/>
      </w:pPr>
      <w:r>
        <w:rPr/>
        <w:t xml:space="preserve">一、2022年数字信号处理器行业投资战略</w:t>
      </w:r>
    </w:p>
    <w:p>
      <w:pPr>
        <w:spacing w:after="150"/>
      </w:pPr>
      <w:r>
        <w:rPr/>
        <w:t xml:space="preserve">二、2024-2029年数字信号处理器行业投资战略</w:t>
      </w:r>
    </w:p>
    <w:p>
      <w:pPr>
        <w:spacing w:after="150"/>
      </w:pPr>
      <w:r>
        <w:rPr/>
        <w:t xml:space="preserve">三、2024-2029年细分行业投资战略</w:t>
      </w:r>
    </w:p>
    <w:p>
      <w:pPr>
        <w:spacing w:after="150"/>
      </w:pPr>
      <w:r>
        <w:rPr>
          <w:b w:val="1"/>
          <w:bCs w:val="1"/>
        </w:rPr>
        <w:t xml:space="preserve">第十一章 研究结论及发展建议</w:t>
      </w:r>
    </w:p>
    <w:p>
      <w:pPr>
        <w:spacing w:after="150"/>
      </w:pPr>
      <w:r>
        <w:rPr/>
        <w:t xml:space="preserve">第一节 数字信号处理器行业研究结论及建议</w:t>
      </w:r>
    </w:p>
    <w:p>
      <w:pPr>
        <w:spacing w:after="150"/>
      </w:pPr>
      <w:r>
        <w:rPr/>
        <w:t xml:space="preserve">第二节 中道泰和数字信号处理器行业发展建议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图表：2019-2023年数字信号处理器行业经营效益分析</w:t>
      </w:r>
    </w:p>
    <w:p>
      <w:pPr>
        <w:spacing w:after="150"/>
      </w:pPr>
      <w:r>
        <w:rPr/>
        <w:t xml:space="preserve">图表：2019-2023年中国数字信号处理器行业盈利能力分析</w:t>
      </w:r>
    </w:p>
    <w:p>
      <w:pPr>
        <w:spacing w:after="150"/>
      </w:pPr>
      <w:r>
        <w:rPr/>
        <w:t xml:space="preserve">图表：2019-2023年中国数字信号处理器行业运营能力分析</w:t>
      </w:r>
    </w:p>
    <w:p>
      <w:pPr>
        <w:spacing w:after="150"/>
      </w:pPr>
      <w:r>
        <w:rPr/>
        <w:t xml:space="preserve">图表：2019-2023年中国数字信号处理器行业偿债能力分析</w:t>
      </w:r>
    </w:p>
    <w:p>
      <w:pPr>
        <w:spacing w:after="150"/>
      </w:pPr>
      <w:r>
        <w:rPr/>
        <w:t xml:space="preserve">图表：2019-2023年中国数字信号处理器行业发展能力分析</w:t>
      </w:r>
    </w:p>
    <w:p>
      <w:pPr>
        <w:spacing w:after="150"/>
      </w:pPr>
      <w:r>
        <w:rPr/>
        <w:t xml:space="preserve">图表：2019-2023年中国数字信号处理器行业进出口状况</w:t>
      </w:r>
    </w:p>
    <w:p>
      <w:pPr>
        <w:spacing w:after="150"/>
      </w:pPr>
      <w:r>
        <w:rPr/>
        <w:t xml:space="preserve">图表：2019-2023年中国数字信号处理器行业出口产品结构</w:t>
      </w:r>
    </w:p>
    <w:p>
      <w:pPr>
        <w:spacing w:after="150"/>
      </w:pPr>
      <w:r>
        <w:rPr/>
        <w:t xml:space="preserve">图表：2019-2023年中国数字信号处理器行业进口产品结构</w:t>
      </w:r>
    </w:p>
    <w:p>
      <w:pPr>
        <w:spacing w:after="150"/>
      </w:pPr>
      <w:r>
        <w:rPr/>
        <w:t xml:space="preserve">图表：2024-2029年数字信号处理器行业市场规模预测</w:t>
      </w:r>
    </w:p>
    <w:p>
      <w:pPr>
        <w:spacing w:after="150"/>
      </w:pPr>
      <w:r>
        <w:rPr/>
        <w:t xml:space="preserve">图表：2024-2029年数字信号处理器行业营业收入预测</w:t>
      </w:r>
    </w:p>
    <w:p>
      <w:pPr>
        <w:spacing w:after="150"/>
      </w:pPr>
      <w:r>
        <w:rPr/>
        <w:t xml:space="preserve">图表：2024-2029年中国数字信号处理器行业供给预测</w:t>
      </w:r>
    </w:p>
    <w:p>
      <w:pPr>
        <w:spacing w:after="150"/>
      </w:pPr>
      <w:r>
        <w:rPr/>
        <w:t xml:space="preserve">图表：2024-2029年中国数字信号处理器行业产量预测</w:t>
      </w:r>
    </w:p>
    <w:p>
      <w:pPr>
        <w:spacing w:after="150"/>
      </w:pPr>
      <w:r>
        <w:rPr/>
        <w:t xml:space="preserve">图表：2024-2029年中国数字信号处理器行业销量预测</w:t>
      </w:r>
    </w:p>
    <w:p>
      <w:pPr>
        <w:spacing w:after="150"/>
      </w:pPr>
      <w:r>
        <w:rPr/>
        <w:t xml:space="preserve">图表：2024-2029年中国数字信号处理器行业需求预测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中国数字信号处理器行业发展分析与发展趋势预测研究报告(2024-2029版)</dc:title>
  <dc:description>中国数字信号处理器行业发展分析与发展趋势预测研究报告(2024-2029版)</dc:description>
  <dc:subject>中国数字信号处理器行业发展分析与发展趋势预测研究报告(2024-2029版)</dc:subject>
  <cp:keywords>研究报告</cp:keywords>
  <cp:category>研究报告</cp:category>
  <cp:lastModifiedBy>北京中道泰和信息咨询有限公司</cp:lastModifiedBy>
  <dcterms:created xsi:type="dcterms:W3CDTF">2024-01-29T16:59:13+08:00</dcterms:created>
  <dcterms:modified xsi:type="dcterms:W3CDTF">2024-01-29T16:59:13+08:00</dcterms:modified>
</cp:coreProperties>
</file>

<file path=docProps/custom.xml><?xml version="1.0" encoding="utf-8"?>
<Properties xmlns="http://schemas.openxmlformats.org/officeDocument/2006/custom-properties" xmlns:vt="http://schemas.openxmlformats.org/officeDocument/2006/docPropsVTypes"/>
</file>