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中国医药零售行业发展分析与发展趋势预测研究报告(2024-2029版)</w:t>
      </w:r>
    </w:p>
    <w:p>
      <w:pPr>
        <w:spacing w:after="150"/>
      </w:pPr>
      <w:r>
        <w:rPr>
          <w:b w:val="1"/>
          <w:bCs w:val="1"/>
        </w:rPr>
        <w:t xml:space="preserve">报告简介</w:t>
      </w:r>
    </w:p>
    <w:p>
      <w:pPr>
        <w:spacing w:after="150"/>
      </w:pPr>
      <w:r>
        <w:rPr/>
        <w:t xml:space="preserve">零售药店转型升级加速，行业市场规模不断提升。零售药店作为直面消费者的三大药品零售终端之一，在医药产业链中举足轻重。我国零售药店的连锁率和集中度在不断提升，产品销售额从2013年的3659亿元增长到2019年的6620亿元，复合年增速为10.4%，网上药店的同期复合年增速达到75.4%。随着医药消费升级，零售药店不断转型升级，已经拓展了B2C、O2O、DTP药房、慢病管理药房等多种创新模式。近年来，随着政策不断助力和新冠疫情催化，零售药店行业迎来新的发展契机。</w:t>
      </w:r>
    </w:p>
    <w:p>
      <w:pPr>
        <w:spacing w:after="150"/>
      </w:pPr>
      <w:r>
        <w:rPr/>
        <w:t xml:space="preserve">近些年来，随着线上流量红利消褪以及传统零售行业进入增长减速时期，无论是线上电商还是线下实体零售都需要新的增长点，而新零售的出现对二者而言无异于一剂良药。在这样的大背景下，新零售这股浪潮涌向各个行业的同时，也开始向医药行业渗透。从过去到现在，医药零售一直在商业发展的道路上不停探索，但受限于行业的特殊性，医药零售始终没能实现真正意义上的突破。</w:t>
      </w:r>
    </w:p>
    <w:p>
      <w:pPr>
        <w:spacing w:after="150"/>
      </w:pPr>
      <w:r>
        <w:rPr/>
        <w:t xml:space="preserve">医药零售市场越来越大，单一的渠道已经难以满足日益增加的消费需求。医药行业的流通渠道分为线下实体和线上电商，两种渠道的驱动因素不尽相同。线下实体主要围绕产品进行发展，而线上电商则是以消费者为驱动。伴随着医药新零售的快速发展，不论是在国外，还是在国内，都涌现出了一些优秀的医药新零售平台。</w:t>
      </w:r>
    </w:p>
    <w:p>
      <w:pPr>
        <w:spacing w:after="150"/>
      </w:pPr>
      <w:r>
        <w:rPr/>
        <w:t xml:space="preserve">随着互联网+医药健康时代的到来，消费者除了可以享受到高效的送药上门和医疗服务外，还可以通过医药新零售平台实时管理自己的健康。在消费需求的驱动下，未来的医药新零售将超越线上线下，破除传统行业局限和地域等限制，而互联网+大健康时代下的医药行业也将更好的满足大众在健康上的需求。</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药商业协会、中国药品零售企业协会、51行业报告网、中国海关总署全国及海外多种相关报刊杂志以及专业研究机构公布和提供的大量资料，对中国医药零售行业及各子行业的发展状况、上下游行业发展状况、市场供需形势、新产品与技术等进行了分析，并重点分析了中国医药零售行业发展状况和特点，以及中国医药零售行业将面临的挑战、企业的发展策略等。报告还对全球医药零售行业发展态势作了详细分析，并对医药零售行业进行了趋向研判，是医药零售行业生产、经营企业，科研、投资机构等单位准确了解目前医药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医药零售行业发展综述</w:t>
      </w:r>
    </w:p>
    <w:p>
      <w:pPr>
        <w:spacing w:after="150"/>
      </w:pPr>
      <w:r>
        <w:rPr/>
        <w:t xml:space="preserve">第一节 零售行业的相关概述</w:t>
      </w:r>
    </w:p>
    <w:p>
      <w:pPr>
        <w:spacing w:after="150"/>
      </w:pPr>
      <w:r>
        <w:rPr/>
        <w:t xml:space="preserve">一、零售行业的基本概念</w:t>
      </w:r>
    </w:p>
    <w:p>
      <w:pPr>
        <w:spacing w:after="150"/>
      </w:pPr>
      <w:r>
        <w:rPr/>
        <w:t xml:space="preserve">二、零售行业模式的发展</w:t>
      </w:r>
    </w:p>
    <w:p>
      <w:pPr>
        <w:spacing w:after="150"/>
      </w:pPr>
      <w:r>
        <w:rPr/>
        <w:t xml:space="preserve">三、零售行业营销的特点</w:t>
      </w:r>
    </w:p>
    <w:p>
      <w:pPr>
        <w:spacing w:after="150"/>
      </w:pPr>
      <w:r>
        <w:rPr/>
        <w:t xml:space="preserve">第二节 医药零售的相关概述</w:t>
      </w:r>
    </w:p>
    <w:p>
      <w:pPr>
        <w:spacing w:after="150"/>
      </w:pPr>
      <w:r>
        <w:rPr/>
        <w:t xml:space="preserve">一、医药零售的定义</w:t>
      </w:r>
    </w:p>
    <w:p>
      <w:pPr>
        <w:spacing w:after="150"/>
      </w:pPr>
      <w:r>
        <w:rPr/>
        <w:t xml:space="preserve">二、医药零售的分类</w:t>
      </w:r>
    </w:p>
    <w:p>
      <w:pPr>
        <w:spacing w:after="150"/>
      </w:pPr>
      <w:r>
        <w:rPr/>
        <w:t xml:space="preserve">三、医药零售的特点</w:t>
      </w:r>
    </w:p>
    <w:p>
      <w:pPr>
        <w:spacing w:after="150"/>
      </w:pPr>
      <w:r>
        <w:rPr/>
        <w:t xml:space="preserve">第三节 医药零售行业概述</w:t>
      </w:r>
    </w:p>
    <w:p>
      <w:pPr>
        <w:spacing w:after="150"/>
      </w:pPr>
      <w:r>
        <w:rPr/>
        <w:t xml:space="preserve">一、行业定义</w:t>
      </w:r>
    </w:p>
    <w:p>
      <w:pPr>
        <w:spacing w:after="150"/>
      </w:pPr>
      <w:r>
        <w:rPr/>
        <w:t xml:space="preserve">二、行业发展条件</w:t>
      </w:r>
    </w:p>
    <w:p>
      <w:pPr>
        <w:spacing w:after="150"/>
      </w:pPr>
      <w:r>
        <w:rPr/>
        <w:t xml:space="preserve">三、行业经营模式</w:t>
      </w:r>
    </w:p>
    <w:p>
      <w:pPr>
        <w:spacing w:after="150"/>
      </w:pPr>
      <w:r>
        <w:rPr/>
        <w:t xml:space="preserve">第四节 医药零售行业产业链分析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中国医药零售行业发展环境分析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四、社会消费品医药零售总额分析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全球医药零售运行状况分析</w:t>
      </w:r>
    </w:p>
    <w:p>
      <w:pPr>
        <w:spacing w:after="150"/>
      </w:pPr>
      <w:r>
        <w:rPr/>
        <w:t xml:space="preserve">第一节 全球医药零售市场总体情况分析</w:t>
      </w:r>
    </w:p>
    <w:p>
      <w:pPr>
        <w:spacing w:after="150"/>
      </w:pPr>
      <w:r>
        <w:rPr/>
        <w:t xml:space="preserve">一、全球医药零售行业的发展概况及特点</w:t>
      </w:r>
    </w:p>
    <w:p>
      <w:pPr>
        <w:spacing w:after="150"/>
      </w:pPr>
      <w:r>
        <w:rPr/>
        <w:t xml:space="preserve">二、全球医药零售市场结构</w:t>
      </w:r>
    </w:p>
    <w:p>
      <w:pPr>
        <w:spacing w:after="150"/>
      </w:pPr>
      <w:r>
        <w:rPr/>
        <w:t xml:space="preserve">三、全球医药零售行业竞争格局</w:t>
      </w:r>
    </w:p>
    <w:p>
      <w:pPr>
        <w:spacing w:after="150"/>
      </w:pPr>
      <w:r>
        <w:rPr/>
        <w:t xml:space="preserve">四、全球医药零售市场区域分布</w:t>
      </w:r>
    </w:p>
    <w:p>
      <w:pPr>
        <w:spacing w:after="150"/>
      </w:pPr>
      <w:r>
        <w:rPr/>
        <w:t xml:space="preserve">第二节 主要国家医药零售发展情况</w:t>
      </w:r>
    </w:p>
    <w:p>
      <w:pPr>
        <w:spacing w:after="150"/>
      </w:pPr>
      <w:r>
        <w:rPr/>
        <w:t xml:space="preserve">一、美国医药零售发展现状</w:t>
      </w:r>
    </w:p>
    <w:p>
      <w:pPr>
        <w:spacing w:after="150"/>
      </w:pPr>
      <w:r>
        <w:rPr/>
        <w:t xml:space="preserve">二、日本医药零售发展现状</w:t>
      </w:r>
    </w:p>
    <w:p>
      <w:pPr>
        <w:spacing w:after="150"/>
      </w:pPr>
      <w:r>
        <w:rPr/>
        <w:t xml:space="preserve">三、英国医药零售发展现状</w:t>
      </w:r>
    </w:p>
    <w:p>
      <w:pPr>
        <w:spacing w:after="150"/>
      </w:pPr>
      <w:r>
        <w:rPr/>
        <w:t xml:space="preserve">第三节 国外医药零售经营特征</w:t>
      </w:r>
    </w:p>
    <w:p>
      <w:pPr>
        <w:spacing w:after="150"/>
      </w:pPr>
      <w:r>
        <w:rPr/>
        <w:t xml:space="preserve">一、连锁化程度分析</w:t>
      </w:r>
    </w:p>
    <w:p>
      <w:pPr>
        <w:spacing w:after="150"/>
      </w:pPr>
      <w:r>
        <w:rPr/>
        <w:t xml:space="preserve">二、营销手段分析</w:t>
      </w:r>
    </w:p>
    <w:p>
      <w:pPr>
        <w:spacing w:after="150"/>
      </w:pPr>
      <w:r>
        <w:rPr/>
        <w:t xml:space="preserve">三、服务功能分析</w:t>
      </w:r>
    </w:p>
    <w:p>
      <w:pPr>
        <w:spacing w:after="150"/>
      </w:pPr>
      <w:r>
        <w:rPr/>
        <w:t xml:space="preserve">第四节 医药零售经营模式</w:t>
      </w:r>
    </w:p>
    <w:p>
      <w:pPr>
        <w:spacing w:after="150"/>
      </w:pPr>
      <w:r>
        <w:rPr/>
        <w:t xml:space="preserve">一、连锁门店模式</w:t>
      </w:r>
    </w:p>
    <w:p>
      <w:pPr>
        <w:spacing w:after="150"/>
      </w:pPr>
      <w:r>
        <w:rPr/>
        <w:t xml:space="preserve">二、药房托管模式</w:t>
      </w:r>
    </w:p>
    <w:p>
      <w:pPr>
        <w:spacing w:after="150"/>
      </w:pPr>
      <w:r>
        <w:rPr/>
        <w:t xml:space="preserve">三、网络药店模式</w:t>
      </w:r>
    </w:p>
    <w:p>
      <w:pPr>
        <w:spacing w:after="150"/>
      </w:pPr>
      <w:r>
        <w:rPr>
          <w:b w:val="1"/>
          <w:bCs w:val="1"/>
        </w:rPr>
        <w:t xml:space="preserve">第二部分 行业深度分析</w:t>
      </w:r>
    </w:p>
    <w:p>
      <w:pPr>
        <w:spacing w:after="150"/>
      </w:pPr>
      <w:r>
        <w:rPr>
          <w:b w:val="1"/>
          <w:bCs w:val="1"/>
        </w:rPr>
        <w:t xml:space="preserve">第四章 中国医药零售行业运行现状分析</w:t>
      </w:r>
    </w:p>
    <w:p>
      <w:pPr>
        <w:spacing w:after="150"/>
      </w:pPr>
      <w:r>
        <w:rPr/>
        <w:t xml:space="preserve">第一节 中国医药零售行业发展现状分析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四、行业发展存在的问题分析</w:t>
      </w:r>
    </w:p>
    <w:p>
      <w:pPr>
        <w:spacing w:after="150"/>
      </w:pPr>
      <w:r>
        <w:rPr/>
        <w:t xml:space="preserve">五、行业问题解决建议</w:t>
      </w:r>
    </w:p>
    <w:p>
      <w:pPr>
        <w:spacing w:after="150"/>
      </w:pPr>
      <w:r>
        <w:rPr/>
        <w:t xml:space="preserve">第二节 2019-2023年医药零售行业市场运行现状</w:t>
      </w:r>
    </w:p>
    <w:p>
      <w:pPr>
        <w:spacing w:after="150"/>
      </w:pPr>
      <w:r>
        <w:rPr/>
        <w:t xml:space="preserve">一、行业市场规模分析</w:t>
      </w:r>
    </w:p>
    <w:p>
      <w:pPr>
        <w:spacing w:after="150"/>
      </w:pPr>
      <w:r>
        <w:rPr/>
        <w:t xml:space="preserve">二、行业资产规模分析</w:t>
      </w:r>
    </w:p>
    <w:p>
      <w:pPr>
        <w:spacing w:after="150"/>
      </w:pPr>
      <w:r>
        <w:rPr/>
        <w:t xml:space="preserve">三、行业市场发展特点</w:t>
      </w:r>
    </w:p>
    <w:p>
      <w:pPr>
        <w:spacing w:after="150"/>
      </w:pPr>
      <w:r>
        <w:rPr/>
        <w:t xml:space="preserve">第三节 2019-2023年医药零售行业经营情况</w:t>
      </w:r>
    </w:p>
    <w:p>
      <w:pPr>
        <w:spacing w:after="150"/>
      </w:pPr>
      <w:r>
        <w:rPr/>
        <w:t xml:space="preserve">一、行业销售量</w:t>
      </w:r>
    </w:p>
    <w:p>
      <w:pPr>
        <w:spacing w:after="150"/>
      </w:pPr>
      <w:r>
        <w:rPr/>
        <w:t xml:space="preserve">二、行业销售额</w:t>
      </w:r>
    </w:p>
    <w:p>
      <w:pPr>
        <w:spacing w:after="150"/>
      </w:pPr>
      <w:r>
        <w:rPr/>
        <w:t xml:space="preserve">三、行业利润总额</w:t>
      </w:r>
    </w:p>
    <w:p>
      <w:pPr>
        <w:spacing w:after="150"/>
      </w:pPr>
      <w:r>
        <w:rPr/>
        <w:t xml:space="preserve">第四节 2019-2023年中国医药零售行业企业分析</w:t>
      </w:r>
    </w:p>
    <w:p>
      <w:pPr>
        <w:spacing w:after="150"/>
      </w:pPr>
      <w:r>
        <w:rPr/>
        <w:t xml:space="preserve">一、零售药店企业数量增长情况</w:t>
      </w:r>
    </w:p>
    <w:p>
      <w:pPr>
        <w:spacing w:after="150"/>
      </w:pPr>
      <w:r>
        <w:rPr/>
        <w:t xml:space="preserve">二、零售药店门店数量增长情况</w:t>
      </w:r>
    </w:p>
    <w:p>
      <w:pPr>
        <w:spacing w:after="150"/>
      </w:pPr>
      <w:r>
        <w:rPr/>
        <w:t xml:space="preserve">三、零售药店门店区域分布情况</w:t>
      </w:r>
    </w:p>
    <w:p>
      <w:pPr>
        <w:spacing w:after="150"/>
      </w:pPr>
      <w:r>
        <w:rPr/>
        <w:t xml:space="preserve">四、全国通过执业药师资格考试的总人数</w:t>
      </w:r>
    </w:p>
    <w:p>
      <w:pPr>
        <w:spacing w:after="150"/>
      </w:pPr>
      <w:r>
        <w:rPr/>
        <w:t xml:space="preserve">第五节 中国医药零售市场价格走势分析</w:t>
      </w:r>
    </w:p>
    <w:p>
      <w:pPr>
        <w:spacing w:after="150"/>
      </w:pPr>
      <w:r>
        <w:rPr/>
        <w:t xml:space="preserve">一、医药零售市场定价机制组成</w:t>
      </w:r>
    </w:p>
    <w:p>
      <w:pPr>
        <w:spacing w:after="150"/>
      </w:pPr>
      <w:r>
        <w:rPr/>
        <w:t xml:space="preserve">二、医药零售市场价格影响因素</w:t>
      </w:r>
    </w:p>
    <w:p>
      <w:pPr>
        <w:spacing w:after="150"/>
      </w:pPr>
      <w:r>
        <w:rPr/>
        <w:t xml:space="preserve">三、医药零售价格走势分析</w:t>
      </w:r>
    </w:p>
    <w:p>
      <w:pPr>
        <w:spacing w:after="150"/>
      </w:pPr>
      <w:r>
        <w:rPr/>
        <w:t xml:space="preserve">四、2024-2029年医药零售价格走势预测</w:t>
      </w:r>
    </w:p>
    <w:p>
      <w:pPr>
        <w:spacing w:after="150"/>
      </w:pPr>
      <w:r>
        <w:rPr>
          <w:b w:val="1"/>
          <w:bCs w:val="1"/>
        </w:rPr>
        <w:t xml:space="preserve">第五章 医药零售行业消费者行为分析</w:t>
      </w:r>
    </w:p>
    <w:p>
      <w:pPr>
        <w:spacing w:after="150"/>
      </w:pPr>
      <w:r>
        <w:rPr/>
        <w:t xml:space="preserve">第一节 消费主体分析</w:t>
      </w:r>
    </w:p>
    <w:p>
      <w:pPr>
        <w:spacing w:after="150"/>
      </w:pPr>
      <w:r>
        <w:rPr/>
        <w:t xml:space="preserve">一、消费者年龄结构分析</w:t>
      </w:r>
    </w:p>
    <w:p>
      <w:pPr>
        <w:spacing w:after="150"/>
      </w:pPr>
      <w:r>
        <w:rPr/>
        <w:t xml:space="preserve">二、消费者性别比例分析</w:t>
      </w:r>
    </w:p>
    <w:p>
      <w:pPr>
        <w:spacing w:after="150"/>
      </w:pPr>
      <w:r>
        <w:rPr/>
        <w:t xml:space="preserve">三、消费者家庭成员结构分析</w:t>
      </w:r>
    </w:p>
    <w:p>
      <w:pPr>
        <w:spacing w:after="150"/>
      </w:pPr>
      <w:r>
        <w:rPr/>
        <w:t xml:space="preserve">四、消费者职业结构分析</w:t>
      </w:r>
    </w:p>
    <w:p>
      <w:pPr>
        <w:spacing w:after="150"/>
      </w:pPr>
      <w:r>
        <w:rPr/>
        <w:t xml:space="preserve">第二节 消费者行为特征分析</w:t>
      </w:r>
    </w:p>
    <w:p>
      <w:pPr>
        <w:spacing w:after="150"/>
      </w:pPr>
      <w:r>
        <w:rPr/>
        <w:t xml:space="preserve">一、消费者购买频率</w:t>
      </w:r>
    </w:p>
    <w:p>
      <w:pPr>
        <w:spacing w:after="150"/>
      </w:pPr>
      <w:r>
        <w:rPr/>
        <w:t xml:space="preserve">二、消费者重复购买指数</w:t>
      </w:r>
    </w:p>
    <w:p>
      <w:pPr>
        <w:spacing w:after="150"/>
      </w:pPr>
      <w:r>
        <w:rPr/>
        <w:t xml:space="preserve">三、消费者购买单笔额度</w:t>
      </w:r>
    </w:p>
    <w:p>
      <w:pPr>
        <w:spacing w:after="150"/>
      </w:pPr>
      <w:r>
        <w:rPr/>
        <w:t xml:space="preserve">第三节 消费者购买产品分析</w:t>
      </w:r>
    </w:p>
    <w:p>
      <w:pPr>
        <w:spacing w:after="150"/>
      </w:pPr>
      <w:r>
        <w:rPr/>
        <w:t xml:space="preserve">一、产品价格区间分析</w:t>
      </w:r>
    </w:p>
    <w:p>
      <w:pPr>
        <w:spacing w:after="150"/>
      </w:pPr>
      <w:r>
        <w:rPr/>
        <w:t xml:space="preserve">二、产品种类及结构</w:t>
      </w:r>
    </w:p>
    <w:p>
      <w:pPr>
        <w:spacing w:after="150"/>
      </w:pPr>
      <w:r>
        <w:rPr/>
        <w:t xml:space="preserve">三、产品品牌结构</w:t>
      </w:r>
    </w:p>
    <w:p>
      <w:pPr>
        <w:spacing w:after="150"/>
      </w:pPr>
      <w:r>
        <w:rPr/>
        <w:t xml:space="preserve">第四节 消费者购买关注因素分析</w:t>
      </w:r>
    </w:p>
    <w:p>
      <w:pPr>
        <w:spacing w:after="150"/>
      </w:pPr>
      <w:r>
        <w:rPr/>
        <w:t xml:space="preserve">一、品牌知名度</w:t>
      </w:r>
    </w:p>
    <w:p>
      <w:pPr>
        <w:spacing w:after="150"/>
      </w:pPr>
      <w:r>
        <w:rPr/>
        <w:t xml:space="preserve">二、产品效果及功能</w:t>
      </w:r>
    </w:p>
    <w:p>
      <w:pPr>
        <w:spacing w:after="150"/>
      </w:pPr>
      <w:r>
        <w:rPr/>
        <w:t xml:space="preserve">三、产品购买及服务指导</w:t>
      </w:r>
    </w:p>
    <w:p>
      <w:pPr>
        <w:spacing w:after="150"/>
      </w:pPr>
      <w:r>
        <w:rPr/>
        <w:t xml:space="preserve">四、产品质量保障</w:t>
      </w:r>
    </w:p>
    <w:p>
      <w:pPr>
        <w:spacing w:after="150"/>
      </w:pPr>
      <w:r>
        <w:rPr>
          <w:b w:val="1"/>
          <w:bCs w:val="1"/>
        </w:rPr>
        <w:t xml:space="preserve">第三部分 市场全景调研</w:t>
      </w:r>
    </w:p>
    <w:p>
      <w:pPr>
        <w:spacing w:after="150"/>
      </w:pPr>
      <w:r>
        <w:rPr>
          <w:b w:val="1"/>
          <w:bCs w:val="1"/>
        </w:rPr>
        <w:t xml:space="preserve">第六章 中国医药流通行业商业模式分析</w:t>
      </w:r>
    </w:p>
    <w:p>
      <w:pPr>
        <w:spacing w:after="150"/>
      </w:pPr>
      <w:r>
        <w:rPr/>
        <w:t xml:space="preserve">第一节 医药流通行业盈利模式分析</w:t>
      </w:r>
    </w:p>
    <w:p>
      <w:pPr>
        <w:spacing w:after="150"/>
      </w:pPr>
      <w:r>
        <w:rPr/>
        <w:t xml:space="preserve">一、医药流通行业传统盈利模式</w:t>
      </w:r>
    </w:p>
    <w:p>
      <w:pPr>
        <w:spacing w:after="150"/>
      </w:pPr>
      <w:r>
        <w:rPr/>
        <w:t xml:space="preserve">二、医药流通行业新兴盈利模式</w:t>
      </w:r>
    </w:p>
    <w:p>
      <w:pPr>
        <w:spacing w:after="150"/>
      </w:pPr>
      <w:r>
        <w:rPr/>
        <w:t xml:space="preserve">三、医药流通行业成本分析</w:t>
      </w:r>
    </w:p>
    <w:p>
      <w:pPr>
        <w:spacing w:after="150"/>
      </w:pPr>
      <w:r>
        <w:rPr/>
        <w:t xml:space="preserve">四、医药流通行业盈利水平变化</w:t>
      </w:r>
    </w:p>
    <w:p>
      <w:pPr>
        <w:spacing w:after="150"/>
      </w:pPr>
      <w:r>
        <w:rPr/>
        <w:t xml:space="preserve">五、医药流通行业盈利影响因素</w:t>
      </w:r>
    </w:p>
    <w:p>
      <w:pPr>
        <w:spacing w:after="150"/>
      </w:pPr>
      <w:r>
        <w:rPr/>
        <w:t xml:space="preserve">第二节 医药流通行业经营模式分析</w:t>
      </w:r>
    </w:p>
    <w:p>
      <w:pPr>
        <w:spacing w:after="150"/>
      </w:pPr>
      <w:r>
        <w:rPr/>
        <w:t xml:space="preserve">一、医药流通行业纯销模式</w:t>
      </w:r>
    </w:p>
    <w:p>
      <w:pPr>
        <w:spacing w:after="150"/>
      </w:pPr>
      <w:r>
        <w:rPr/>
        <w:t xml:space="preserve">二、医药流通行业批发模式</w:t>
      </w:r>
    </w:p>
    <w:p>
      <w:pPr>
        <w:spacing w:after="150"/>
      </w:pPr>
      <w:r>
        <w:rPr/>
        <w:t xml:space="preserve">三、医药流通行业代理模式</w:t>
      </w:r>
    </w:p>
    <w:p>
      <w:pPr>
        <w:spacing w:after="150"/>
      </w:pPr>
      <w:r>
        <w:rPr/>
        <w:t xml:space="preserve">四、医药流通行业配送模式</w:t>
      </w:r>
    </w:p>
    <w:p>
      <w:pPr>
        <w:spacing w:after="150"/>
      </w:pPr>
      <w:r>
        <w:rPr/>
        <w:t xml:space="preserve">第三节 医药流通行业营销模式分析</w:t>
      </w:r>
    </w:p>
    <w:p>
      <w:pPr>
        <w:spacing w:after="150"/>
      </w:pPr>
      <w:r>
        <w:rPr/>
        <w:t xml:space="preserve">一、医药流通行业三级站模式</w:t>
      </w:r>
    </w:p>
    <w:p>
      <w:pPr>
        <w:spacing w:after="150"/>
      </w:pPr>
      <w:r>
        <w:rPr/>
        <w:t xml:space="preserve">二、医药流通行业总经销模式</w:t>
      </w:r>
    </w:p>
    <w:p>
      <w:pPr>
        <w:spacing w:after="150"/>
      </w:pPr>
      <w:r>
        <w:rPr/>
        <w:t xml:space="preserve">三、医药流通行业区域经销模式</w:t>
      </w:r>
    </w:p>
    <w:p>
      <w:pPr>
        <w:spacing w:after="150"/>
      </w:pPr>
      <w:r>
        <w:rPr/>
        <w:t xml:space="preserve">四、医药流通行业区域多家代理制</w:t>
      </w:r>
    </w:p>
    <w:p>
      <w:pPr>
        <w:spacing w:after="150"/>
      </w:pPr>
      <w:r>
        <w:rPr/>
        <w:t xml:space="preserve">五、医药流通行业终端销售模式</w:t>
      </w:r>
    </w:p>
    <w:p>
      <w:pPr>
        <w:spacing w:after="150"/>
      </w:pPr>
      <w:r>
        <w:rPr/>
        <w:t xml:space="preserve">六、制药企业营销渠道模式选择</w:t>
      </w:r>
    </w:p>
    <w:p>
      <w:pPr>
        <w:spacing w:after="150"/>
      </w:pPr>
      <w:r>
        <w:rPr/>
        <w:t xml:space="preserve">第四节 医药流通行业融资模式分析</w:t>
      </w:r>
    </w:p>
    <w:p>
      <w:pPr>
        <w:spacing w:after="150"/>
      </w:pPr>
      <w:r>
        <w:rPr/>
        <w:t xml:space="preserve">一、医药流通行业融资现状分析</w:t>
      </w:r>
    </w:p>
    <w:p>
      <w:pPr>
        <w:spacing w:after="150"/>
      </w:pPr>
      <w:r>
        <w:rPr/>
        <w:t xml:space="preserve">二、医药流通行业上市融资渠道</w:t>
      </w:r>
    </w:p>
    <w:p>
      <w:pPr>
        <w:spacing w:after="150"/>
      </w:pPr>
      <w:r>
        <w:rPr/>
        <w:t xml:space="preserve">三、医药流通行业融资案例分析</w:t>
      </w:r>
    </w:p>
    <w:p>
      <w:pPr>
        <w:spacing w:after="150"/>
      </w:pPr>
      <w:r>
        <w:rPr/>
        <w:t xml:space="preserve">四、医药流通行业融资策略建议</w:t>
      </w:r>
    </w:p>
    <w:p>
      <w:pPr>
        <w:spacing w:after="150"/>
      </w:pPr>
      <w:r>
        <w:rPr>
          <w:b w:val="1"/>
          <w:bCs w:val="1"/>
        </w:rPr>
        <w:t xml:space="preserve">第七章 中国连锁药店市场发展状况分析</w:t>
      </w:r>
    </w:p>
    <w:p>
      <w:pPr>
        <w:spacing w:after="150"/>
      </w:pPr>
      <w:r>
        <w:rPr/>
        <w:t xml:space="preserve">第一节 连锁药店进入壁垒分析</w:t>
      </w:r>
    </w:p>
    <w:p>
      <w:pPr>
        <w:spacing w:after="150"/>
      </w:pPr>
      <w:r>
        <w:rPr/>
        <w:t xml:space="preserve">一、人力资源壁垒</w:t>
      </w:r>
    </w:p>
    <w:p>
      <w:pPr>
        <w:spacing w:after="150"/>
      </w:pPr>
      <w:r>
        <w:rPr/>
        <w:t xml:space="preserve">二、市场竞争壁垒</w:t>
      </w:r>
    </w:p>
    <w:p>
      <w:pPr>
        <w:spacing w:after="150"/>
      </w:pPr>
      <w:r>
        <w:rPr/>
        <w:t xml:space="preserve">三、规模及资金壁垒</w:t>
      </w:r>
    </w:p>
    <w:p>
      <w:pPr>
        <w:spacing w:after="150"/>
      </w:pPr>
      <w:r>
        <w:rPr/>
        <w:t xml:space="preserve">第二节 连锁药店业态定位分析</w:t>
      </w:r>
    </w:p>
    <w:p>
      <w:pPr>
        <w:spacing w:after="150"/>
      </w:pPr>
      <w:r>
        <w:rPr/>
        <w:t xml:space="preserve">一、标准药店业态定位</w:t>
      </w:r>
    </w:p>
    <w:p>
      <w:pPr>
        <w:spacing w:after="150"/>
      </w:pPr>
      <w:r>
        <w:rPr/>
        <w:t xml:space="preserve">二、社区便利店业态定位</w:t>
      </w:r>
    </w:p>
    <w:p>
      <w:pPr>
        <w:spacing w:after="150"/>
      </w:pPr>
      <w:r>
        <w:rPr/>
        <w:t xml:space="preserve">三、药诊店业态定位</w:t>
      </w:r>
    </w:p>
    <w:p>
      <w:pPr>
        <w:spacing w:after="150"/>
      </w:pPr>
      <w:r>
        <w:rPr/>
        <w:t xml:space="preserve">四、药妆店业态定位</w:t>
      </w:r>
    </w:p>
    <w:p>
      <w:pPr>
        <w:spacing w:after="150"/>
      </w:pPr>
      <w:r>
        <w:rPr/>
        <w:t xml:space="preserve">五、平价健康大卖场业态定位</w:t>
      </w:r>
    </w:p>
    <w:p>
      <w:pPr>
        <w:spacing w:after="150"/>
      </w:pPr>
      <w:r>
        <w:rPr/>
        <w:t xml:space="preserve">六、医保定点店业态定位</w:t>
      </w:r>
    </w:p>
    <w:p>
      <w:pPr>
        <w:spacing w:after="150"/>
      </w:pPr>
      <w:r>
        <w:rPr/>
        <w:t xml:space="preserve">七、超市店中店业态定位</w:t>
      </w:r>
    </w:p>
    <w:p>
      <w:pPr>
        <w:spacing w:after="150"/>
      </w:pPr>
      <w:r>
        <w:rPr/>
        <w:t xml:space="preserve">八、炒作型产品药店业态定位</w:t>
      </w:r>
    </w:p>
    <w:p>
      <w:pPr>
        <w:spacing w:after="150"/>
      </w:pPr>
      <w:r>
        <w:rPr/>
        <w:t xml:space="preserve">九、专科药店业态定位</w:t>
      </w:r>
    </w:p>
    <w:p>
      <w:pPr>
        <w:spacing w:after="150"/>
      </w:pPr>
      <w:r>
        <w:rPr/>
        <w:t xml:space="preserve">十、网上药店业态定位</w:t>
      </w:r>
    </w:p>
    <w:p>
      <w:pPr>
        <w:spacing w:after="150"/>
      </w:pPr>
      <w:r>
        <w:rPr/>
        <w:t xml:space="preserve">第三节 连锁药店经营模式分析</w:t>
      </w:r>
    </w:p>
    <w:p>
      <w:pPr>
        <w:spacing w:after="150"/>
      </w:pPr>
      <w:r>
        <w:rPr/>
        <w:t xml:space="preserve">一、直营连锁模式</w:t>
      </w:r>
    </w:p>
    <w:p>
      <w:pPr>
        <w:spacing w:after="150"/>
      </w:pPr>
      <w:r>
        <w:rPr/>
        <w:t xml:space="preserve">1、直营连锁模式概念</w:t>
      </w:r>
    </w:p>
    <w:p>
      <w:pPr>
        <w:spacing w:after="150"/>
      </w:pPr>
      <w:r>
        <w:rPr/>
        <w:t xml:space="preserve">2、直营连锁模式的优、缺点</w:t>
      </w:r>
    </w:p>
    <w:p>
      <w:pPr>
        <w:spacing w:after="150"/>
      </w:pPr>
      <w:r>
        <w:rPr/>
        <w:t xml:space="preserve">二、加盟连锁模式</w:t>
      </w:r>
    </w:p>
    <w:p>
      <w:pPr>
        <w:spacing w:after="150"/>
      </w:pPr>
      <w:r>
        <w:rPr/>
        <w:t xml:space="preserve">1、加盟连锁模式概念</w:t>
      </w:r>
    </w:p>
    <w:p>
      <w:pPr>
        <w:spacing w:after="150"/>
      </w:pPr>
      <w:r>
        <w:rPr/>
        <w:t xml:space="preserve">2、加盟连锁模式的优、缺点</w:t>
      </w:r>
    </w:p>
    <w:p>
      <w:pPr>
        <w:spacing w:after="150"/>
      </w:pPr>
      <w:r>
        <w:rPr/>
        <w:t xml:space="preserve">三、自由连锁模式</w:t>
      </w:r>
    </w:p>
    <w:p>
      <w:pPr>
        <w:spacing w:after="150"/>
      </w:pPr>
      <w:r>
        <w:rPr/>
        <w:t xml:space="preserve">四、双重分布连锁模式</w:t>
      </w:r>
    </w:p>
    <w:p>
      <w:pPr>
        <w:spacing w:after="150"/>
      </w:pPr>
      <w:r>
        <w:rPr/>
        <w:t xml:space="preserve">第四节 连锁药店盈利模式分析</w:t>
      </w:r>
    </w:p>
    <w:p>
      <w:pPr>
        <w:spacing w:after="150"/>
      </w:pPr>
      <w:r>
        <w:rPr/>
        <w:t xml:space="preserve">一、“集中采购+药店销售”盈利模式分析</w:t>
      </w:r>
    </w:p>
    <w:p>
      <w:pPr>
        <w:spacing w:after="150"/>
      </w:pPr>
      <w:r>
        <w:rPr/>
        <w:t xml:space="preserve">二、“药企直接供货+药店销售”盈利模式分析</w:t>
      </w:r>
    </w:p>
    <w:p>
      <w:pPr>
        <w:spacing w:after="150"/>
      </w:pPr>
      <w:r>
        <w:rPr/>
        <w:t xml:space="preserve">三、连锁药店盈利模式创新分析</w:t>
      </w:r>
    </w:p>
    <w:p>
      <w:pPr>
        <w:spacing w:after="150"/>
      </w:pPr>
      <w:r>
        <w:rPr/>
        <w:t xml:space="preserve">第五节 连锁药店经营状况分析</w:t>
      </w:r>
    </w:p>
    <w:p>
      <w:pPr>
        <w:spacing w:after="150"/>
      </w:pPr>
      <w:r>
        <w:rPr/>
        <w:t xml:space="preserve">一、百强企业毛利率分析</w:t>
      </w:r>
    </w:p>
    <w:p>
      <w:pPr>
        <w:spacing w:after="150"/>
      </w:pPr>
      <w:r>
        <w:rPr/>
        <w:t xml:space="preserve">二、百强企业净利润率分析</w:t>
      </w:r>
    </w:p>
    <w:p>
      <w:pPr>
        <w:spacing w:after="150"/>
      </w:pPr>
      <w:r>
        <w:rPr/>
        <w:t xml:space="preserve">三、百强企业费用占比分析</w:t>
      </w:r>
    </w:p>
    <w:p>
      <w:pPr>
        <w:spacing w:after="150"/>
      </w:pPr>
      <w:r>
        <w:rPr/>
        <w:t xml:space="preserve">第六节 连锁药店百强企业分析</w:t>
      </w:r>
    </w:p>
    <w:p>
      <w:pPr>
        <w:spacing w:after="150"/>
      </w:pPr>
      <w:r>
        <w:rPr/>
        <w:t xml:space="preserve">一、连锁药店行业百强销售收入变化情况</w:t>
      </w:r>
    </w:p>
    <w:p>
      <w:pPr>
        <w:spacing w:after="150"/>
      </w:pPr>
      <w:r>
        <w:rPr/>
        <w:t xml:space="preserve">二、连锁药店行业重点企业变化情况</w:t>
      </w:r>
    </w:p>
    <w:p>
      <w:pPr>
        <w:spacing w:after="150"/>
      </w:pPr>
      <w:r>
        <w:rPr/>
        <w:t xml:space="preserve">1、十强企业销售额/分店数量变化</w:t>
      </w:r>
    </w:p>
    <w:p>
      <w:pPr>
        <w:spacing w:after="150"/>
      </w:pPr>
      <w:r>
        <w:rPr/>
        <w:t xml:space="preserve">2、十强、二十强、五十强、百强销售额变化</w:t>
      </w:r>
    </w:p>
    <w:p>
      <w:pPr>
        <w:spacing w:after="150"/>
      </w:pPr>
      <w:r>
        <w:rPr/>
        <w:t xml:space="preserve">三、销售额增幅十强企业分析</w:t>
      </w:r>
    </w:p>
    <w:p>
      <w:pPr>
        <w:spacing w:after="150"/>
      </w:pPr>
      <w:r>
        <w:rPr/>
        <w:t xml:space="preserve">四、连锁药店行业重点门店变化情况</w:t>
      </w:r>
    </w:p>
    <w:p>
      <w:pPr>
        <w:spacing w:after="150"/>
      </w:pPr>
      <w:r>
        <w:rPr/>
        <w:t xml:space="preserve">1、十强门店数量分析</w:t>
      </w:r>
    </w:p>
    <w:p>
      <w:pPr>
        <w:spacing w:after="150"/>
      </w:pPr>
      <w:r>
        <w:rPr/>
        <w:t xml:space="preserve">2、直营店数量十强企业分析</w:t>
      </w:r>
    </w:p>
    <w:p>
      <w:pPr>
        <w:spacing w:after="150"/>
      </w:pPr>
      <w:r>
        <w:rPr/>
        <w:t xml:space="preserve">3、新开店数量十强企业分析</w:t>
      </w:r>
    </w:p>
    <w:p>
      <w:pPr>
        <w:spacing w:after="150"/>
      </w:pPr>
      <w:r>
        <w:rPr/>
        <w:t xml:space="preserve">4、关店数量十强企业分析</w:t>
      </w:r>
    </w:p>
    <w:p>
      <w:pPr>
        <w:spacing w:after="150"/>
      </w:pPr>
      <w:r>
        <w:rPr/>
        <w:t xml:space="preserve">五、连锁药店行业百强企业运营效率分析</w:t>
      </w:r>
    </w:p>
    <w:p>
      <w:pPr>
        <w:spacing w:after="150"/>
      </w:pPr>
      <w:r>
        <w:rPr/>
        <w:t xml:space="preserve">1、连锁药店行业百强企业客单价分析</w:t>
      </w:r>
    </w:p>
    <w:p>
      <w:pPr>
        <w:spacing w:after="150"/>
      </w:pPr>
      <w:r>
        <w:rPr/>
        <w:t xml:space="preserve">2、连锁药店行业百强企业会员有效率分析</w:t>
      </w:r>
    </w:p>
    <w:p>
      <w:pPr>
        <w:spacing w:after="150"/>
      </w:pPr>
      <w:r>
        <w:rPr/>
        <w:t xml:space="preserve">3、连锁药店行业百强企业坪效分析</w:t>
      </w:r>
    </w:p>
    <w:p>
      <w:pPr>
        <w:spacing w:after="150"/>
      </w:pPr>
      <w:r>
        <w:rPr/>
        <w:t xml:space="preserve">4、连锁药店行业百强企业人效分析</w:t>
      </w:r>
    </w:p>
    <w:p>
      <w:pPr>
        <w:spacing w:after="150"/>
      </w:pPr>
      <w:r>
        <w:rPr/>
        <w:t xml:space="preserve">六、连锁药店百强单店分析</w:t>
      </w:r>
    </w:p>
    <w:p>
      <w:pPr>
        <w:spacing w:after="150"/>
      </w:pPr>
      <w:r>
        <w:rPr/>
        <w:t xml:space="preserve">1、连锁药店行业百强单店投资分析</w:t>
      </w:r>
    </w:p>
    <w:p>
      <w:pPr>
        <w:spacing w:after="150"/>
      </w:pPr>
      <w:r>
        <w:rPr/>
        <w:t xml:space="preserve">2、连锁药店行业百强单店坪效分析</w:t>
      </w:r>
    </w:p>
    <w:p>
      <w:pPr>
        <w:spacing w:after="150"/>
      </w:pPr>
      <w:r>
        <w:rPr>
          <w:b w:val="1"/>
          <w:bCs w:val="1"/>
        </w:rPr>
        <w:t xml:space="preserve">第四部分 行业竞争格局</w:t>
      </w:r>
    </w:p>
    <w:p>
      <w:pPr>
        <w:spacing w:after="150"/>
      </w:pPr>
      <w:r>
        <w:rPr>
          <w:b w:val="1"/>
          <w:bCs w:val="1"/>
        </w:rPr>
        <w:t xml:space="preserve">第八章 医药零售行业区域市场分析</w:t>
      </w:r>
    </w:p>
    <w:p>
      <w:pPr>
        <w:spacing w:after="150"/>
      </w:pPr>
      <w:r>
        <w:rPr/>
        <w:t xml:space="preserve">第一节 华北地区</w:t>
      </w:r>
    </w:p>
    <w:p>
      <w:pPr>
        <w:spacing w:after="150"/>
      </w:pPr>
      <w:r>
        <w:rPr/>
        <w:t xml:space="preserve">一、华北医药零售行业发展概况</w:t>
      </w:r>
    </w:p>
    <w:p>
      <w:pPr>
        <w:spacing w:after="150"/>
      </w:pPr>
      <w:r>
        <w:rPr/>
        <w:t xml:space="preserve">二、华北医药零售企业数量分析</w:t>
      </w:r>
    </w:p>
    <w:p>
      <w:pPr>
        <w:spacing w:after="150"/>
      </w:pPr>
      <w:r>
        <w:rPr/>
        <w:t xml:space="preserve">三、华北医药主要零售产品结构</w:t>
      </w:r>
    </w:p>
    <w:p>
      <w:pPr>
        <w:spacing w:after="150"/>
      </w:pPr>
      <w:r>
        <w:rPr/>
        <w:t xml:space="preserve">四、华北医药零售行业市场规模</w:t>
      </w:r>
    </w:p>
    <w:p>
      <w:pPr>
        <w:spacing w:after="150"/>
      </w:pPr>
      <w:r>
        <w:rPr/>
        <w:t xml:space="preserve">五、华北医药零售行业发展前景分析</w:t>
      </w:r>
    </w:p>
    <w:p>
      <w:pPr>
        <w:spacing w:after="150"/>
      </w:pPr>
      <w:r>
        <w:rPr/>
        <w:t xml:space="preserve">第二节 东北地区</w:t>
      </w:r>
    </w:p>
    <w:p>
      <w:pPr>
        <w:spacing w:after="150"/>
      </w:pPr>
      <w:r>
        <w:rPr/>
        <w:t xml:space="preserve">一、东北医药零售行业发展概况</w:t>
      </w:r>
    </w:p>
    <w:p>
      <w:pPr>
        <w:spacing w:after="150"/>
      </w:pPr>
      <w:r>
        <w:rPr/>
        <w:t xml:space="preserve">二、东北医药零售企业数量分析</w:t>
      </w:r>
    </w:p>
    <w:p>
      <w:pPr>
        <w:spacing w:after="150"/>
      </w:pPr>
      <w:r>
        <w:rPr/>
        <w:t xml:space="preserve">三、东北医药主要零售产品结构</w:t>
      </w:r>
    </w:p>
    <w:p>
      <w:pPr>
        <w:spacing w:after="150"/>
      </w:pPr>
      <w:r>
        <w:rPr/>
        <w:t xml:space="preserve">四、东北医药零售行业市场规模</w:t>
      </w:r>
    </w:p>
    <w:p>
      <w:pPr>
        <w:spacing w:after="150"/>
      </w:pPr>
      <w:r>
        <w:rPr/>
        <w:t xml:space="preserve">五、东北医药零售行业发展前景分析</w:t>
      </w:r>
    </w:p>
    <w:p>
      <w:pPr>
        <w:spacing w:after="150"/>
      </w:pPr>
      <w:r>
        <w:rPr/>
        <w:t xml:space="preserve">第三节 华中地区</w:t>
      </w:r>
    </w:p>
    <w:p>
      <w:pPr>
        <w:spacing w:after="150"/>
      </w:pPr>
      <w:r>
        <w:rPr/>
        <w:t xml:space="preserve">一、华中医药零售行业发展概况</w:t>
      </w:r>
    </w:p>
    <w:p>
      <w:pPr>
        <w:spacing w:after="150"/>
      </w:pPr>
      <w:r>
        <w:rPr/>
        <w:t xml:space="preserve">二、华中医药零售企业数量分析</w:t>
      </w:r>
    </w:p>
    <w:p>
      <w:pPr>
        <w:spacing w:after="150"/>
      </w:pPr>
      <w:r>
        <w:rPr/>
        <w:t xml:space="preserve">三、华中医药主要零售产品结构</w:t>
      </w:r>
    </w:p>
    <w:p>
      <w:pPr>
        <w:spacing w:after="150"/>
      </w:pPr>
      <w:r>
        <w:rPr/>
        <w:t xml:space="preserve">四、华中医药零售行业市场规模</w:t>
      </w:r>
    </w:p>
    <w:p>
      <w:pPr>
        <w:spacing w:after="150"/>
      </w:pPr>
      <w:r>
        <w:rPr/>
        <w:t xml:space="preserve">五、华中医药零售行业发展前景分析</w:t>
      </w:r>
    </w:p>
    <w:p>
      <w:pPr>
        <w:spacing w:after="150"/>
      </w:pPr>
      <w:r>
        <w:rPr/>
        <w:t xml:space="preserve">第四节 华东地区</w:t>
      </w:r>
    </w:p>
    <w:p>
      <w:pPr>
        <w:spacing w:after="150"/>
      </w:pPr>
      <w:r>
        <w:rPr/>
        <w:t xml:space="preserve">一、华东医药零售行业发展概况</w:t>
      </w:r>
    </w:p>
    <w:p>
      <w:pPr>
        <w:spacing w:after="150"/>
      </w:pPr>
      <w:r>
        <w:rPr/>
        <w:t xml:space="preserve">二、华东医药零售企业数量分析</w:t>
      </w:r>
    </w:p>
    <w:p>
      <w:pPr>
        <w:spacing w:after="150"/>
      </w:pPr>
      <w:r>
        <w:rPr/>
        <w:t xml:space="preserve">三、华东医药主要零售产品结构</w:t>
      </w:r>
    </w:p>
    <w:p>
      <w:pPr>
        <w:spacing w:after="150"/>
      </w:pPr>
      <w:r>
        <w:rPr/>
        <w:t xml:space="preserve">四、华东医药零售行业市场规模</w:t>
      </w:r>
    </w:p>
    <w:p>
      <w:pPr>
        <w:spacing w:after="150"/>
      </w:pPr>
      <w:r>
        <w:rPr/>
        <w:t xml:space="preserve">五、华东医药零售行业发展前景分析</w:t>
      </w:r>
    </w:p>
    <w:p>
      <w:pPr>
        <w:spacing w:after="150"/>
      </w:pPr>
      <w:r>
        <w:rPr/>
        <w:t xml:space="preserve">第五节 华南地区</w:t>
      </w:r>
    </w:p>
    <w:p>
      <w:pPr>
        <w:spacing w:after="150"/>
      </w:pPr>
      <w:r>
        <w:rPr/>
        <w:t xml:space="preserve">一、华南医药零售行业发展概况</w:t>
      </w:r>
    </w:p>
    <w:p>
      <w:pPr>
        <w:spacing w:after="150"/>
      </w:pPr>
      <w:r>
        <w:rPr/>
        <w:t xml:space="preserve">二、华南医药零售企业数量分析</w:t>
      </w:r>
    </w:p>
    <w:p>
      <w:pPr>
        <w:spacing w:after="150"/>
      </w:pPr>
      <w:r>
        <w:rPr/>
        <w:t xml:space="preserve">三、华南医药主要零售产品结构</w:t>
      </w:r>
    </w:p>
    <w:p>
      <w:pPr>
        <w:spacing w:after="150"/>
      </w:pPr>
      <w:r>
        <w:rPr/>
        <w:t xml:space="preserve">四、华南医药零售行业市场规模</w:t>
      </w:r>
    </w:p>
    <w:p>
      <w:pPr>
        <w:spacing w:after="150"/>
      </w:pPr>
      <w:r>
        <w:rPr/>
        <w:t xml:space="preserve">五、华南医药零售行业发展前景分析</w:t>
      </w:r>
    </w:p>
    <w:p>
      <w:pPr>
        <w:spacing w:after="150"/>
      </w:pPr>
      <w:r>
        <w:rPr/>
        <w:t xml:space="preserve">第六节 西北地区</w:t>
      </w:r>
    </w:p>
    <w:p>
      <w:pPr>
        <w:spacing w:after="150"/>
      </w:pPr>
      <w:r>
        <w:rPr/>
        <w:t xml:space="preserve">一、西北医药零售行业发展概况</w:t>
      </w:r>
    </w:p>
    <w:p>
      <w:pPr>
        <w:spacing w:after="150"/>
      </w:pPr>
      <w:r>
        <w:rPr/>
        <w:t xml:space="preserve">二、西北医药零售企业数量分析</w:t>
      </w:r>
    </w:p>
    <w:p>
      <w:pPr>
        <w:spacing w:after="150"/>
      </w:pPr>
      <w:r>
        <w:rPr/>
        <w:t xml:space="preserve">三、西北医药主要零售产品结构</w:t>
      </w:r>
    </w:p>
    <w:p>
      <w:pPr>
        <w:spacing w:after="150"/>
      </w:pPr>
      <w:r>
        <w:rPr/>
        <w:t xml:space="preserve">四、西北医药零售行业市场规模</w:t>
      </w:r>
    </w:p>
    <w:p>
      <w:pPr>
        <w:spacing w:after="150"/>
      </w:pPr>
      <w:r>
        <w:rPr/>
        <w:t xml:space="preserve">五、西北医药零售行业发展前景分析</w:t>
      </w:r>
    </w:p>
    <w:p>
      <w:pPr>
        <w:spacing w:after="150"/>
      </w:pPr>
      <w:r>
        <w:rPr/>
        <w:t xml:space="preserve">第七节 西南地区</w:t>
      </w:r>
    </w:p>
    <w:p>
      <w:pPr>
        <w:spacing w:after="150"/>
      </w:pPr>
      <w:r>
        <w:rPr/>
        <w:t xml:space="preserve">一、西南医药零售行业发展概况</w:t>
      </w:r>
    </w:p>
    <w:p>
      <w:pPr>
        <w:spacing w:after="150"/>
      </w:pPr>
      <w:r>
        <w:rPr/>
        <w:t xml:space="preserve">二、西南医药零售企业数量分析</w:t>
      </w:r>
    </w:p>
    <w:p>
      <w:pPr>
        <w:spacing w:after="150"/>
      </w:pPr>
      <w:r>
        <w:rPr/>
        <w:t xml:space="preserve">三、西南主要零售产品结构</w:t>
      </w:r>
    </w:p>
    <w:p>
      <w:pPr>
        <w:spacing w:after="150"/>
      </w:pPr>
      <w:r>
        <w:rPr/>
        <w:t xml:space="preserve">四、西南医药零售行业市场规模</w:t>
      </w:r>
    </w:p>
    <w:p>
      <w:pPr>
        <w:spacing w:after="150"/>
      </w:pPr>
      <w:r>
        <w:rPr/>
        <w:t xml:space="preserve">五、西南医药零售行业发展前景分析</w:t>
      </w:r>
    </w:p>
    <w:p>
      <w:pPr>
        <w:spacing w:after="150"/>
      </w:pPr>
      <w:r>
        <w:rPr>
          <w:b w:val="1"/>
          <w:bCs w:val="1"/>
        </w:rPr>
        <w:t xml:space="preserve">第九章 医药零售行业竞争分析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医药零售行业集中度分析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中国医药零售行业竞争格局综述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第五节 中国医药零售行业竞争策略分析</w:t>
      </w:r>
    </w:p>
    <w:p>
      <w:pPr>
        <w:spacing w:after="150"/>
      </w:pPr>
      <w:r>
        <w:rPr/>
        <w:t xml:space="preserve">一、品牌竞争策略</w:t>
      </w:r>
    </w:p>
    <w:p>
      <w:pPr>
        <w:spacing w:after="150"/>
      </w:pPr>
      <w:r>
        <w:rPr/>
        <w:t xml:space="preserve">二、差异化策略</w:t>
      </w:r>
    </w:p>
    <w:p>
      <w:pPr>
        <w:spacing w:after="150"/>
      </w:pPr>
      <w:r>
        <w:rPr/>
        <w:t xml:space="preserve">三、多样化策略</w:t>
      </w:r>
    </w:p>
    <w:p>
      <w:pPr>
        <w:spacing w:after="150"/>
      </w:pPr>
      <w:r>
        <w:rPr/>
        <w:t xml:space="preserve">三、服务细化策略</w:t>
      </w:r>
    </w:p>
    <w:p>
      <w:pPr>
        <w:spacing w:after="150"/>
      </w:pPr>
      <w:r>
        <w:rPr>
          <w:b w:val="1"/>
          <w:bCs w:val="1"/>
        </w:rPr>
        <w:t xml:space="preserve">第十章 医药零售行业领先企业分析</w:t>
      </w:r>
    </w:p>
    <w:p>
      <w:pPr>
        <w:spacing w:after="150"/>
      </w:pPr>
      <w:r>
        <w:rPr/>
        <w:t xml:space="preserve">第一节 中国医药集团有限公司</w:t>
      </w:r>
    </w:p>
    <w:p>
      <w:pPr>
        <w:spacing w:after="150"/>
      </w:pPr>
      <w:r>
        <w:rPr/>
        <w:t xml:space="preserve">一、企业发展概况</w:t>
      </w:r>
    </w:p>
    <w:p>
      <w:pPr>
        <w:spacing w:after="150"/>
      </w:pPr>
      <w:r>
        <w:rPr/>
        <w:t xml:space="preserve">二、企业经营情况分析</w:t>
      </w:r>
    </w:p>
    <w:p>
      <w:pPr>
        <w:spacing w:after="150"/>
      </w:pPr>
      <w:r>
        <w:rPr/>
        <w:t xml:space="preserve">三、企业零售门店分析</w:t>
      </w:r>
    </w:p>
    <w:p>
      <w:pPr>
        <w:spacing w:after="150"/>
      </w:pPr>
      <w:r>
        <w:rPr/>
        <w:t xml:space="preserve">四、企业销售渠道分析</w:t>
      </w:r>
    </w:p>
    <w:p>
      <w:pPr>
        <w:spacing w:after="150"/>
      </w:pPr>
      <w:r>
        <w:rPr/>
        <w:t xml:space="preserve">五、企业医师导购特色</w:t>
      </w:r>
    </w:p>
    <w:p>
      <w:pPr>
        <w:spacing w:after="150"/>
      </w:pPr>
      <w:r>
        <w:rPr/>
        <w:t xml:space="preserve">六、企业发展趋势分析</w:t>
      </w:r>
    </w:p>
    <w:p>
      <w:pPr>
        <w:spacing w:after="150"/>
      </w:pPr>
      <w:r>
        <w:rPr/>
        <w:t xml:space="preserve">第二节 中国北京同仁堂(集团)有限责任公司</w:t>
      </w:r>
    </w:p>
    <w:p>
      <w:pPr>
        <w:spacing w:after="150"/>
      </w:pPr>
      <w:r>
        <w:rPr/>
        <w:t xml:space="preserve">一、企业发展概况</w:t>
      </w:r>
    </w:p>
    <w:p>
      <w:pPr>
        <w:spacing w:after="150"/>
      </w:pPr>
      <w:r>
        <w:rPr/>
        <w:t xml:space="preserve">二、企业经营情况分析</w:t>
      </w:r>
    </w:p>
    <w:p>
      <w:pPr>
        <w:spacing w:after="150"/>
      </w:pPr>
      <w:r>
        <w:rPr/>
        <w:t xml:space="preserve">三、企业零售门店分析</w:t>
      </w:r>
    </w:p>
    <w:p>
      <w:pPr>
        <w:spacing w:after="150"/>
      </w:pPr>
      <w:r>
        <w:rPr/>
        <w:t xml:space="preserve">四、企业销售渠道分析</w:t>
      </w:r>
    </w:p>
    <w:p>
      <w:pPr>
        <w:spacing w:after="150"/>
      </w:pPr>
      <w:r>
        <w:rPr/>
        <w:t xml:space="preserve">五、企业医师导购特色</w:t>
      </w:r>
    </w:p>
    <w:p>
      <w:pPr>
        <w:spacing w:after="150"/>
      </w:pPr>
      <w:r>
        <w:rPr/>
        <w:t xml:space="preserve">六、企业发展趋势分析</w:t>
      </w:r>
    </w:p>
    <w:p>
      <w:pPr>
        <w:spacing w:after="150"/>
      </w:pPr>
      <w:r>
        <w:rPr/>
        <w:t xml:space="preserve">第三节 深圳海王集团股份有限公司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三、企业零售门店分析</w:t>
      </w:r>
    </w:p>
    <w:p>
      <w:pPr>
        <w:spacing w:after="150"/>
      </w:pPr>
      <w:r>
        <w:rPr/>
        <w:t xml:space="preserve">四、企业销售渠道分析</w:t>
      </w:r>
    </w:p>
    <w:p>
      <w:pPr>
        <w:spacing w:after="150"/>
      </w:pPr>
      <w:r>
        <w:rPr/>
        <w:t xml:space="preserve">五、企业医师导购特色</w:t>
      </w:r>
    </w:p>
    <w:p>
      <w:pPr>
        <w:spacing w:after="150"/>
      </w:pPr>
      <w:r>
        <w:rPr/>
        <w:t xml:space="preserve">六、企业发展趋势分析</w:t>
      </w:r>
    </w:p>
    <w:p>
      <w:pPr>
        <w:spacing w:after="150"/>
      </w:pPr>
      <w:r>
        <w:rPr/>
        <w:t xml:space="preserve">第四节 一心堂药业集团股份有限公司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三、企业零售门店分析</w:t>
      </w:r>
    </w:p>
    <w:p>
      <w:pPr>
        <w:spacing w:after="150"/>
      </w:pPr>
      <w:r>
        <w:rPr/>
        <w:t xml:space="preserve">四、企业销售渠道分析</w:t>
      </w:r>
    </w:p>
    <w:p>
      <w:pPr>
        <w:spacing w:after="150"/>
      </w:pPr>
      <w:r>
        <w:rPr/>
        <w:t xml:space="preserve">五、企业医师导购特色</w:t>
      </w:r>
    </w:p>
    <w:p>
      <w:pPr>
        <w:spacing w:after="150"/>
      </w:pPr>
      <w:r>
        <w:rPr/>
        <w:t xml:space="preserve">六、企业发展趋势分析</w:t>
      </w:r>
    </w:p>
    <w:p>
      <w:pPr>
        <w:spacing w:after="150"/>
      </w:pPr>
      <w:r>
        <w:rPr/>
        <w:t xml:space="preserve">第五节 国药控股国大药房有限公司</w:t>
      </w:r>
    </w:p>
    <w:p>
      <w:pPr>
        <w:spacing w:after="150"/>
      </w:pPr>
      <w:r>
        <w:rPr/>
        <w:t xml:space="preserve">一、企业发展概况</w:t>
      </w:r>
    </w:p>
    <w:p>
      <w:pPr>
        <w:spacing w:after="150"/>
      </w:pPr>
      <w:r>
        <w:rPr/>
        <w:t xml:space="preserve">二、企业经营情况分析</w:t>
      </w:r>
    </w:p>
    <w:p>
      <w:pPr>
        <w:spacing w:after="150"/>
      </w:pPr>
      <w:r>
        <w:rPr/>
        <w:t xml:space="preserve">三、企业零售门店分析</w:t>
      </w:r>
    </w:p>
    <w:p>
      <w:pPr>
        <w:spacing w:after="150"/>
      </w:pPr>
      <w:r>
        <w:rPr/>
        <w:t xml:space="preserve">四、企业销售渠道分析</w:t>
      </w:r>
    </w:p>
    <w:p>
      <w:pPr>
        <w:spacing w:after="150"/>
      </w:pPr>
      <w:r>
        <w:rPr/>
        <w:t xml:space="preserve">五、企业医师导购特色</w:t>
      </w:r>
    </w:p>
    <w:p>
      <w:pPr>
        <w:spacing w:after="150"/>
      </w:pPr>
      <w:r>
        <w:rPr/>
        <w:t xml:space="preserve">六、企业发展趋势分析</w:t>
      </w:r>
    </w:p>
    <w:p>
      <w:pPr>
        <w:spacing w:after="150"/>
      </w:pPr>
      <w:r>
        <w:rPr/>
        <w:t xml:space="preserve">第六节 老百姓大药房连锁股份有限公司</w:t>
      </w:r>
    </w:p>
    <w:p>
      <w:pPr>
        <w:spacing w:after="150"/>
      </w:pPr>
      <w:r>
        <w:rPr/>
        <w:t xml:space="preserve">一、企业发展概况</w:t>
      </w:r>
    </w:p>
    <w:p>
      <w:pPr>
        <w:spacing w:after="150"/>
      </w:pPr>
      <w:r>
        <w:rPr/>
        <w:t xml:space="preserve">二、企业经营情况分析</w:t>
      </w:r>
    </w:p>
    <w:p>
      <w:pPr>
        <w:spacing w:after="150"/>
      </w:pPr>
      <w:r>
        <w:rPr/>
        <w:t xml:space="preserve">三、企业零售门店分析</w:t>
      </w:r>
    </w:p>
    <w:p>
      <w:pPr>
        <w:spacing w:after="150"/>
      </w:pPr>
      <w:r>
        <w:rPr/>
        <w:t xml:space="preserve">四、企业销售渠道分析</w:t>
      </w:r>
    </w:p>
    <w:p>
      <w:pPr>
        <w:spacing w:after="150"/>
      </w:pPr>
      <w:r>
        <w:rPr/>
        <w:t xml:space="preserve">五、企业医师导购特色</w:t>
      </w:r>
    </w:p>
    <w:p>
      <w:pPr>
        <w:spacing w:after="150"/>
      </w:pPr>
      <w:r>
        <w:rPr/>
        <w:t xml:space="preserve">六、企业发展趋势分析</w:t>
      </w:r>
    </w:p>
    <w:p>
      <w:pPr>
        <w:spacing w:after="150"/>
      </w:pPr>
      <w:r>
        <w:rPr/>
        <w:t xml:space="preserve">第七节 大参林医药集团股份有限公司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三、企业零售门店分析</w:t>
      </w:r>
    </w:p>
    <w:p>
      <w:pPr>
        <w:spacing w:after="150"/>
      </w:pPr>
      <w:r>
        <w:rPr/>
        <w:t xml:space="preserve">四、企业销售渠道分析</w:t>
      </w:r>
    </w:p>
    <w:p>
      <w:pPr>
        <w:spacing w:after="150"/>
      </w:pPr>
      <w:r>
        <w:rPr/>
        <w:t xml:space="preserve">五、企业医师导购特色</w:t>
      </w:r>
    </w:p>
    <w:p>
      <w:pPr>
        <w:spacing w:after="150"/>
      </w:pPr>
      <w:r>
        <w:rPr/>
        <w:t xml:space="preserve">六、企业发展趋势分析</w:t>
      </w:r>
    </w:p>
    <w:p>
      <w:pPr>
        <w:spacing w:after="150"/>
      </w:pPr>
      <w:r>
        <w:rPr/>
        <w:t xml:space="preserve">第八节 上海华氏大药房有限公司</w:t>
      </w:r>
    </w:p>
    <w:p>
      <w:pPr>
        <w:spacing w:after="150"/>
      </w:pPr>
      <w:r>
        <w:rPr/>
        <w:t xml:space="preserve">一、企业发展概况</w:t>
      </w:r>
    </w:p>
    <w:p>
      <w:pPr>
        <w:spacing w:after="150"/>
      </w:pPr>
      <w:r>
        <w:rPr/>
        <w:t xml:space="preserve">二、企业经营情况分析</w:t>
      </w:r>
    </w:p>
    <w:p>
      <w:pPr>
        <w:spacing w:after="150"/>
      </w:pPr>
      <w:r>
        <w:rPr/>
        <w:t xml:space="preserve">三、企业零售门店分析</w:t>
      </w:r>
    </w:p>
    <w:p>
      <w:pPr>
        <w:spacing w:after="150"/>
      </w:pPr>
      <w:r>
        <w:rPr/>
        <w:t xml:space="preserve">四、企业销售渠道分析</w:t>
      </w:r>
    </w:p>
    <w:p>
      <w:pPr>
        <w:spacing w:after="150"/>
      </w:pPr>
      <w:r>
        <w:rPr/>
        <w:t xml:space="preserve">五、企业医师导购特色</w:t>
      </w:r>
    </w:p>
    <w:p>
      <w:pPr>
        <w:spacing w:after="150"/>
      </w:pPr>
      <w:r>
        <w:rPr/>
        <w:t xml:space="preserve">六、企业发展趋势分析</w:t>
      </w:r>
    </w:p>
    <w:p>
      <w:pPr>
        <w:spacing w:after="150"/>
      </w:pPr>
      <w:r>
        <w:rPr/>
        <w:t xml:space="preserve">第九节 益丰大药房连锁股份有限公司</w:t>
      </w:r>
    </w:p>
    <w:p>
      <w:pPr>
        <w:spacing w:after="150"/>
      </w:pPr>
      <w:r>
        <w:rPr/>
        <w:t xml:space="preserve">一、企业发展概况</w:t>
      </w:r>
    </w:p>
    <w:p>
      <w:pPr>
        <w:spacing w:after="150"/>
      </w:pPr>
      <w:r>
        <w:rPr/>
        <w:t xml:space="preserve">二、企业经营情况分析</w:t>
      </w:r>
    </w:p>
    <w:p>
      <w:pPr>
        <w:spacing w:after="150"/>
      </w:pPr>
      <w:r>
        <w:rPr/>
        <w:t xml:space="preserve">三、企业零售门店分析</w:t>
      </w:r>
    </w:p>
    <w:p>
      <w:pPr>
        <w:spacing w:after="150"/>
      </w:pPr>
      <w:r>
        <w:rPr/>
        <w:t xml:space="preserve">四、企业销售渠道分析</w:t>
      </w:r>
    </w:p>
    <w:p>
      <w:pPr>
        <w:spacing w:after="150"/>
      </w:pPr>
      <w:r>
        <w:rPr/>
        <w:t xml:space="preserve">五、企业医师导购特色</w:t>
      </w:r>
    </w:p>
    <w:p>
      <w:pPr>
        <w:spacing w:after="150"/>
      </w:pPr>
      <w:r>
        <w:rPr/>
        <w:t xml:space="preserve">六、企业发展趋势分析</w:t>
      </w:r>
    </w:p>
    <w:p>
      <w:pPr>
        <w:spacing w:after="150"/>
      </w:pPr>
      <w:r>
        <w:rPr/>
        <w:t xml:space="preserve">第十节 好药师大药房连锁有限公司</w:t>
      </w:r>
    </w:p>
    <w:p>
      <w:pPr>
        <w:spacing w:after="150"/>
      </w:pPr>
      <w:r>
        <w:rPr/>
        <w:t xml:space="preserve">一、企业发展概况</w:t>
      </w:r>
    </w:p>
    <w:p>
      <w:pPr>
        <w:spacing w:after="150"/>
      </w:pPr>
      <w:r>
        <w:rPr/>
        <w:t xml:space="preserve">二、企业经营情况分析</w:t>
      </w:r>
    </w:p>
    <w:p>
      <w:pPr>
        <w:spacing w:after="150"/>
      </w:pPr>
      <w:r>
        <w:rPr/>
        <w:t xml:space="preserve">三、企业零售门店分析</w:t>
      </w:r>
    </w:p>
    <w:p>
      <w:pPr>
        <w:spacing w:after="150"/>
      </w:pPr>
      <w:r>
        <w:rPr/>
        <w:t xml:space="preserve">四、企业销售渠道分析</w:t>
      </w:r>
    </w:p>
    <w:p>
      <w:pPr>
        <w:spacing w:after="150"/>
      </w:pPr>
      <w:r>
        <w:rPr/>
        <w:t xml:space="preserve">五、企业医师导购特色</w:t>
      </w:r>
    </w:p>
    <w:p>
      <w:pPr>
        <w:spacing w:after="150"/>
      </w:pPr>
      <w:r>
        <w:rPr/>
        <w:t xml:space="preserve">六、企业发展趋势分析</w:t>
      </w:r>
    </w:p>
    <w:p>
      <w:pPr>
        <w:spacing w:after="150"/>
      </w:pPr>
      <w:r>
        <w:rPr>
          <w:b w:val="1"/>
          <w:bCs w:val="1"/>
        </w:rPr>
        <w:t xml:space="preserve">第五部分 投资发展前景</w:t>
      </w:r>
    </w:p>
    <w:p>
      <w:pPr>
        <w:spacing w:after="150"/>
      </w:pPr>
      <w:r>
        <w:rPr>
          <w:b w:val="1"/>
          <w:bCs w:val="1"/>
        </w:rPr>
        <w:t xml:space="preserve">第十一章 2024-2029年医药零售行业投资发展前景</w:t>
      </w:r>
    </w:p>
    <w:p>
      <w:pPr>
        <w:spacing w:after="150"/>
      </w:pPr>
      <w:r>
        <w:rPr/>
        <w:t xml:space="preserve">第一节 中国医药零售行业投资特性分析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2024-2029年医药零售行业投资机会分析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2024-2029年医药零售行业发展趋势分析</w:t>
      </w:r>
    </w:p>
    <w:p>
      <w:pPr>
        <w:spacing w:after="150"/>
      </w:pPr>
      <w:r>
        <w:rPr/>
        <w:t xml:space="preserve">一、市场集中度正在迅速提高</w:t>
      </w:r>
    </w:p>
    <w:p>
      <w:pPr>
        <w:spacing w:after="150"/>
      </w:pPr>
      <w:r>
        <w:rPr/>
        <w:t xml:space="preserve">二、地方企业正朝着资本市场进发</w:t>
      </w:r>
    </w:p>
    <w:p>
      <w:pPr>
        <w:spacing w:after="150"/>
      </w:pPr>
      <w:r>
        <w:rPr/>
        <w:t xml:space="preserve">三、回归零售的服务本质</w:t>
      </w:r>
    </w:p>
    <w:p>
      <w:pPr>
        <w:spacing w:after="150"/>
      </w:pPr>
      <w:r>
        <w:rPr/>
        <w:t xml:space="preserve">四、医药供应链交错融合</w:t>
      </w:r>
    </w:p>
    <w:p>
      <w:pPr>
        <w:spacing w:after="150"/>
      </w:pPr>
      <w:r>
        <w:rPr/>
        <w:t xml:space="preserve">五、构建“处方来源+远程审方”第三方平台</w:t>
      </w:r>
    </w:p>
    <w:p>
      <w:pPr>
        <w:spacing w:after="150"/>
      </w:pPr>
      <w:r>
        <w:rPr/>
        <w:t xml:space="preserve">六、颠覆慢病管理，重塑核心利润</w:t>
      </w:r>
    </w:p>
    <w:p>
      <w:pPr>
        <w:spacing w:after="150"/>
      </w:pPr>
      <w:r>
        <w:rPr/>
        <w:t xml:space="preserve">七、医药o2o双雄并立</w:t>
      </w:r>
    </w:p>
    <w:p>
      <w:pPr>
        <w:spacing w:after="150"/>
      </w:pPr>
      <w:r>
        <w:rPr/>
        <w:t xml:space="preserve">八、品牌产品战略合作，品类管理主流方向</w:t>
      </w:r>
    </w:p>
    <w:p>
      <w:pPr>
        <w:spacing w:after="150"/>
      </w:pPr>
      <w:r>
        <w:rPr/>
        <w:t xml:space="preserve">九、药店+中医馆，未来药店新方向</w:t>
      </w:r>
    </w:p>
    <w:p>
      <w:pPr>
        <w:spacing w:after="150"/>
      </w:pPr>
      <w:r>
        <w:rPr/>
        <w:t xml:space="preserve">十、农村城镇医保合并，定点药店数量激增</w:t>
      </w:r>
    </w:p>
    <w:p>
      <w:pPr>
        <w:spacing w:after="150"/>
      </w:pPr>
      <w:r>
        <w:rPr/>
        <w:t xml:space="preserve">第四节 中国医药零售行业投资风险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医药零售行业投资发展战略研究</w:t>
      </w:r>
    </w:p>
    <w:p>
      <w:pPr>
        <w:spacing w:after="150"/>
      </w:pPr>
      <w:r>
        <w:rPr/>
        <w:t xml:space="preserve">第一节 医药零售行业竞争战略研究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对中国医药零售行业品牌的战略思考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医药零售行业投资战略及建议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图表：医药零售行业产品的分类结构</w:t>
      </w:r>
    </w:p>
    <w:p>
      <w:pPr>
        <w:spacing w:after="150"/>
      </w:pPr>
      <w:r>
        <w:rPr/>
        <w:t xml:space="preserve">图表：医药零售行业成长周期图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图表：2015-2019-2023年中国gdp季度累计增长图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图表：2013-2019-2023年中国居民恩格尔系数情况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图表：医药零售行业全球市场规模</w:t>
      </w:r>
    </w:p>
    <w:p>
      <w:pPr>
        <w:spacing w:after="150"/>
      </w:pPr>
      <w:r>
        <w:rPr/>
        <w:t xml:space="preserve">图表：2019-2023年医药零售行业区域集中度</w:t>
      </w:r>
    </w:p>
    <w:p>
      <w:pPr>
        <w:spacing w:after="150"/>
      </w:pPr>
      <w:r>
        <w:rPr/>
        <w:t xml:space="preserve">图表：2019-2023年医药零售行业企业集中度</w:t>
      </w:r>
    </w:p>
    <w:p>
      <w:pPr>
        <w:spacing w:after="150"/>
      </w:pPr>
      <w:r>
        <w:rPr/>
        <w:t xml:space="preserve">图表：2019-2023年医药零售行业市场集中度</w:t>
      </w:r>
    </w:p>
    <w:p>
      <w:pPr>
        <w:spacing w:after="150"/>
      </w:pPr>
      <w:r>
        <w:rPr/>
        <w:t xml:space="preserve">图表：2019-2023年行业市场结构分析</w:t>
      </w:r>
    </w:p>
    <w:p>
      <w:pPr>
        <w:spacing w:after="150"/>
      </w:pPr>
      <w:r>
        <w:rPr/>
        <w:t xml:space="preserve">图表：2019-2023年医药零售行业企业数量</w:t>
      </w:r>
    </w:p>
    <w:p>
      <w:pPr>
        <w:spacing w:after="150"/>
      </w:pPr>
      <w:r>
        <w:rPr/>
        <w:t xml:space="preserve">图表：2024-2029年医药零售行业市场规模预测</w:t>
      </w:r>
    </w:p>
    <w:p>
      <w:pPr>
        <w:spacing w:after="150"/>
      </w:pPr>
      <w:r>
        <w:rPr/>
        <w:t xml:space="preserve">图表：2024-2029年医药零售行业销售收入预测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中国医药零售行业发展分析与发展趋势预测研究报告(2024-2029版)</dc:title>
  <dc:description>中国医药零售行业发展分析与发展趋势预测研究报告(2024-2029版)</dc:description>
  <dc:subject>中国医药零售行业发展分析与发展趋势预测研究报告(2024-2029版)</dc:subject>
  <cp:keywords>研究报告</cp:keywords>
  <cp:category>研究报告</cp:category>
  <cp:lastModifiedBy>北京中道泰和信息咨询有限公司</cp:lastModifiedBy>
  <dcterms:created xsi:type="dcterms:W3CDTF">2024-01-29T16:43:31+08:00</dcterms:created>
  <dcterms:modified xsi:type="dcterms:W3CDTF">2024-01-29T16:43:31+08:00</dcterms:modified>
</cp:coreProperties>
</file>

<file path=docProps/custom.xml><?xml version="1.0" encoding="utf-8"?>
<Properties xmlns="http://schemas.openxmlformats.org/officeDocument/2006/custom-properties" xmlns:vt="http://schemas.openxmlformats.org/officeDocument/2006/docPropsVTypes"/>
</file>