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中国电阻器行业发展分析及发展趋势与投资前景预测研究报告(2024-2029版)</w:t>
      </w:r>
    </w:p>
    <w:p>
      <w:pPr>
        <w:spacing w:after="150"/>
      </w:pPr>
      <w:r>
        <w:rPr>
          <w:b w:val="1"/>
          <w:bCs w:val="1"/>
        </w:rPr>
        <w:t xml:space="preserve">报告简介</w:t>
      </w:r>
    </w:p>
    <w:p>
      <w:pPr>
        <w:spacing w:after="150"/>
      </w:pPr>
      <w:r>
        <w:rPr/>
        <w:t xml:space="preserve">在被称为“工业大米”的被动器件中，电阻、电容及电感是最为常见的三个种类，总共占整个市场的90%份额。然而，它们的单颗成本、价格都很低，普通电阻可能只要几毛、几厘钱，尽管用量极大，却一直是薄利多销的行业。况且2017年以来整个电阻市场波动异常，行业竞争加剧导致了经营风险激增;如今加上“贸易战”和“疫情”的双向施压，本土电阻企业可谓是来到外部环境最为复杂的“至暗时刻”。不过在面对挑战的同时，机遇也一样存在。</w:t>
      </w:r>
    </w:p>
    <w:p>
      <w:pPr>
        <w:spacing w:after="150"/>
      </w:pPr>
      <w:r>
        <w:rPr/>
        <w:t xml:space="preserve">2019年全球被动元件(电容、电感和 电阻)销售额约为277亿美元，较2018 年下降了13.7%。总出货量约为5.4万亿颗，同比下降了27.7%。2020年受到全球新冠疫情的影响，全球被动元件将继续下滑，受益于智能手机销量恢复，5G手机加速渗透、汽车电动化和智能化、IOT 等需求驱动，预测2021年全球被动元件产值有 望年成长约11.1%。</w:t>
      </w:r>
    </w:p>
    <w:p>
      <w:pPr>
        <w:spacing w:after="150"/>
      </w:pPr>
      <w:r>
        <w:rPr/>
        <w:t xml:space="preserve">全球被动元件产业呈现出“一超多强”的格局，日本厂商一家独大，韩国、台湾、美国等紧随其后。细分到电阻行业，其竞争格局也十分相似，美日韩企业技术领先、台厂规模优势明显、大陆本土厂商市场份额小。所幸的是，近年来本土电阻产业进入前所未有的发展“黄金期”。在中高端市场，由于国际电子元器件供应链的不确定性持续增加，中国终端企业亟需高品质的国产电阻做替代方案，因此涌现出一批优质的本土电阻供应商。而在低端市场，日韩被动元件厂商纷纷调整战略，逐步放弃中低端市场，造成中低端供需缺口，越来越多的玩家涌入该赛道，扩产潮此起彼伏、异常热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51行业报告网、全国及海外多种相关报刊杂志以及专业研究机构公布和提供的大量资料，对中国电阻器及各子行业的发展状况、上下游行业发展状况、市场供需形势、新成果与技术等进行了分析，并重点分析了中国电阻器行业发展状况和特点，以及中国电阻器行业将面临的挑战、企业的发展策略等。报告还对全球的电阻器行业发展态势作了详细分析，并对电阻器行业进行了趋向研判，是电阻器开发、经营企业，科研、投资机构等单位准确了解目前电阻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电阻器行业综述</w:t>
      </w:r>
    </w:p>
    <w:p>
      <w:pPr>
        <w:spacing w:after="150"/>
      </w:pPr>
      <w:r>
        <w:rPr/>
        <w:t xml:space="preserve">第一节 电阻器概念</w:t>
      </w:r>
    </w:p>
    <w:p>
      <w:pPr>
        <w:spacing w:after="150"/>
      </w:pPr>
      <w:r>
        <w:rPr/>
        <w:t xml:space="preserve">一、电阻器定义</w:t>
      </w:r>
    </w:p>
    <w:p>
      <w:pPr>
        <w:spacing w:after="150"/>
      </w:pPr>
      <w:r>
        <w:rPr/>
        <w:t xml:space="preserve">二、电阻器组成</w:t>
      </w:r>
    </w:p>
    <w:p>
      <w:pPr>
        <w:spacing w:after="150"/>
      </w:pPr>
      <w:r>
        <w:rPr/>
        <w:t xml:space="preserve">三、电阻器分类</w:t>
      </w:r>
    </w:p>
    <w:p>
      <w:pPr>
        <w:spacing w:after="150"/>
      </w:pPr>
      <w:r>
        <w:rPr/>
        <w:t xml:space="preserve">四、电阻器作用</w:t>
      </w:r>
    </w:p>
    <w:p>
      <w:pPr>
        <w:spacing w:after="150"/>
      </w:pPr>
      <w:r>
        <w:rPr/>
        <w:t xml:space="preserve">第二节 电阻器行业产业链分析</w:t>
      </w:r>
    </w:p>
    <w:p>
      <w:pPr>
        <w:spacing w:after="150"/>
      </w:pPr>
      <w:r>
        <w:rPr/>
        <w:t xml:space="preserve">一、电阻器行业所处产业链简介</w:t>
      </w:r>
    </w:p>
    <w:p>
      <w:pPr>
        <w:spacing w:after="150"/>
      </w:pPr>
      <w:r>
        <w:rPr/>
        <w:t xml:space="preserve">二、电阻器行业产业链上游分析</w:t>
      </w:r>
    </w:p>
    <w:p>
      <w:pPr>
        <w:spacing w:after="150"/>
      </w:pPr>
      <w:r>
        <w:rPr/>
        <w:t xml:space="preserve">三、电阻器行业产业链下游分析</w:t>
      </w:r>
    </w:p>
    <w:p>
      <w:pPr>
        <w:spacing w:after="150"/>
      </w:pPr>
      <w:r>
        <w:rPr>
          <w:b w:val="1"/>
          <w:bCs w:val="1"/>
        </w:rPr>
        <w:t xml:space="preserve">第二章 电阻器行业发展环境分析（pest）</w:t>
      </w:r>
    </w:p>
    <w:p>
      <w:pPr>
        <w:spacing w:after="150"/>
      </w:pPr>
      <w:r>
        <w:rPr/>
        <w:t xml:space="preserve">第一节 电阻器行业政治法律环境(p)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一、电阻器产业社会环境</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行业技术环境分析(t)</w:t>
      </w:r>
    </w:p>
    <w:p>
      <w:pPr>
        <w:spacing w:after="150"/>
      </w:pPr>
      <w:r>
        <w:rPr/>
        <w:t xml:space="preserve">一、电阻器技术发展水平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中国电阻器行业发展分析</w:t>
      </w:r>
    </w:p>
    <w:p>
      <w:pPr>
        <w:spacing w:after="150"/>
      </w:pPr>
      <w:r>
        <w:rPr/>
        <w:t xml:space="preserve">第一节 电阻器行业发展概况</w:t>
      </w:r>
    </w:p>
    <w:p>
      <w:pPr>
        <w:spacing w:after="150"/>
      </w:pPr>
      <w:r>
        <w:rPr/>
        <w:t xml:space="preserve">一、电阻器行业发展历程</w:t>
      </w:r>
    </w:p>
    <w:p>
      <w:pPr>
        <w:spacing w:after="150"/>
      </w:pPr>
      <w:r>
        <w:rPr/>
        <w:t xml:space="preserve">二、电阻器行业发展现状</w:t>
      </w:r>
    </w:p>
    <w:p>
      <w:pPr>
        <w:spacing w:after="150"/>
      </w:pPr>
      <w:r>
        <w:rPr/>
        <w:t xml:space="preserve">三、电阻器行业发展特点</w:t>
      </w:r>
    </w:p>
    <w:p>
      <w:pPr>
        <w:spacing w:after="150"/>
      </w:pPr>
      <w:r>
        <w:rPr/>
        <w:t xml:space="preserve">四、电阻器行业市场规模</w:t>
      </w:r>
    </w:p>
    <w:p>
      <w:pPr>
        <w:spacing w:after="150"/>
      </w:pPr>
      <w:r>
        <w:rPr/>
        <w:t xml:space="preserve">第二节 电阻器行业供需分析</w:t>
      </w:r>
    </w:p>
    <w:p>
      <w:pPr>
        <w:spacing w:after="150"/>
      </w:pPr>
      <w:r>
        <w:rPr/>
        <w:t xml:space="preserve">一、电阻器行业供给状况</w:t>
      </w:r>
    </w:p>
    <w:p>
      <w:pPr>
        <w:spacing w:after="150"/>
      </w:pPr>
      <w:r>
        <w:rPr/>
        <w:t xml:space="preserve">二、电阻器行业需求状况</w:t>
      </w:r>
    </w:p>
    <w:p>
      <w:pPr>
        <w:spacing w:after="150"/>
      </w:pPr>
      <w:r>
        <w:rPr/>
        <w:t xml:space="preserve">三、电阻器行业供需平衡</w:t>
      </w:r>
    </w:p>
    <w:p>
      <w:pPr>
        <w:spacing w:after="150"/>
      </w:pPr>
      <w:r>
        <w:rPr/>
        <w:t xml:space="preserve">第三节 电阻器行业进出口分析</w:t>
      </w:r>
    </w:p>
    <w:p>
      <w:pPr>
        <w:spacing w:after="150"/>
      </w:pPr>
      <w:r>
        <w:rPr/>
        <w:t xml:space="preserve">一、电阻器行业进出口综述</w:t>
      </w:r>
    </w:p>
    <w:p>
      <w:pPr>
        <w:spacing w:after="150"/>
      </w:pPr>
      <w:r>
        <w:rPr/>
        <w:t xml:space="preserve">二、电阻器行业进口分析</w:t>
      </w:r>
    </w:p>
    <w:p>
      <w:pPr>
        <w:spacing w:after="150"/>
      </w:pPr>
      <w:r>
        <w:rPr/>
        <w:t xml:space="preserve">三、电阻器行业出口分析</w:t>
      </w:r>
    </w:p>
    <w:p>
      <w:pPr>
        <w:spacing w:after="150"/>
      </w:pPr>
      <w:r>
        <w:rPr/>
        <w:t xml:space="preserve">四、电阻器行业进出口前景预测</w:t>
      </w:r>
    </w:p>
    <w:p>
      <w:pPr>
        <w:spacing w:after="150"/>
      </w:pPr>
      <w:r>
        <w:rPr/>
        <w:t xml:space="preserve">第四节 电阻器行业财务指标分析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中国电阻器行业竞争分析</w:t>
      </w:r>
    </w:p>
    <w:p>
      <w:pPr>
        <w:spacing w:after="150"/>
      </w:pPr>
      <w:r>
        <w:rPr/>
        <w:t xml:space="preserve">第一节 中国电阻器行业竞争结构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中国电阻器行业swot分析</w:t>
      </w:r>
    </w:p>
    <w:p>
      <w:pPr>
        <w:spacing w:after="150"/>
      </w:pPr>
      <w:r>
        <w:rPr/>
        <w:t xml:space="preserve">一、电阻器行业优势分析</w:t>
      </w:r>
    </w:p>
    <w:p>
      <w:pPr>
        <w:spacing w:after="150"/>
      </w:pPr>
      <w:r>
        <w:rPr/>
        <w:t xml:space="preserve">二、电阻器行业劣势分析</w:t>
      </w:r>
    </w:p>
    <w:p>
      <w:pPr>
        <w:spacing w:after="150"/>
      </w:pPr>
      <w:r>
        <w:rPr/>
        <w:t xml:space="preserve">三、电阻器行业机会分析</w:t>
      </w:r>
    </w:p>
    <w:p>
      <w:pPr>
        <w:spacing w:after="150"/>
      </w:pPr>
      <w:r>
        <w:rPr/>
        <w:t xml:space="preserve">四、电阻器行业威胁分析</w:t>
      </w:r>
    </w:p>
    <w:p>
      <w:pPr>
        <w:spacing w:after="150"/>
      </w:pPr>
      <w:r>
        <w:rPr/>
        <w:t xml:space="preserve">第三节 中国电阻器行业竞争分析</w:t>
      </w:r>
    </w:p>
    <w:p>
      <w:pPr>
        <w:spacing w:after="150"/>
      </w:pPr>
      <w:r>
        <w:rPr/>
        <w:t xml:space="preserve">一、电阻器行业竞争格局</w:t>
      </w:r>
    </w:p>
    <w:p>
      <w:pPr>
        <w:spacing w:after="150"/>
      </w:pPr>
      <w:r>
        <w:rPr/>
        <w:t xml:space="preserve">二、电阻器行业集中度</w:t>
      </w:r>
    </w:p>
    <w:p>
      <w:pPr>
        <w:spacing w:after="150"/>
      </w:pPr>
      <w:r>
        <w:rPr/>
        <w:t xml:space="preserve">三、电阻器行业竞争力</w:t>
      </w:r>
    </w:p>
    <w:p>
      <w:pPr>
        <w:spacing w:after="150"/>
      </w:pPr>
      <w:r>
        <w:rPr/>
        <w:t xml:space="preserve">四、电阻器行业兼并重组</w:t>
      </w:r>
    </w:p>
    <w:p>
      <w:pPr>
        <w:spacing w:after="150"/>
      </w:pPr>
      <w:r>
        <w:rPr/>
        <w:t xml:space="preserve">第四节 中国电阻器行业竞争趋势与策略</w:t>
      </w:r>
    </w:p>
    <w:p>
      <w:pPr>
        <w:spacing w:after="150"/>
      </w:pPr>
      <w:r>
        <w:rPr/>
        <w:t xml:space="preserve">一、电阻器行业竞争趋势</w:t>
      </w:r>
    </w:p>
    <w:p>
      <w:pPr>
        <w:spacing w:after="150"/>
      </w:pPr>
      <w:r>
        <w:rPr/>
        <w:t xml:space="preserve">二、电阻器行业竞争策略</w:t>
      </w:r>
    </w:p>
    <w:p>
      <w:pPr>
        <w:spacing w:after="150"/>
      </w:pPr>
      <w:r>
        <w:rPr>
          <w:b w:val="1"/>
          <w:bCs w:val="1"/>
        </w:rPr>
        <w:t xml:space="preserve">第五章 中国电阻器行业营销分析</w:t>
      </w:r>
    </w:p>
    <w:p>
      <w:pPr>
        <w:spacing w:after="150"/>
      </w:pPr>
      <w:r>
        <w:rPr/>
        <w:t xml:space="preserve">第一节 电阻器行业销售渠道分析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二、电阻器营销环境分析与评价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电阻器行业营销策略分析</w:t>
      </w:r>
    </w:p>
    <w:p>
      <w:pPr>
        <w:spacing w:after="150"/>
      </w:pPr>
      <w:r>
        <w:rPr/>
        <w:t xml:space="preserve">一、中国电阻器营销概况</w:t>
      </w:r>
    </w:p>
    <w:p>
      <w:pPr>
        <w:spacing w:after="150"/>
      </w:pPr>
      <w:r>
        <w:rPr/>
        <w:t xml:space="preserve">二、电阻器营销策略探讨</w:t>
      </w:r>
    </w:p>
    <w:p>
      <w:pPr>
        <w:spacing w:after="150"/>
      </w:pPr>
      <w:r>
        <w:rPr/>
        <w:t xml:space="preserve">1、中国电阻器产品营销策略浅析</w:t>
      </w:r>
    </w:p>
    <w:p>
      <w:pPr>
        <w:spacing w:after="150"/>
      </w:pPr>
      <w:r>
        <w:rPr/>
        <w:t xml:space="preserve">2、电阻器新产品的市场推广策略</w:t>
      </w:r>
    </w:p>
    <w:p>
      <w:pPr>
        <w:spacing w:after="150"/>
      </w:pPr>
      <w:r>
        <w:rPr/>
        <w:t xml:space="preserve">3、电阻器细分产品营销策略分析</w:t>
      </w:r>
    </w:p>
    <w:p>
      <w:pPr>
        <w:spacing w:after="150"/>
      </w:pPr>
      <w:r>
        <w:rPr/>
        <w:t xml:space="preserve">第三节 电阻器营销的发展趋势</w:t>
      </w:r>
    </w:p>
    <w:p>
      <w:pPr>
        <w:spacing w:after="150"/>
      </w:pPr>
      <w:r>
        <w:rPr/>
        <w:t xml:space="preserve">一、未来电阻器市场营销的出路</w:t>
      </w:r>
    </w:p>
    <w:p>
      <w:pPr>
        <w:spacing w:after="150"/>
      </w:pPr>
      <w:r>
        <w:rPr/>
        <w:t xml:space="preserve">二、中国电阻器营销的趋势预测</w:t>
      </w:r>
    </w:p>
    <w:p>
      <w:pPr>
        <w:spacing w:after="150"/>
      </w:pPr>
      <w:r>
        <w:rPr/>
        <w:t xml:space="preserve">第四节 电阻器市场营销模式与面临的挑战</w:t>
      </w:r>
    </w:p>
    <w:p>
      <w:pPr>
        <w:spacing w:after="150"/>
      </w:pPr>
      <w:r>
        <w:rPr>
          <w:b w:val="1"/>
          <w:bCs w:val="1"/>
        </w:rPr>
        <w:t xml:space="preserve">第六章 中国电阻器行业重点区域市场分析</w:t>
      </w:r>
    </w:p>
    <w:p>
      <w:pPr>
        <w:spacing w:after="150"/>
      </w:pPr>
      <w:r>
        <w:rPr/>
        <w:t xml:space="preserve">第一节 华东地区电阻器行业需求分析</w:t>
      </w:r>
    </w:p>
    <w:p>
      <w:pPr>
        <w:spacing w:after="150"/>
      </w:pPr>
      <w:r>
        <w:rPr/>
        <w:t xml:space="preserve">一、上海市电阻器行业需求分析</w:t>
      </w:r>
    </w:p>
    <w:p>
      <w:pPr>
        <w:spacing w:after="150"/>
      </w:pPr>
      <w:r>
        <w:rPr/>
        <w:t xml:space="preserve">二、江苏省电阻器行业需求分析</w:t>
      </w:r>
    </w:p>
    <w:p>
      <w:pPr>
        <w:spacing w:after="150"/>
      </w:pPr>
      <w:r>
        <w:rPr/>
        <w:t xml:space="preserve">三、山东省电阻器行业需求分析</w:t>
      </w:r>
    </w:p>
    <w:p>
      <w:pPr>
        <w:spacing w:after="150"/>
      </w:pPr>
      <w:r>
        <w:rPr/>
        <w:t xml:space="preserve">四、浙江省电阻器行业需求分析</w:t>
      </w:r>
    </w:p>
    <w:p>
      <w:pPr>
        <w:spacing w:after="150"/>
      </w:pPr>
      <w:r>
        <w:rPr/>
        <w:t xml:space="preserve">五、安徽省电阻器行业需求分析</w:t>
      </w:r>
    </w:p>
    <w:p>
      <w:pPr>
        <w:spacing w:after="150"/>
      </w:pPr>
      <w:r>
        <w:rPr/>
        <w:t xml:space="preserve">六、福建省电阻器行业需求分析</w:t>
      </w:r>
    </w:p>
    <w:p>
      <w:pPr>
        <w:spacing w:after="150"/>
      </w:pPr>
      <w:r>
        <w:rPr/>
        <w:t xml:space="preserve">第二节 华南地区电阻器行业需求分析</w:t>
      </w:r>
    </w:p>
    <w:p>
      <w:pPr>
        <w:spacing w:after="150"/>
      </w:pPr>
      <w:r>
        <w:rPr/>
        <w:t xml:space="preserve">一、广东省电阻器行业需求分析</w:t>
      </w:r>
    </w:p>
    <w:p>
      <w:pPr>
        <w:spacing w:after="150"/>
      </w:pPr>
      <w:r>
        <w:rPr/>
        <w:t xml:space="preserve">二、广西区电阻器行业需求分析</w:t>
      </w:r>
    </w:p>
    <w:p>
      <w:pPr>
        <w:spacing w:after="150"/>
      </w:pPr>
      <w:r>
        <w:rPr/>
        <w:t xml:space="preserve">三、海南省电阻器行业需求分析</w:t>
      </w:r>
    </w:p>
    <w:p>
      <w:pPr>
        <w:spacing w:after="150"/>
      </w:pPr>
      <w:r>
        <w:rPr/>
        <w:t xml:space="preserve">第三节 华中地区电阻器行业需求分析</w:t>
      </w:r>
    </w:p>
    <w:p>
      <w:pPr>
        <w:spacing w:after="150"/>
      </w:pPr>
      <w:r>
        <w:rPr/>
        <w:t xml:space="preserve">一、湖南省电阻器行业需求分析</w:t>
      </w:r>
    </w:p>
    <w:p>
      <w:pPr>
        <w:spacing w:after="150"/>
      </w:pPr>
      <w:r>
        <w:rPr/>
        <w:t xml:space="preserve">二、湖北省电阻器行业需求分析</w:t>
      </w:r>
    </w:p>
    <w:p>
      <w:pPr>
        <w:spacing w:after="150"/>
      </w:pPr>
      <w:r>
        <w:rPr/>
        <w:t xml:space="preserve">三、河南省电阻器行业需求分析</w:t>
      </w:r>
    </w:p>
    <w:p>
      <w:pPr>
        <w:spacing w:after="150"/>
      </w:pPr>
      <w:r>
        <w:rPr/>
        <w:t xml:space="preserve">四、江西省电阻器行业需求分析</w:t>
      </w:r>
    </w:p>
    <w:p>
      <w:pPr>
        <w:spacing w:after="150"/>
      </w:pPr>
      <w:r>
        <w:rPr/>
        <w:t xml:space="preserve">第四节 华北地区电阻器行业需求分析</w:t>
      </w:r>
    </w:p>
    <w:p>
      <w:pPr>
        <w:spacing w:after="150"/>
      </w:pPr>
      <w:r>
        <w:rPr/>
        <w:t xml:space="preserve">一、北京市电阻器行业需求分析</w:t>
      </w:r>
    </w:p>
    <w:p>
      <w:pPr>
        <w:spacing w:after="150"/>
      </w:pPr>
      <w:r>
        <w:rPr/>
        <w:t xml:space="preserve">二、山西省电阻器行业需求分析</w:t>
      </w:r>
    </w:p>
    <w:p>
      <w:pPr>
        <w:spacing w:after="150"/>
      </w:pPr>
      <w:r>
        <w:rPr/>
        <w:t xml:space="preserve">三、天津市电阻器行业需求分析</w:t>
      </w:r>
    </w:p>
    <w:p>
      <w:pPr>
        <w:spacing w:after="150"/>
      </w:pPr>
      <w:r>
        <w:rPr/>
        <w:t xml:space="preserve">四、河北省电阻器行业需求分析</w:t>
      </w:r>
    </w:p>
    <w:p>
      <w:pPr>
        <w:spacing w:after="150"/>
      </w:pPr>
      <w:r>
        <w:rPr/>
        <w:t xml:space="preserve">第五节 东北地区电阻器行业需求分析</w:t>
      </w:r>
    </w:p>
    <w:p>
      <w:pPr>
        <w:spacing w:after="150"/>
      </w:pPr>
      <w:r>
        <w:rPr/>
        <w:t xml:space="preserve">一、辽宁省电阻器行业需求分析</w:t>
      </w:r>
    </w:p>
    <w:p>
      <w:pPr>
        <w:spacing w:after="150"/>
      </w:pPr>
      <w:r>
        <w:rPr/>
        <w:t xml:space="preserve">二、吉林省电阻器行业需求分析</w:t>
      </w:r>
    </w:p>
    <w:p>
      <w:pPr>
        <w:spacing w:after="150"/>
      </w:pPr>
      <w:r>
        <w:rPr/>
        <w:t xml:space="preserve">三、黑龙江电阻器行业需求分析</w:t>
      </w:r>
    </w:p>
    <w:p>
      <w:pPr>
        <w:spacing w:after="150"/>
      </w:pPr>
      <w:r>
        <w:rPr/>
        <w:t xml:space="preserve">第六节 西南地区电阻器行业需求分析</w:t>
      </w:r>
    </w:p>
    <w:p>
      <w:pPr>
        <w:spacing w:after="150"/>
      </w:pPr>
      <w:r>
        <w:rPr/>
        <w:t xml:space="preserve">一、重庆市电阻器行业需求分析</w:t>
      </w:r>
    </w:p>
    <w:p>
      <w:pPr>
        <w:spacing w:after="150"/>
      </w:pPr>
      <w:r>
        <w:rPr/>
        <w:t xml:space="preserve">二、四川省电阻器行业需求分析</w:t>
      </w:r>
    </w:p>
    <w:p>
      <w:pPr>
        <w:spacing w:after="150"/>
      </w:pPr>
      <w:r>
        <w:rPr/>
        <w:t xml:space="preserve">三、云南省电阻器行业需求分析</w:t>
      </w:r>
    </w:p>
    <w:p>
      <w:pPr>
        <w:spacing w:after="150"/>
      </w:pPr>
      <w:r>
        <w:rPr/>
        <w:t xml:space="preserve">第七节 西北地区电阻器行业需求分析</w:t>
      </w:r>
    </w:p>
    <w:p>
      <w:pPr>
        <w:spacing w:after="150"/>
      </w:pPr>
      <w:r>
        <w:rPr/>
        <w:t xml:space="preserve">一、陕西省电阻器行业需求分析</w:t>
      </w:r>
    </w:p>
    <w:p>
      <w:pPr>
        <w:spacing w:after="150"/>
      </w:pPr>
      <w:r>
        <w:rPr/>
        <w:t xml:space="preserve">二、新疆区电阻器行业需求分析</w:t>
      </w:r>
    </w:p>
    <w:p>
      <w:pPr>
        <w:spacing w:after="150"/>
      </w:pPr>
      <w:r>
        <w:rPr/>
        <w:t xml:space="preserve">三、甘肃省电阻器行业需求分析</w:t>
      </w:r>
    </w:p>
    <w:p>
      <w:pPr>
        <w:spacing w:after="150"/>
      </w:pPr>
      <w:r>
        <w:rPr>
          <w:b w:val="1"/>
          <w:bCs w:val="1"/>
        </w:rPr>
        <w:t xml:space="preserve">第七章 中国电阻器行业领先企业经营分析</w:t>
      </w:r>
    </w:p>
    <w:p>
      <w:pPr>
        <w:spacing w:after="150"/>
      </w:pPr>
      <w:r>
        <w:rPr/>
        <w:t xml:space="preserve">第一节 太阳诱电(广东)有限公司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广东风华高新科技股份有限公司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歌尔股份有限公司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上海吉泰电阻器有限公司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兴和电子(太仓)有限公司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国巨电子(东莞)有限公司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瑞声声学科技(深圳)有限公司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旺诠科技(昆山)有限公司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东莞奇力新电子有限公司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成都国盛科技有限公司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中国电阻器行业前景展望</w:t>
      </w:r>
    </w:p>
    <w:p>
      <w:pPr>
        <w:spacing w:after="150"/>
      </w:pPr>
      <w:r>
        <w:rPr/>
        <w:t xml:space="preserve">第一节 电阻器行业发展的影响因素</w:t>
      </w:r>
    </w:p>
    <w:p>
      <w:pPr>
        <w:spacing w:after="150"/>
      </w:pPr>
      <w:r>
        <w:rPr/>
        <w:t xml:space="preserve">一、有利因素</w:t>
      </w:r>
    </w:p>
    <w:p>
      <w:pPr>
        <w:spacing w:after="150"/>
      </w:pPr>
      <w:r>
        <w:rPr/>
        <w:t xml:space="preserve">二、不利因素</w:t>
      </w:r>
    </w:p>
    <w:p>
      <w:pPr>
        <w:spacing w:after="150"/>
      </w:pPr>
      <w:r>
        <w:rPr/>
        <w:t xml:space="preserve">第二节 电阻器行业存在的问题与对策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2024-2029年电阻器行业发展预测</w:t>
      </w:r>
    </w:p>
    <w:p>
      <w:pPr>
        <w:spacing w:after="150"/>
      </w:pPr>
      <w:r>
        <w:rPr/>
        <w:t xml:space="preserve">一、2024-2029年电阻器市场规模预测</w:t>
      </w:r>
    </w:p>
    <w:p>
      <w:pPr>
        <w:spacing w:after="150"/>
      </w:pPr>
      <w:r>
        <w:rPr/>
        <w:t xml:space="preserve">二、2024-2029年电阻器行业供给预测</w:t>
      </w:r>
    </w:p>
    <w:p>
      <w:pPr>
        <w:spacing w:after="150"/>
      </w:pPr>
      <w:r>
        <w:rPr/>
        <w:t xml:space="preserve">三、2024-2029年电阻器行业需求预测</w:t>
      </w:r>
    </w:p>
    <w:p>
      <w:pPr>
        <w:spacing w:after="150"/>
      </w:pPr>
      <w:r>
        <w:rPr/>
        <w:t xml:space="preserve">四、疫情之后电阻器行业供需变化预测</w:t>
      </w:r>
    </w:p>
    <w:p>
      <w:pPr>
        <w:spacing w:after="150"/>
      </w:pPr>
      <w:r>
        <w:rPr/>
        <w:t xml:space="preserve">第四节 2024-2029年电阻器行业发展前景及趋势</w:t>
      </w:r>
    </w:p>
    <w:p>
      <w:pPr>
        <w:spacing w:after="150"/>
      </w:pPr>
      <w:r>
        <w:rPr/>
        <w:t xml:space="preserve">一、疫情影响下电阻器行业发展前景分析</w:t>
      </w:r>
    </w:p>
    <w:p>
      <w:pPr>
        <w:spacing w:after="150"/>
      </w:pPr>
      <w:r>
        <w:rPr/>
        <w:t xml:space="preserve">二、后疫情时代电阻器行业发展趋势预测</w:t>
      </w:r>
    </w:p>
    <w:p>
      <w:pPr>
        <w:spacing w:after="150"/>
      </w:pPr>
      <w:r>
        <w:rPr>
          <w:b w:val="1"/>
          <w:bCs w:val="1"/>
        </w:rPr>
        <w:t xml:space="preserve">第九章 中国电阻器行业投资分析</w:t>
      </w:r>
    </w:p>
    <w:p>
      <w:pPr>
        <w:spacing w:after="150"/>
      </w:pPr>
      <w:r>
        <w:rPr/>
        <w:t xml:space="preserve">第一节 电阻器行业投资特性分析</w:t>
      </w:r>
    </w:p>
    <w:p>
      <w:pPr>
        <w:spacing w:after="150"/>
      </w:pPr>
      <w:r>
        <w:rPr/>
        <w:t xml:space="preserve">一、电阻器行业进入壁垒</w:t>
      </w:r>
    </w:p>
    <w:p>
      <w:pPr>
        <w:spacing w:after="150"/>
      </w:pPr>
      <w:r>
        <w:rPr/>
        <w:t xml:space="preserve">二、电阻器行业盈利因素</w:t>
      </w:r>
    </w:p>
    <w:p>
      <w:pPr>
        <w:spacing w:after="150"/>
      </w:pPr>
      <w:r>
        <w:rPr/>
        <w:t xml:space="preserve">三、电阻器行业盈利模式</w:t>
      </w:r>
    </w:p>
    <w:p>
      <w:pPr>
        <w:spacing w:after="150"/>
      </w:pPr>
      <w:r>
        <w:rPr/>
        <w:t xml:space="preserve">第二节 电阻器行业投资情况</w:t>
      </w:r>
    </w:p>
    <w:p>
      <w:pPr>
        <w:spacing w:after="150"/>
      </w:pPr>
      <w:r>
        <w:rPr/>
        <w:t xml:space="preserve">一、电阻器行业投资现状</w:t>
      </w:r>
    </w:p>
    <w:p>
      <w:pPr>
        <w:spacing w:after="150"/>
      </w:pPr>
      <w:r>
        <w:rPr/>
        <w:t xml:space="preserve">二、电阻器行业投资机会</w:t>
      </w:r>
    </w:p>
    <w:p>
      <w:pPr>
        <w:spacing w:after="150"/>
      </w:pPr>
      <w:r>
        <w:rPr/>
        <w:t xml:space="preserve">二、电阻器行业投资风险</w:t>
      </w:r>
    </w:p>
    <w:p>
      <w:pPr>
        <w:spacing w:after="150"/>
      </w:pPr>
      <w:r>
        <w:rPr/>
        <w:t xml:space="preserve">第三节 电阻器行业投资前景</w:t>
      </w:r>
    </w:p>
    <w:p>
      <w:pPr>
        <w:spacing w:after="150"/>
      </w:pPr>
      <w:r>
        <w:rPr/>
        <w:t xml:space="preserve">一、电阻器行业投资前景</w:t>
      </w:r>
    </w:p>
    <w:p>
      <w:pPr>
        <w:spacing w:after="150"/>
      </w:pPr>
      <w:r>
        <w:rPr/>
        <w:t xml:space="preserve">二、电阻器行业投资建议</w:t>
      </w:r>
    </w:p>
    <w:p>
      <w:pPr>
        <w:spacing w:after="150"/>
      </w:pPr>
      <w:r>
        <w:rPr>
          <w:b w:val="1"/>
          <w:bCs w:val="1"/>
        </w:rPr>
        <w:t xml:space="preserve">第十章 电阻器行业发展战略研究</w:t>
      </w:r>
    </w:p>
    <w:p>
      <w:pPr>
        <w:spacing w:after="150"/>
      </w:pPr>
      <w:r>
        <w:rPr/>
        <w:t xml:space="preserve">第一节 电阻器行业发展战略研究</w:t>
      </w:r>
    </w:p>
    <w:p>
      <w:pPr>
        <w:spacing w:after="150"/>
      </w:pPr>
      <w:r>
        <w:rPr/>
        <w:t xml:space="preserve">一、技术开发战略</w:t>
      </w:r>
    </w:p>
    <w:p>
      <w:pPr>
        <w:spacing w:after="150"/>
      </w:pPr>
      <w:r>
        <w:rPr/>
        <w:t xml:space="preserve">二、营销品牌战略</w:t>
      </w:r>
    </w:p>
    <w:p>
      <w:pPr>
        <w:spacing w:after="150"/>
      </w:pPr>
      <w:r>
        <w:rPr/>
        <w:t xml:space="preserve">三、竞争战略规划</w:t>
      </w:r>
    </w:p>
    <w:p>
      <w:pPr>
        <w:spacing w:after="150"/>
      </w:pPr>
      <w:r>
        <w:rPr/>
        <w:t xml:space="preserve">四、企业投资战略</w:t>
      </w:r>
    </w:p>
    <w:p>
      <w:pPr>
        <w:spacing w:after="150"/>
      </w:pPr>
      <w:r>
        <w:rPr/>
        <w:t xml:space="preserve">第二节 对中国电阻器品牌的战略思考</w:t>
      </w:r>
    </w:p>
    <w:p>
      <w:pPr>
        <w:spacing w:after="150"/>
      </w:pPr>
      <w:r>
        <w:rPr/>
        <w:t xml:space="preserve">一、电阻器品牌的重要性</w:t>
      </w:r>
    </w:p>
    <w:p>
      <w:pPr>
        <w:spacing w:after="150"/>
      </w:pPr>
      <w:r>
        <w:rPr/>
        <w:t xml:space="preserve">二、电阻器实施品牌战略的意义</w:t>
      </w:r>
    </w:p>
    <w:p>
      <w:pPr>
        <w:spacing w:after="150"/>
      </w:pPr>
      <w:r>
        <w:rPr/>
        <w:t xml:space="preserve">三、电阻器企业品牌的现状分析</w:t>
      </w:r>
    </w:p>
    <w:p>
      <w:pPr>
        <w:spacing w:after="150"/>
      </w:pPr>
      <w:r>
        <w:rPr/>
        <w:t xml:space="preserve">四、中国电阻器企业的品牌战略</w:t>
      </w:r>
    </w:p>
    <w:p>
      <w:pPr>
        <w:spacing w:after="150"/>
      </w:pPr>
      <w:r>
        <w:rPr/>
        <w:t xml:space="preserve">五、电阻器品牌战略管理的策略</w:t>
      </w:r>
    </w:p>
    <w:p>
      <w:pPr>
        <w:spacing w:after="150"/>
      </w:pPr>
      <w:r>
        <w:rPr/>
        <w:t xml:space="preserve">第三节 电阻器经营策略分析</w:t>
      </w:r>
    </w:p>
    <w:p>
      <w:pPr>
        <w:spacing w:after="150"/>
      </w:pPr>
      <w:r>
        <w:rPr/>
        <w:t xml:space="preserve">一、电阻器市场细分策略</w:t>
      </w:r>
    </w:p>
    <w:p>
      <w:pPr>
        <w:spacing w:after="150"/>
      </w:pPr>
      <w:r>
        <w:rPr/>
        <w:t xml:space="preserve">二、电阻器市场创新策略</w:t>
      </w:r>
    </w:p>
    <w:p>
      <w:pPr>
        <w:spacing w:after="150"/>
      </w:pPr>
      <w:r>
        <w:rPr/>
        <w:t xml:space="preserve">三、品牌定位与品类规划</w:t>
      </w:r>
    </w:p>
    <w:p>
      <w:pPr>
        <w:spacing w:after="150"/>
      </w:pPr>
      <w:r>
        <w:rPr/>
        <w:t xml:space="preserve">四、电阻器新产品差异化战略</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图表：2019-2023年电阻器行业重要数据指标比较</w:t>
      </w:r>
    </w:p>
    <w:p>
      <w:pPr>
        <w:spacing w:after="150"/>
      </w:pPr>
      <w:r>
        <w:rPr/>
        <w:t xml:space="preserve">图表：2019-2023年中国电阻器市场占全球份额比较</w:t>
      </w:r>
    </w:p>
    <w:p>
      <w:pPr>
        <w:spacing w:after="150"/>
      </w:pPr>
      <w:r>
        <w:rPr/>
        <w:t xml:space="preserve">图表：2019-2023年电阻器行业工业总产值</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spacing w:after="150"/>
      </w:pPr>
      <w:r>
        <w:rPr/>
        <w:t xml:space="preserve">图表：2019-2023年电阻器行业产能分析</w:t>
      </w:r>
    </w:p>
    <w:p>
      <w:pPr>
        <w:spacing w:after="150"/>
      </w:pPr>
      <w:r>
        <w:rPr/>
        <w:t xml:space="preserve">图表：2019-2023年电阻器行业产量分析</w:t>
      </w:r>
    </w:p>
    <w:p>
      <w:pPr>
        <w:spacing w:after="150"/>
      </w:pPr>
      <w:r>
        <w:rPr/>
        <w:t xml:space="preserve">图表：2019-2023年电阻器行业需求分析</w:t>
      </w:r>
    </w:p>
    <w:p>
      <w:pPr>
        <w:spacing w:after="150"/>
      </w:pPr>
      <w:r>
        <w:rPr/>
        <w:t xml:space="preserve">图表：2019-2023年电阻器行业进口数据</w:t>
      </w:r>
    </w:p>
    <w:p>
      <w:pPr>
        <w:spacing w:after="150"/>
      </w:pPr>
      <w:r>
        <w:rPr/>
        <w:t xml:space="preserve">图表：2019-2023年电阻器行业出口数据</w:t>
      </w:r>
    </w:p>
    <w:p>
      <w:pPr>
        <w:spacing w:after="150"/>
      </w:pPr>
      <w:r>
        <w:rPr/>
        <w:t xml:space="preserve">图表：2019-2023年电阻器行业集中度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中国电阻器行业发展分析及发展趋势与投资前景预测研究报告(2024-2029版)</dc:title>
  <dc:description>中国电阻器行业发展分析及发展趋势与投资前景预测研究报告(2024-2029版)</dc:description>
  <dc:subject>中国电阻器行业发展分析及发展趋势与投资前景预测研究报告(2024-2029版)</dc:subject>
  <cp:keywords>研究报告</cp:keywords>
  <cp:category>研究报告</cp:category>
  <cp:lastModifiedBy>北京中道泰和信息咨询有限公司</cp:lastModifiedBy>
  <dcterms:created xsi:type="dcterms:W3CDTF">2024-01-29T16:34:47+08:00</dcterms:created>
  <dcterms:modified xsi:type="dcterms:W3CDTF">2024-01-29T16:34:47+08:00</dcterms:modified>
</cp:coreProperties>
</file>

<file path=docProps/custom.xml><?xml version="1.0" encoding="utf-8"?>
<Properties xmlns="http://schemas.openxmlformats.org/officeDocument/2006/custom-properties" xmlns:vt="http://schemas.openxmlformats.org/officeDocument/2006/docPropsVTypes"/>
</file>