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中国健康医疗大数据行业市场发展分析及发展前景与投资研究报告(2024-2029版)</w:t>
      </w:r>
    </w:p>
    <w:p>
      <w:pPr>
        <w:spacing w:after="150"/>
      </w:pPr>
      <w:r>
        <w:rPr>
          <w:b w:val="1"/>
          <w:bCs w:val="1"/>
        </w:rPr>
        <w:t xml:space="preserve">报告简介</w:t>
      </w:r>
    </w:p>
    <w:p>
      <w:pPr>
        <w:spacing w:after="150"/>
      </w:pPr>
      <w:r>
        <w:rPr/>
        <w:t xml:space="preserve">健康医疗大数据指与健康医疗相关,满足大数据基本特征的数据集合，是国家重要的基础性战略资源,正快速发展为新--代信息技术和新型健康医疗服务业态。健康大数据(Healthybigdata)是随着近几年数字浪潮和信息现代化而出现的新名词，是指无法在可承受的时间范围内用常规软件工具进行捕捉、管理和处理的健康数据的集合，是需要新处理模式才能具有更强的决策力、洞察发现力和流程优化能力的海量、高增长率和多样化的信息资产。</w:t>
      </w:r>
    </w:p>
    <w:p>
      <w:pPr>
        <w:spacing w:after="150"/>
      </w:pPr>
      <w:r>
        <w:rPr/>
        <w:t xml:space="preserve">第一体量巨大。截至目前，人类生产的所有印刷材料的数据量是200PB(1PB=210TB)，而历史上全人类说过的所有的话的数据量大约是5EB(1EB=210PB)，而一些大企业的数据量已经接近EB量级。第二种类繁多。第三价数据真实性。第四处理速度快。这是大数据区分于传统数据挖掘的最显著特征。第五数据长期的持续性。可以称为"慢数据"，是一种通过一种简单的方法，在三个月、半年甚至更长的时间内，持续不断地监测你的某些健康指标，通过长时间的健康数据积累，准确预测你未来患上的某种疾病的可能性，以达到中医所讲的"治未病"的效果。</w:t>
      </w:r>
    </w:p>
    <w:p>
      <w:pPr>
        <w:spacing w:after="150"/>
      </w:pPr>
      <w:r>
        <w:rPr/>
        <w:t xml:space="preserve">在新的医疗改革政策的推动下，近年来我国医疗卫生信息化建设规模不断扩大，市场规模增速明显加快。过去7年间我国智慧医疗市场规模实现了CAGR18%的增长，2018年中国智慧医疗行业市场规模将已达到近500亿元。从相关政策来看，2020年是我国智慧医疗建设发展的重要节点。2020年中国智慧医疗市场规模将达到595亿元，2023年将达到792亿元，市场空间广阔。此外，随着2020年疫情的爆发，为减少人员流动、防止交叉感染，智慧医疗的问诊需求开始激增。疫情期间，公司帮助武汉火神山医院搭建信息化医疗平台，完成了北京市地坛医院应急远重症隔离监护系统安装的工作，并凭借着远程会诊为甘肃省民乐县中医医院开启了开展疫情防控远程培训。此次疫情凸显了智慧医疗在医疗行业中的重要性，疫情结束后国家有望将推出更多行业政策驱动全国范围内区域卫生信息系统大规模的升级，智慧医疗行业将迎来崭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医疗健康大数据市场进行了分析研究。报告在总结中国医疗健康大数据发展历程的基础上，结合新时期的各方面因素，对中国医疗健康大数据的发展趋势给予了细致和审慎的预测论证。报告资料详实，图表丰富，既有深入的分析，又有直观的比较，为医疗健康大数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健康医疗大数据行业发展概述</w:t>
      </w:r>
    </w:p>
    <w:p>
      <w:pPr>
        <w:spacing w:after="150"/>
      </w:pPr>
      <w:r>
        <w:rPr/>
        <w:t xml:space="preserve">第一节 健康医疗大数据的概念</w:t>
      </w:r>
    </w:p>
    <w:p>
      <w:pPr>
        <w:spacing w:after="150"/>
      </w:pPr>
      <w:r>
        <w:rPr/>
        <w:t xml:space="preserve">一、定义</w:t>
      </w:r>
    </w:p>
    <w:p>
      <w:pPr>
        <w:spacing w:after="150"/>
      </w:pPr>
      <w:r>
        <w:rPr/>
        <w:t xml:space="preserve">二、特点</w:t>
      </w:r>
    </w:p>
    <w:p>
      <w:pPr>
        <w:spacing w:after="150"/>
      </w:pPr>
      <w:r>
        <w:rPr/>
        <w:t xml:space="preserve">第二节 健康医疗大数据行业发展成熟度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健康医疗大数据行业产业链分析</w:t>
      </w:r>
    </w:p>
    <w:p>
      <w:pPr>
        <w:spacing w:after="150"/>
      </w:pPr>
      <w:r>
        <w:rPr>
          <w:b w:val="1"/>
          <w:bCs w:val="1"/>
        </w:rPr>
        <w:t xml:space="preserve">第二章 2019-2023年中国健康医疗大数据行业运行环境分析</w:t>
      </w:r>
    </w:p>
    <w:p>
      <w:pPr>
        <w:spacing w:after="150"/>
      </w:pPr>
      <w:r>
        <w:rPr/>
        <w:t xml:space="preserve">第一节 2019-2023年中国宏观经济环境分析</w:t>
      </w:r>
    </w:p>
    <w:p>
      <w:pPr>
        <w:spacing w:after="150"/>
      </w:pPr>
      <w:r>
        <w:rPr/>
        <w:t xml:space="preserve">第二节 2019-2023年中国健康医疗大数据行业发展政策环境分析</w:t>
      </w:r>
    </w:p>
    <w:p>
      <w:pPr>
        <w:spacing w:after="150"/>
      </w:pPr>
      <w:r>
        <w:rPr/>
        <w:t xml:space="preserve">一、国内宏观政策发展建议</w:t>
      </w:r>
    </w:p>
    <w:p>
      <w:pPr>
        <w:spacing w:after="150"/>
      </w:pPr>
      <w:r>
        <w:rPr/>
        <w:t xml:space="preserve">二、健康医疗大数据行业政策分析</w:t>
      </w:r>
    </w:p>
    <w:p>
      <w:pPr>
        <w:spacing w:after="150"/>
      </w:pPr>
      <w:r>
        <w:rPr/>
        <w:t xml:space="preserve">三、相关行业政策影响分析</w:t>
      </w:r>
    </w:p>
    <w:p>
      <w:pPr>
        <w:spacing w:after="150"/>
      </w:pPr>
      <w:r>
        <w:rPr/>
        <w:t xml:space="preserve">第三节 2019-2023年中国健康医疗大数据行业发展社会环境分析</w:t>
      </w:r>
    </w:p>
    <w:p>
      <w:pPr>
        <w:spacing w:after="150"/>
      </w:pPr>
      <w:r>
        <w:rPr>
          <w:b w:val="1"/>
          <w:bCs w:val="1"/>
        </w:rPr>
        <w:t xml:space="preserve">第三章 2019-2023年中国健康医疗大数据所属行业市场发展分析</w:t>
      </w:r>
    </w:p>
    <w:p>
      <w:pPr>
        <w:spacing w:after="150"/>
      </w:pPr>
      <w:r>
        <w:rPr/>
        <w:t xml:space="preserve">第一节 健康医疗大数据行业市场发展现状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健康医疗大数据行业技术发展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中国健康医疗大数据所属行业消费市场分析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健康医疗大数据所属行业产销数据统计分析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2024-2029年健康医疗大数据所属行业市场发展趋势</w:t>
      </w:r>
    </w:p>
    <w:p>
      <w:pPr>
        <w:spacing w:after="150"/>
      </w:pPr>
      <w:r>
        <w:rPr>
          <w:b w:val="1"/>
          <w:bCs w:val="1"/>
        </w:rPr>
        <w:t xml:space="preserve">第四章 2019-2023年中国健康医疗大数据所属行业主要指标监测分析</w:t>
      </w:r>
    </w:p>
    <w:p>
      <w:pPr>
        <w:spacing w:after="150"/>
      </w:pPr>
      <w:r>
        <w:rPr/>
        <w:t xml:space="preserve">第一节 2019-2023年中国健康医疗大数据所属产业工业总产值分析</w:t>
      </w:r>
    </w:p>
    <w:p>
      <w:pPr>
        <w:spacing w:after="150"/>
      </w:pPr>
      <w:r>
        <w:rPr/>
        <w:t xml:space="preserve">第二节 2019-2023年中国健康医疗大数据所属产业主营业务收入分析</w:t>
      </w:r>
    </w:p>
    <w:p>
      <w:pPr>
        <w:spacing w:after="150"/>
      </w:pPr>
      <w:r>
        <w:rPr/>
        <w:t xml:space="preserve">第三节 2019-2023年中国健康医疗大数据所属产业产品成本费用分析</w:t>
      </w:r>
    </w:p>
    <w:p>
      <w:pPr>
        <w:spacing w:after="150"/>
      </w:pPr>
      <w:r>
        <w:rPr/>
        <w:t xml:space="preserve">第四节 2019-2023年中国健康医疗大数据所属产业利润总额分析</w:t>
      </w:r>
    </w:p>
    <w:p>
      <w:pPr>
        <w:spacing w:after="150"/>
      </w:pPr>
      <w:r>
        <w:rPr/>
        <w:t xml:space="preserve">第五节 2019-2023年中国健康医疗大数据所属产业资产负债分析</w:t>
      </w:r>
    </w:p>
    <w:p>
      <w:pPr>
        <w:spacing w:after="150"/>
      </w:pPr>
      <w:r>
        <w:rPr/>
        <w:t xml:space="preserve">第六节 2019-2023年中国健康医疗大数据所属行业财务指标分析</w:t>
      </w:r>
    </w:p>
    <w:p>
      <w:pPr>
        <w:spacing w:after="150"/>
      </w:pPr>
      <w:r>
        <w:rPr/>
        <w:t xml:space="preserve">一、2019-2023年中国健康医疗大数据行业盈利能力分析</w:t>
      </w:r>
    </w:p>
    <w:p>
      <w:pPr>
        <w:spacing w:after="150"/>
      </w:pPr>
      <w:r>
        <w:rPr/>
        <w:t xml:space="preserve">二、2019-2023年中国健康医疗大数据行业偿债能力分析</w:t>
      </w:r>
    </w:p>
    <w:p>
      <w:pPr>
        <w:spacing w:after="150"/>
      </w:pPr>
      <w:r>
        <w:rPr/>
        <w:t xml:space="preserve">三、2019-2023年中国健康医疗大数据行业运营能力分析</w:t>
      </w:r>
    </w:p>
    <w:p>
      <w:pPr>
        <w:spacing w:after="150"/>
      </w:pPr>
      <w:r>
        <w:rPr/>
        <w:t xml:space="preserve">四、2019-2023年中国健康医疗大数据行业成长能力分析</w:t>
      </w:r>
    </w:p>
    <w:p>
      <w:pPr>
        <w:spacing w:after="150"/>
      </w:pPr>
      <w:r>
        <w:rPr>
          <w:b w:val="1"/>
          <w:bCs w:val="1"/>
        </w:rPr>
        <w:t xml:space="preserve">第五章 中国健康医疗大数据所属行业区域市场分析</w:t>
      </w:r>
    </w:p>
    <w:p>
      <w:pPr>
        <w:spacing w:after="150"/>
      </w:pPr>
      <w:r>
        <w:rPr/>
        <w:t xml:space="preserve">第一节 中国健康医疗大数据行业区域发展情况</w:t>
      </w:r>
    </w:p>
    <w:p>
      <w:pPr>
        <w:spacing w:after="150"/>
      </w:pPr>
      <w:r>
        <w:rPr/>
        <w:t xml:space="preserve">第二节 华北地区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华中地区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华东地区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华南地区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东北地区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西部地区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第六章 健康医疗大数据行业竞争格局分析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2019-2023年健康医疗大数据行业竞争格局分析</w:t>
      </w:r>
    </w:p>
    <w:p>
      <w:pPr>
        <w:spacing w:after="150"/>
      </w:pPr>
      <w:r>
        <w:rPr/>
        <w:t xml:space="preserve">一、国内外健康医疗大数据竞争分析</w:t>
      </w:r>
    </w:p>
    <w:p>
      <w:pPr>
        <w:spacing w:after="150"/>
      </w:pPr>
      <w:r>
        <w:rPr/>
        <w:t xml:space="preserve">二、我国健康医疗大数据市场竞争分析</w:t>
      </w:r>
    </w:p>
    <w:p>
      <w:pPr>
        <w:spacing w:after="150"/>
      </w:pPr>
      <w:r>
        <w:rPr/>
        <w:t xml:space="preserve">三、国内主要健康医疗大数据企业动向</w:t>
      </w:r>
    </w:p>
    <w:p>
      <w:pPr>
        <w:spacing w:after="150"/>
      </w:pPr>
      <w:r>
        <w:rPr>
          <w:b w:val="1"/>
          <w:bCs w:val="1"/>
        </w:rPr>
        <w:t xml:space="preserve">第七章 健康医疗大数据企业竞争策略分析</w:t>
      </w:r>
    </w:p>
    <w:p>
      <w:pPr>
        <w:spacing w:after="150"/>
      </w:pPr>
      <w:r>
        <w:rPr/>
        <w:t xml:space="preserve">第一节 健康医疗大数据市场竞争策略分析</w:t>
      </w:r>
    </w:p>
    <w:p>
      <w:pPr>
        <w:spacing w:after="150"/>
      </w:pPr>
      <w:r>
        <w:rPr/>
        <w:t xml:space="preserve">一、市场增长潜力分析</w:t>
      </w:r>
    </w:p>
    <w:p>
      <w:pPr>
        <w:spacing w:after="150"/>
      </w:pPr>
      <w:r>
        <w:rPr/>
        <w:t xml:space="preserve">二、行业产业链分析</w:t>
      </w:r>
    </w:p>
    <w:p>
      <w:pPr>
        <w:spacing w:after="150"/>
      </w:pPr>
      <w:r>
        <w:rPr/>
        <w:t xml:space="preserve">三、现有健康医疗大数据产品竞争策略分析</w:t>
      </w:r>
    </w:p>
    <w:p>
      <w:pPr>
        <w:spacing w:after="150"/>
      </w:pPr>
      <w:r>
        <w:rPr/>
        <w:t xml:space="preserve">四、潜力健康医疗大数据品种竞争策略选择</w:t>
      </w:r>
    </w:p>
    <w:p>
      <w:pPr>
        <w:spacing w:after="150"/>
      </w:pPr>
      <w:r>
        <w:rPr/>
        <w:t xml:space="preserve">五、典型企业产品竞争策略分析</w:t>
      </w:r>
    </w:p>
    <w:p>
      <w:pPr>
        <w:spacing w:after="150"/>
      </w:pPr>
      <w:r>
        <w:rPr/>
        <w:t xml:space="preserve">第二节 健康医疗大数据企业竞争策略分析</w:t>
      </w:r>
    </w:p>
    <w:p>
      <w:pPr>
        <w:spacing w:after="150"/>
      </w:pPr>
      <w:r>
        <w:rPr/>
        <w:t xml:space="preserve">第三节 健康医疗大数据行业产品定位及市场推广策略分析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第八章 健康医疗大数据行业领先企业案例分析</w:t>
      </w:r>
    </w:p>
    <w:p>
      <w:pPr>
        <w:spacing w:after="150"/>
      </w:pPr>
      <w:r>
        <w:rPr/>
        <w:t xml:space="preserve">第一节 国外健康医疗大数据领先企业案例分析</w:t>
      </w:r>
    </w:p>
    <w:p>
      <w:pPr>
        <w:spacing w:after="150"/>
      </w:pPr>
      <w:r>
        <w:rPr/>
        <w:t xml:space="preserve">一、ibm公司</w:t>
      </w:r>
    </w:p>
    <w:p>
      <w:pPr>
        <w:spacing w:after="150"/>
      </w:pPr>
      <w:r>
        <w:rPr/>
        <w:t xml:space="preserve">二、teradata公司</w:t>
      </w:r>
    </w:p>
    <w:p>
      <w:pPr>
        <w:spacing w:after="150"/>
      </w:pPr>
      <w:r>
        <w:rPr/>
        <w:t xml:space="preserve">三、oracle公司</w:t>
      </w:r>
    </w:p>
    <w:p>
      <w:pPr>
        <w:spacing w:after="150"/>
      </w:pPr>
      <w:r>
        <w:rPr/>
        <w:t xml:space="preserve">四、emc公司</w:t>
      </w:r>
    </w:p>
    <w:p>
      <w:pPr>
        <w:spacing w:after="150"/>
      </w:pPr>
      <w:r>
        <w:rPr/>
        <w:t xml:space="preserve">五、tableausoftware公司</w:t>
      </w:r>
    </w:p>
    <w:p>
      <w:pPr>
        <w:spacing w:after="150"/>
      </w:pPr>
      <w:r>
        <w:rPr/>
        <w:t xml:space="preserve">第二节 国内健康医疗大数据领先企业案例分析</w:t>
      </w:r>
    </w:p>
    <w:p>
      <w:pPr>
        <w:spacing w:after="150"/>
      </w:pPr>
      <w:r>
        <w:rPr/>
        <w:t xml:space="preserve">一、易联众信息技术股份有限公司</w:t>
      </w:r>
    </w:p>
    <w:p>
      <w:pPr>
        <w:spacing w:after="150"/>
      </w:pPr>
      <w:r>
        <w:rPr/>
        <w:t xml:space="preserve">二、东软集团股份有限公司</w:t>
      </w:r>
    </w:p>
    <w:p>
      <w:pPr>
        <w:spacing w:after="150"/>
      </w:pPr>
      <w:r>
        <w:rPr/>
        <w:t xml:space="preserve">三、荣科科技股份有限公司</w:t>
      </w:r>
    </w:p>
    <w:p>
      <w:pPr>
        <w:spacing w:after="150"/>
      </w:pPr>
      <w:r>
        <w:rPr/>
        <w:t xml:space="preserve">四、思创医惠科技股份有限公司</w:t>
      </w:r>
    </w:p>
    <w:p>
      <w:pPr>
        <w:spacing w:after="150"/>
      </w:pPr>
      <w:r>
        <w:rPr/>
        <w:t xml:space="preserve">五、万达信息股份有限公司</w:t>
      </w:r>
    </w:p>
    <w:p>
      <w:pPr>
        <w:spacing w:after="150"/>
      </w:pPr>
      <w:r>
        <w:rPr/>
        <w:t xml:space="preserve">六、海虹企业(控股)股份有限公司</w:t>
      </w:r>
    </w:p>
    <w:p>
      <w:pPr>
        <w:spacing w:after="150"/>
      </w:pPr>
      <w:r>
        <w:rPr/>
        <w:t xml:space="preserve">第三节 互联网巨头健康医疗大数据业务投资布局</w:t>
      </w:r>
    </w:p>
    <w:p>
      <w:pPr>
        <w:spacing w:after="150"/>
      </w:pPr>
      <w:r>
        <w:rPr/>
        <w:t xml:space="preserve">一、谷歌健康医疗大数据投资布局</w:t>
      </w:r>
    </w:p>
    <w:p>
      <w:pPr>
        <w:spacing w:after="150"/>
      </w:pPr>
      <w:r>
        <w:rPr/>
        <w:t xml:space="preserve">二、百度健康医疗大数据投资布局</w:t>
      </w:r>
    </w:p>
    <w:p>
      <w:pPr>
        <w:spacing w:after="150"/>
      </w:pPr>
      <w:r>
        <w:rPr/>
        <w:t xml:space="preserve">三、阿里巴巴健康医疗大数据投资布局</w:t>
      </w:r>
    </w:p>
    <w:p>
      <w:pPr>
        <w:spacing w:after="150"/>
      </w:pPr>
      <w:r>
        <w:rPr/>
        <w:t xml:space="preserve">四、腾讯健康医疗大数据投资布局</w:t>
      </w:r>
    </w:p>
    <w:p>
      <w:pPr>
        <w:spacing w:after="150"/>
      </w:pPr>
      <w:r>
        <w:rPr>
          <w:b w:val="1"/>
          <w:bCs w:val="1"/>
        </w:rPr>
        <w:t xml:space="preserve">第九章 2024-2029年未来健康医疗大数据行业发展预测分析</w:t>
      </w:r>
    </w:p>
    <w:p>
      <w:pPr>
        <w:spacing w:after="150"/>
      </w:pPr>
      <w:r>
        <w:rPr/>
        <w:t xml:space="preserve">第一节 未来健康医疗大数据行业需求与消费预测</w:t>
      </w:r>
    </w:p>
    <w:p>
      <w:pPr>
        <w:spacing w:after="150"/>
      </w:pPr>
      <w:r>
        <w:rPr/>
        <w:t xml:space="preserve">一、2024-2029年健康医疗大数据产品消费预测</w:t>
      </w:r>
    </w:p>
    <w:p>
      <w:pPr>
        <w:spacing w:after="150"/>
      </w:pPr>
      <w:r>
        <w:rPr/>
        <w:t xml:space="preserve">二、2024-2029年健康医疗大数据市场规模预测</w:t>
      </w:r>
    </w:p>
    <w:p>
      <w:pPr>
        <w:spacing w:after="150"/>
      </w:pPr>
      <w:r>
        <w:rPr/>
        <w:t xml:space="preserve">三、2024-2029年健康医疗大数据行业总产值预测</w:t>
      </w:r>
    </w:p>
    <w:p>
      <w:pPr>
        <w:spacing w:after="150"/>
      </w:pPr>
      <w:r>
        <w:rPr/>
        <w:t xml:space="preserve">四、2024-2029年健康医疗大数据行业销售收入预测</w:t>
      </w:r>
    </w:p>
    <w:p>
      <w:pPr>
        <w:spacing w:after="150"/>
      </w:pPr>
      <w:r>
        <w:rPr/>
        <w:t xml:space="preserve">五、2024-2029年健康医疗大数据行业总资产预测</w:t>
      </w:r>
    </w:p>
    <w:p>
      <w:pPr>
        <w:spacing w:after="150"/>
      </w:pPr>
      <w:r>
        <w:rPr/>
        <w:t xml:space="preserve">第二节 2024-2029年中国健康医疗大数据行业供需预测</w:t>
      </w:r>
    </w:p>
    <w:p>
      <w:pPr>
        <w:spacing w:after="150"/>
      </w:pPr>
      <w:r>
        <w:rPr/>
        <w:t xml:space="preserve">一、2024-2029年中国健康医疗大数据供给预测</w:t>
      </w:r>
    </w:p>
    <w:p>
      <w:pPr>
        <w:spacing w:after="150"/>
      </w:pPr>
      <w:r>
        <w:rPr/>
        <w:t xml:space="preserve">二、2024-2029年中国健康医疗大数据需求预测</w:t>
      </w:r>
    </w:p>
    <w:p>
      <w:pPr>
        <w:spacing w:after="150"/>
      </w:pPr>
      <w:r>
        <w:rPr>
          <w:b w:val="1"/>
          <w:bCs w:val="1"/>
        </w:rPr>
        <w:t xml:space="preserve">第十章 中国健康医疗大数据行业投资机会与风险分析</w:t>
      </w:r>
    </w:p>
    <w:p>
      <w:pPr>
        <w:spacing w:after="150"/>
      </w:pPr>
      <w:r>
        <w:rPr/>
        <w:t xml:space="preserve">第一节 健康医疗大数据行业投资机会分析</w:t>
      </w:r>
    </w:p>
    <w:p>
      <w:pPr>
        <w:spacing w:after="150"/>
      </w:pPr>
      <w:r>
        <w:rPr/>
        <w:t xml:space="preserve">一、健康医疗大数据投资项目分析</w:t>
      </w:r>
    </w:p>
    <w:p>
      <w:pPr>
        <w:spacing w:after="150"/>
      </w:pPr>
      <w:r>
        <w:rPr/>
        <w:t xml:space="preserve">二、可以投资的健康医疗大数据模式</w:t>
      </w:r>
    </w:p>
    <w:p>
      <w:pPr>
        <w:spacing w:after="150"/>
      </w:pPr>
      <w:r>
        <w:rPr/>
        <w:t xml:space="preserve">三、健康医疗大数据投资机会</w:t>
      </w:r>
    </w:p>
    <w:p>
      <w:pPr>
        <w:spacing w:after="150"/>
      </w:pPr>
      <w:r>
        <w:rPr/>
        <w:t xml:space="preserve">四、健康医疗大数据投资新方向</w:t>
      </w:r>
    </w:p>
    <w:p>
      <w:pPr>
        <w:spacing w:after="150"/>
      </w:pPr>
      <w:r>
        <w:rPr/>
        <w:t xml:space="preserve">五、2024-2029年健康医疗大数据行业投资的建议</w:t>
      </w:r>
    </w:p>
    <w:p>
      <w:pPr>
        <w:spacing w:after="150"/>
      </w:pPr>
      <w:r>
        <w:rPr/>
        <w:t xml:space="preserve">六、新进入者应注意的障碍因素分析</w:t>
      </w:r>
    </w:p>
    <w:p>
      <w:pPr>
        <w:spacing w:after="150"/>
      </w:pPr>
      <w:r>
        <w:rPr/>
        <w:t xml:space="preserve">第二节 影响健康医疗大数据行业发展的主要因素</w:t>
      </w:r>
    </w:p>
    <w:p>
      <w:pPr>
        <w:spacing w:after="150"/>
      </w:pPr>
      <w:r>
        <w:rPr/>
        <w:t xml:space="preserve">一、2024-2029年影响健康医疗大数据行业运行的有利因素分析</w:t>
      </w:r>
    </w:p>
    <w:p>
      <w:pPr>
        <w:spacing w:after="150"/>
      </w:pPr>
      <w:r>
        <w:rPr/>
        <w:t xml:space="preserve">二、2024-2029年影响健康医疗大数据行业运行的稳定因素分析</w:t>
      </w:r>
    </w:p>
    <w:p>
      <w:pPr>
        <w:spacing w:after="150"/>
      </w:pPr>
      <w:r>
        <w:rPr/>
        <w:t xml:space="preserve">三、2024-2029年影响健康医疗大数据行业运行的不利因素分析</w:t>
      </w:r>
    </w:p>
    <w:p>
      <w:pPr>
        <w:spacing w:after="150"/>
      </w:pPr>
      <w:r>
        <w:rPr/>
        <w:t xml:space="preserve">四、2024-2029年我国健康医疗大数据行业发展面临的挑战分析</w:t>
      </w:r>
    </w:p>
    <w:p>
      <w:pPr>
        <w:spacing w:after="150"/>
      </w:pPr>
      <w:r>
        <w:rPr/>
        <w:t xml:space="preserve">五、2024-2029年我国健康医疗大数据行业发展面临的机遇分析</w:t>
      </w:r>
    </w:p>
    <w:p>
      <w:pPr>
        <w:spacing w:after="150"/>
      </w:pPr>
      <w:r>
        <w:rPr/>
        <w:t xml:space="preserve">第三节 健康医疗大数据行业投资风险及控制策略分析</w:t>
      </w:r>
    </w:p>
    <w:p>
      <w:pPr>
        <w:spacing w:after="150"/>
      </w:pPr>
      <w:r>
        <w:rPr/>
        <w:t xml:space="preserve">一、2024-2029年健康医疗大数据行业市场风险及控制策略</w:t>
      </w:r>
    </w:p>
    <w:p>
      <w:pPr>
        <w:spacing w:after="150"/>
      </w:pPr>
      <w:r>
        <w:rPr/>
        <w:t xml:space="preserve">二、2024-2029年健康医疗大数据行业政策风险及控制策略</w:t>
      </w:r>
    </w:p>
    <w:p>
      <w:pPr>
        <w:spacing w:after="150"/>
      </w:pPr>
      <w:r>
        <w:rPr/>
        <w:t xml:space="preserve">三、2024-2029年健康医疗大数据行业经营风险及控制策略</w:t>
      </w:r>
    </w:p>
    <w:p>
      <w:pPr>
        <w:spacing w:after="150"/>
      </w:pPr>
      <w:r>
        <w:rPr/>
        <w:t xml:space="preserve">四、2024-2029年健康医疗大数据行业技术风险及控制策略</w:t>
      </w:r>
    </w:p>
    <w:p>
      <w:pPr>
        <w:spacing w:after="150"/>
      </w:pPr>
      <w:r>
        <w:rPr/>
        <w:t xml:space="preserve">五、2024-2029年健康医疗大数据同业竞争风险及控制策略</w:t>
      </w:r>
    </w:p>
    <w:p>
      <w:pPr>
        <w:spacing w:after="150"/>
      </w:pPr>
      <w:r>
        <w:rPr/>
        <w:t xml:space="preserve">六、2024-2029年健康医疗大数据行业其他风险及控制策略</w:t>
      </w:r>
    </w:p>
    <w:p>
      <w:pPr>
        <w:spacing w:after="150"/>
      </w:pPr>
      <w:r>
        <w:rPr>
          <w:b w:val="1"/>
          <w:bCs w:val="1"/>
        </w:rPr>
        <w:t xml:space="preserve">第十一章 健康医疗大数据行业投资战略研究</w:t>
      </w:r>
    </w:p>
    <w:p>
      <w:pPr>
        <w:spacing w:after="150"/>
      </w:pPr>
      <w:r>
        <w:rPr/>
        <w:t xml:space="preserve">第一节 健康医疗大数据行业发展战略研究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对我国健康医疗大数据品牌的战略思考</w:t>
      </w:r>
    </w:p>
    <w:p>
      <w:pPr>
        <w:spacing w:after="150"/>
      </w:pPr>
      <w:r>
        <w:rPr/>
        <w:t xml:space="preserve">一、企业品牌的重要性</w:t>
      </w:r>
    </w:p>
    <w:p>
      <w:pPr>
        <w:spacing w:after="150"/>
      </w:pPr>
      <w:r>
        <w:rPr/>
        <w:t xml:space="preserve">二、健康医疗大数据实施品牌战略的意义</w:t>
      </w:r>
    </w:p>
    <w:p>
      <w:pPr>
        <w:spacing w:after="150"/>
      </w:pPr>
      <w:r>
        <w:rPr/>
        <w:t xml:space="preserve">三、健康医疗大数据企业品牌的现状分析</w:t>
      </w:r>
    </w:p>
    <w:p>
      <w:pPr>
        <w:spacing w:after="150"/>
      </w:pPr>
      <w:r>
        <w:rPr/>
        <w:t xml:space="preserve">四、我国健康医疗大数据企业的品牌战略</w:t>
      </w:r>
    </w:p>
    <w:p>
      <w:pPr>
        <w:spacing w:after="150"/>
      </w:pPr>
      <w:r>
        <w:rPr/>
        <w:t xml:space="preserve">五、健康医疗大数据品牌战略管理的策略</w:t>
      </w:r>
    </w:p>
    <w:p>
      <w:pPr>
        <w:spacing w:after="150"/>
      </w:pPr>
      <w:r>
        <w:rPr/>
        <w:t xml:space="preserve">第三节 健康医疗大数据行业投资战略研究</w:t>
      </w:r>
    </w:p>
    <w:p>
      <w:pPr>
        <w:spacing w:after="150"/>
      </w:pPr>
      <w:r>
        <w:rPr>
          <w:b w:val="1"/>
          <w:bCs w:val="1"/>
        </w:rPr>
        <w:t xml:space="preserve">附录</w:t>
      </w:r>
    </w:p>
    <w:p>
      <w:pPr>
        <w:spacing w:after="150"/>
      </w:pPr>
      <w:r>
        <w:rPr/>
        <w:t xml:space="preserve">《国务院办公厅关于促进和规范健康医疗大数据应用发展的指导意见》</w:t>
      </w:r>
    </w:p>
    <w:p>
      <w:pPr>
        <w:spacing w:after="150"/>
      </w:pPr>
      <w:r>
        <w:rPr/>
        <w:t xml:space="preserve">《关于在疫情防控中做好互联网诊疗咨询服务工作的通知》</w:t>
      </w:r>
    </w:p>
    <w:p>
      <w:pPr>
        <w:spacing w:after="150"/>
      </w:pPr>
      <w:r>
        <w:rPr/>
        <w:t xml:space="preserve">《关于完善“互联网+”医疗服务价格和医保支付政策的指导意见》</w:t>
      </w:r>
    </w:p>
    <w:p>
      <w:pPr>
        <w:spacing w:after="150"/>
      </w:pPr>
      <w:r>
        <w:rPr>
          <w:b w:val="1"/>
          <w:bCs w:val="1"/>
        </w:rPr>
        <w:t xml:space="preserve">图表目录</w:t>
      </w:r>
    </w:p>
    <w:p>
      <w:pPr>
        <w:spacing w:after="150"/>
      </w:pPr>
      <w:r>
        <w:rPr/>
        <w:t xml:space="preserve">图表：健康大数据概念</w:t>
      </w:r>
    </w:p>
    <w:p>
      <w:pPr>
        <w:spacing w:after="150"/>
      </w:pPr>
      <w:r>
        <w:rPr/>
        <w:t xml:space="preserve">图表：健康大数据特征</w:t>
      </w:r>
    </w:p>
    <w:p>
      <w:pPr>
        <w:spacing w:after="150"/>
      </w:pPr>
      <w:r>
        <w:rPr/>
        <w:t xml:space="preserve">图表：行业生命发展周期</w:t>
      </w:r>
    </w:p>
    <w:p>
      <w:pPr>
        <w:spacing w:after="150"/>
      </w:pPr>
      <w:r>
        <w:rPr/>
        <w:t xml:space="preserve">图表：健康医疗大数据产业链</w:t>
      </w:r>
    </w:p>
    <w:p>
      <w:pPr>
        <w:spacing w:after="150"/>
      </w:pPr>
      <w:r>
        <w:rPr/>
        <w:t xml:space="preserve">图表：2019-2023年我国医疗大数据主要企业</w:t>
      </w:r>
    </w:p>
    <w:p>
      <w:pPr>
        <w:spacing w:after="150"/>
      </w:pPr>
      <w:r>
        <w:rPr/>
        <w:t xml:space="preserve">图表：健康医疗大数据解决方案市场规模(亿元)</w:t>
      </w:r>
    </w:p>
    <w:p>
      <w:pPr>
        <w:spacing w:after="150"/>
      </w:pPr>
      <w:r>
        <w:rPr/>
        <w:t xml:space="preserve">图表：2019-2023年中国健康医疗大数据所属产业工业总产值(亿元)</w:t>
      </w:r>
    </w:p>
    <w:p>
      <w:pPr>
        <w:spacing w:after="150"/>
      </w:pPr>
      <w:r>
        <w:rPr/>
        <w:t xml:space="preserve">图表：2019-2023年中国健康医疗大数据所属产业主营业务收入(亿元)</w:t>
      </w:r>
    </w:p>
    <w:p>
      <w:pPr>
        <w:spacing w:after="150"/>
      </w:pPr>
      <w:r>
        <w:rPr/>
        <w:t xml:space="preserve">图表：2019-2023年中国健康医疗大数据所属产业产品成本费用(亿元)</w:t>
      </w:r>
    </w:p>
    <w:p>
      <w:pPr>
        <w:spacing w:after="150"/>
      </w:pPr>
      <w:r>
        <w:rPr/>
        <w:t xml:space="preserve">图表：2019-2023年中国健康医疗大数据所属产业利润总额(亿元)</w:t>
      </w:r>
    </w:p>
    <w:p>
      <w:pPr>
        <w:spacing w:after="150"/>
      </w:pPr>
      <w:r>
        <w:rPr/>
        <w:t xml:space="preserve">图表：2019-2023年中国健康医疗大数据所属产业资产负债</w:t>
      </w:r>
    </w:p>
    <w:p>
      <w:pPr>
        <w:spacing w:after="150"/>
      </w:pPr>
      <w:r>
        <w:rPr/>
        <w:t xml:space="preserve">图表：中国健康医疗大数据行业区域发展占比情况</w:t>
      </w:r>
    </w:p>
    <w:p>
      <w:pPr>
        <w:spacing w:after="150"/>
      </w:pPr>
      <w:r>
        <w:rPr/>
        <w:t xml:space="preserve">图表：华北地区健康医疗大数据市场规模情况(亿元)</w:t>
      </w:r>
    </w:p>
    <w:p>
      <w:pPr>
        <w:spacing w:after="150"/>
      </w:pPr>
      <w:r>
        <w:rPr/>
        <w:t xml:space="preserve">图表：华中地区健康医疗大数据市场规模情况(亿元)</w:t>
      </w:r>
    </w:p>
    <w:p>
      <w:pPr>
        <w:spacing w:after="150"/>
      </w:pPr>
      <w:r>
        <w:rPr/>
        <w:t xml:space="preserve">图表：华东地区健康医疗大数据市场规模情况(亿元)</w:t>
      </w:r>
    </w:p>
    <w:p>
      <w:pPr>
        <w:spacing w:after="150"/>
      </w:pPr>
      <w:r>
        <w:rPr/>
        <w:t xml:space="preserve">图表：华南地区健康医疗大数据市场规模情况(亿元)</w:t>
      </w:r>
    </w:p>
    <w:p>
      <w:pPr>
        <w:spacing w:after="150"/>
      </w:pPr>
      <w:r>
        <w:rPr/>
        <w:t xml:space="preserve">图表：东北地区健康医疗大数据市场规模情况(亿元)</w:t>
      </w:r>
    </w:p>
    <w:p>
      <w:pPr>
        <w:spacing w:after="150"/>
      </w:pPr>
      <w:r>
        <w:rPr/>
        <w:t xml:space="preserve">图表：西部地区健康医疗大数据市场规模情况(亿元)</w:t>
      </w:r>
    </w:p>
    <w:p>
      <w:pPr>
        <w:spacing w:after="150"/>
      </w:pPr>
      <w:r>
        <w:rPr/>
        <w:t xml:space="preserve">图表：医疗健康大数据行业市场集中度分析【应用】</w:t>
      </w:r>
    </w:p>
    <w:p>
      <w:pPr>
        <w:spacing w:after="150"/>
      </w:pPr>
      <w:r>
        <w:rPr/>
        <w:t xml:space="preserve">图表：医疗健康大数据行业企业集中度分析</w:t>
      </w:r>
    </w:p>
    <w:p>
      <w:pPr>
        <w:spacing w:after="150"/>
      </w:pPr>
      <w:r>
        <w:rPr/>
        <w:t xml:space="preserve">图表：医院方面的驱动要素</w:t>
      </w:r>
    </w:p>
    <w:p>
      <w:pPr>
        <w:spacing w:after="150"/>
      </w:pPr>
      <w:r>
        <w:rPr/>
        <w:t xml:space="preserve">图表：医疗行业供应链监管</w:t>
      </w:r>
    </w:p>
    <w:p>
      <w:pPr>
        <w:spacing w:after="150"/>
      </w:pPr>
      <w:r>
        <w:rPr/>
        <w:t xml:space="preserve">图表：未来五年国家对医疗行业的投资</w:t>
      </w:r>
    </w:p>
    <w:p>
      <w:pPr>
        <w:spacing w:after="150"/>
      </w:pPr>
      <w:r>
        <w:rPr/>
        <w:t xml:space="preserve">图表：医疗大数据产业链</w:t>
      </w:r>
    </w:p>
    <w:p>
      <w:pPr>
        <w:spacing w:after="150"/>
      </w:pPr>
      <w:r>
        <w:rPr/>
        <w:t xml:space="preserve">图表：医疗信息化投资总额、医疗大数据解决方案市场及渗透率的增长</w:t>
      </w:r>
    </w:p>
    <w:p>
      <w:pPr>
        <w:spacing w:after="150"/>
      </w:pPr>
      <w:r>
        <w:rPr/>
        <w:t xml:space="preserve">图表：易联众企业技术资质能力分析</w:t>
      </w:r>
    </w:p>
    <w:p>
      <w:pPr>
        <w:spacing w:after="150"/>
      </w:pPr>
      <w:r>
        <w:rPr/>
        <w:t xml:space="preserve">图表：易联众企业市场渠道与网络分析</w:t>
      </w:r>
    </w:p>
    <w:p>
      <w:pPr>
        <w:spacing w:after="150"/>
      </w:pPr>
      <w:r>
        <w:rPr/>
        <w:t xml:space="preserve">图表：2024-2029年健康医疗大数据市场规模预测(亿元)</w:t>
      </w:r>
    </w:p>
    <w:p>
      <w:pPr>
        <w:spacing w:after="150"/>
      </w:pPr>
      <w:r>
        <w:rPr/>
        <w:t xml:space="preserve">图表：2024-2029年健康医疗大数据行业总产值预测(亿元)</w:t>
      </w:r>
    </w:p>
    <w:p>
      <w:pPr>
        <w:spacing w:after="150"/>
      </w:pPr>
      <w:r>
        <w:rPr/>
        <w:t xml:space="preserve">图表：2024-2029年健康医疗大数据行业销售收入预测(亿元)</w:t>
      </w:r>
    </w:p>
    <w:p>
      <w:pPr>
        <w:spacing w:after="150"/>
      </w:pPr>
      <w:r>
        <w:rPr/>
        <w:t xml:space="preserve">图表：2024-2029年健康医疗大数据行业总资产预测(亿元)</w:t>
      </w:r>
    </w:p>
    <w:p>
      <w:pPr>
        <w:spacing w:after="150"/>
      </w:pPr>
      <w:r>
        <w:rPr/>
        <w:t xml:space="preserve">图表：2024-2029年中国健康医疗大数据供给预测(亿元)</w:t>
      </w:r>
    </w:p>
    <w:p>
      <w:pPr>
        <w:spacing w:after="150"/>
      </w:pPr>
      <w:r>
        <w:rPr/>
        <w:t xml:space="preserve">图表：2024-2029年中国健康医疗大数据需求预测(亿元)</w:t>
      </w:r>
    </w:p>
    <w:p>
      <w:pPr>
        <w:spacing w:after="150"/>
      </w:pPr>
      <w:r>
        <w:rPr/>
        <w:t xml:space="preserve">图表：战略综合规划框架图</w:t>
      </w:r>
    </w:p>
    <w:p>
      <w:pPr>
        <w:spacing w:after="150"/>
      </w:pPr>
      <w:r>
        <w:rPr/>
        <w:t xml:space="preserve">图表：战略综合规划步骤图</w:t>
      </w:r>
    </w:p>
    <w:p>
      <w:pPr>
        <w:spacing w:after="150"/>
      </w:pPr>
      <w:r>
        <w:rPr/>
        <w:t xml:space="preserve">图表：医疗+ai行业参与者</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中国健康医疗大数据行业市场发展分析及发展前景与投资研究报告(2024-2029版)</dc:title>
  <dc:description>中国健康医疗大数据行业市场发展分析及发展前景与投资研究报告(2024-2029版)</dc:description>
  <dc:subject>中国健康医疗大数据行业市场发展分析及发展前景与投资研究报告(2024-2029版)</dc:subject>
  <cp:keywords>研究报告</cp:keywords>
  <cp:category>研究报告</cp:category>
  <cp:lastModifiedBy>北京中道泰和信息咨询有限公司</cp:lastModifiedBy>
  <dcterms:created xsi:type="dcterms:W3CDTF">2024-01-29T15:43:26+08:00</dcterms:created>
  <dcterms:modified xsi:type="dcterms:W3CDTF">2024-01-29T15:43:26+08:00</dcterms:modified>
</cp:coreProperties>
</file>

<file path=docProps/custom.xml><?xml version="1.0" encoding="utf-8"?>
<Properties xmlns="http://schemas.openxmlformats.org/officeDocument/2006/custom-properties" xmlns:vt="http://schemas.openxmlformats.org/officeDocument/2006/docPropsVTypes"/>
</file>