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中国眼科医院行业深度分析及发展前景与发展战略研究报告(2024-2029版)</w:t>
      </w:r>
    </w:p>
    <w:p>
      <w:pPr>
        <w:spacing w:after="150"/>
      </w:pPr>
      <w:r>
        <w:rPr>
          <w:b w:val="1"/>
          <w:bCs w:val="1"/>
        </w:rPr>
        <w:t xml:space="preserve">报告简介</w:t>
      </w:r>
    </w:p>
    <w:p>
      <w:pPr>
        <w:spacing w:after="150"/>
      </w:pPr>
      <w:r>
        <w:rPr/>
        <w:t xml:space="preserve">眼健康是国民健康的重要组成部分，眼科疾病严重影响人民群众的身体健康和生活质量，加重家庭和社会负担，是涉及民生的重大公共卫生问题和社会问题。近年来我国不断出台政策，旨在进一步提高人民群众眼健康水平。我国已将青少年近视防控和全国人民眼健康问题上升到战略高度，相关政策和规划为眼科医疗行业加快发展提供了明确的目标导向和有力的政策保障。受到政策的引导支持，眼科医疗服务行业将在规范中获得更大发展。</w:t>
      </w:r>
    </w:p>
    <w:p>
      <w:pPr>
        <w:spacing w:after="150"/>
      </w:pPr>
      <w:r>
        <w:rPr/>
        <w:t xml:space="preserve">随着人们收入水平日益提高，我国医疗保障制度不断完善，眼科医疗潜在需求将不断转化为现实的有效需求。在需求增加和消费升级的共同作用下，眼科诊疗市场容量不断扩大。统计数据显示，2019年我国眼科门急诊患者数量达11,860.00万人，眼科市场规模达到1,037亿元，行业保持高景气度发展。</w:t>
      </w:r>
    </w:p>
    <w:p>
      <w:pPr>
        <w:spacing w:after="150"/>
      </w:pPr>
      <w:r>
        <w:rPr/>
        <w:t xml:space="preserve">随着我国经济社会快速发展、人口老龄化进程加快以及人民群众对眼健康需求的不断提高，我国眼病防治工作依然任务艰巨。我国仍然是世界上盲和视觉损伤患者数量最多的国家之一，年龄相关性眼病患病率提高，青少年屈光不正等问题日益突出，农村贫困人口白内障致盲的问题尚未完全解决，眼科医疗资源总量不足、质量不高、分布不均的问题依然存在，基层眼保健工作仍需加强，群众爱眼护眼的健康生活理念还需继续强化。</w:t>
      </w:r>
    </w:p>
    <w:p>
      <w:pPr>
        <w:spacing w:after="150"/>
      </w:pPr>
      <w:r>
        <w:rPr/>
        <w:t xml:space="preserve">近年来我国眼科医疗服务需求呈现持续增长态势，原因主要在于：(1)随着我国人口结构老龄化，年龄相关性眼病患者不断增加;(2)青少年的眼健康状况日趋严峻，特别是近视眼的发病率远高于世界平均水平;(3)疫情改变了人们的生活方式，网上上课、网上办公、网上娱乐、网上社交的趋势化加剧了用眼强度，对视觉健康造成更大影响，带来了更多眼科医疗服务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中华医学会眼科学分会、51行业报告网、全国及海外多种相关报刊杂志以及专业研究机构公布和提供的大量资料，对中国眼科医院及各子行业的发展状况、上下游行业发展状况、市场供需形势、新成果与技术等进行了分析，并重点分析了中国眼科医院行业发展状况和特点，以及中国眼科医院行业将面临的挑战、企业的发展策略等。报告还对全球的眼科医院行业发展态势作了详细分析，并对眼科医院行业进行了趋向研判，是眼科医院开发、经营企业，科研、投资机构等单位准确了解目前眼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眼科医院行业概述</w:t>
      </w:r>
    </w:p>
    <w:p>
      <w:pPr>
        <w:spacing w:after="150"/>
      </w:pPr>
      <w:r>
        <w:rPr/>
        <w:t xml:space="preserve">第一节 眼科医院概述</w:t>
      </w:r>
    </w:p>
    <w:p>
      <w:pPr>
        <w:spacing w:after="150"/>
      </w:pPr>
      <w:r>
        <w:rPr/>
        <w:t xml:space="preserve">一、眼科疾病概述</w:t>
      </w:r>
    </w:p>
    <w:p>
      <w:pPr>
        <w:spacing w:after="150"/>
      </w:pPr>
      <w:r>
        <w:rPr/>
        <w:t xml:space="preserve">二、眼科医院定义</w:t>
      </w:r>
    </w:p>
    <w:p>
      <w:pPr>
        <w:spacing w:after="150"/>
      </w:pPr>
      <w:r>
        <w:rPr/>
        <w:t xml:space="preserve">三、眼科医院特点</w:t>
      </w:r>
    </w:p>
    <w:p>
      <w:pPr>
        <w:spacing w:after="150"/>
      </w:pPr>
      <w:r>
        <w:rPr/>
        <w:t xml:space="preserve">第二节 眼科医院行业政策发展环境</w:t>
      </w:r>
    </w:p>
    <w:p>
      <w:pPr>
        <w:spacing w:after="150"/>
      </w:pPr>
      <w:r>
        <w:rPr/>
        <w:t xml:space="preserve">一、行业监管体制</w:t>
      </w:r>
    </w:p>
    <w:p>
      <w:pPr>
        <w:spacing w:after="150"/>
      </w:pPr>
      <w:r>
        <w:rPr/>
        <w:t xml:space="preserve">二、行业政策法规</w:t>
      </w:r>
    </w:p>
    <w:p>
      <w:pPr>
        <w:spacing w:after="150"/>
      </w:pPr>
      <w:r>
        <w:rPr/>
        <w:t xml:space="preserve">三、新医改对专科医院的影响</w:t>
      </w:r>
    </w:p>
    <w:p>
      <w:pPr>
        <w:spacing w:after="150"/>
      </w:pPr>
      <w:r>
        <w:rPr/>
        <w:t xml:space="preserve">第三节 医疗卫生费用支出分析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b w:val="1"/>
          <w:bCs w:val="1"/>
        </w:rPr>
        <w:t xml:space="preserve">第二章 中国眼科医院行业发展分析</w:t>
      </w:r>
    </w:p>
    <w:p>
      <w:pPr>
        <w:spacing w:after="150"/>
      </w:pPr>
      <w:r>
        <w:rPr/>
        <w:t xml:space="preserve">第一节 中国眼科医疗市场概述</w:t>
      </w:r>
    </w:p>
    <w:p>
      <w:pPr>
        <w:spacing w:after="150"/>
      </w:pPr>
      <w:r>
        <w:rPr/>
        <w:t xml:space="preserve">一、中国眼科医疗市场主体分类</w:t>
      </w:r>
    </w:p>
    <w:p>
      <w:pPr>
        <w:spacing w:after="150"/>
      </w:pPr>
      <w:r>
        <w:rPr/>
        <w:t xml:space="preserve">二、中国眼科医疗市场需求统计</w:t>
      </w:r>
    </w:p>
    <w:p>
      <w:pPr>
        <w:spacing w:after="150"/>
      </w:pPr>
      <w:r>
        <w:rPr/>
        <w:t xml:space="preserve">三、中国眼科医疗市场份额分布</w:t>
      </w:r>
    </w:p>
    <w:p>
      <w:pPr>
        <w:spacing w:after="150"/>
      </w:pPr>
      <w:r>
        <w:rPr/>
        <w:t xml:space="preserve">四、眼科医疗行业技术发展情况</w:t>
      </w:r>
    </w:p>
    <w:p>
      <w:pPr>
        <w:spacing w:after="150"/>
      </w:pPr>
      <w:r>
        <w:rPr/>
        <w:t xml:space="preserve">第二节 中国综合医院眼科发展分析</w:t>
      </w:r>
    </w:p>
    <w:p>
      <w:pPr>
        <w:spacing w:after="150"/>
      </w:pPr>
      <w:r>
        <w:rPr/>
        <w:t xml:space="preserve">一、中国综合医院眼科诊疗需求统计</w:t>
      </w:r>
    </w:p>
    <w:p>
      <w:pPr>
        <w:spacing w:after="150"/>
      </w:pPr>
      <w:r>
        <w:rPr/>
        <w:t xml:space="preserve">二、中国综合医院眼科诊疗供给统计</w:t>
      </w:r>
    </w:p>
    <w:p>
      <w:pPr>
        <w:spacing w:after="150"/>
      </w:pPr>
      <w:r>
        <w:rPr/>
        <w:t xml:space="preserve">第三节 中国眼科医院发展分析</w:t>
      </w:r>
    </w:p>
    <w:p>
      <w:pPr>
        <w:spacing w:after="150"/>
      </w:pPr>
      <w:r>
        <w:rPr/>
        <w:t xml:space="preserve">一、中国眼科医院发展概况</w:t>
      </w:r>
    </w:p>
    <w:p>
      <w:pPr>
        <w:spacing w:after="150"/>
      </w:pPr>
      <w:r>
        <w:rPr/>
        <w:t xml:space="preserve">二、中国眼科医院发展特点</w:t>
      </w:r>
    </w:p>
    <w:p>
      <w:pPr>
        <w:spacing w:after="150"/>
      </w:pPr>
      <w:r>
        <w:rPr/>
        <w:t xml:space="preserve">三、中国眼科医院市场规模</w:t>
      </w:r>
    </w:p>
    <w:p>
      <w:pPr>
        <w:spacing w:after="150"/>
      </w:pPr>
      <w:r>
        <w:rPr/>
        <w:t xml:space="preserve">第四节 中国民营眼科医院发展分析</w:t>
      </w:r>
    </w:p>
    <w:p>
      <w:pPr>
        <w:spacing w:after="150"/>
      </w:pPr>
      <w:r>
        <w:rPr/>
        <w:t xml:space="preserve">一、中国民营眼科医院数量统计</w:t>
      </w:r>
    </w:p>
    <w:p>
      <w:pPr>
        <w:spacing w:after="150"/>
      </w:pPr>
      <w:r>
        <w:rPr/>
        <w:t xml:space="preserve">二、中国民营眼科医院市场地位</w:t>
      </w:r>
    </w:p>
    <w:p>
      <w:pPr>
        <w:spacing w:after="150"/>
      </w:pPr>
      <w:r>
        <w:rPr/>
        <w:t xml:space="preserve">三、国内民营资本逐鹿眼科市场</w:t>
      </w:r>
    </w:p>
    <w:p>
      <w:pPr>
        <w:spacing w:after="150"/>
      </w:pPr>
      <w:r>
        <w:rPr/>
        <w:t xml:space="preserve">四、民营眼科医院发展道路探析</w:t>
      </w:r>
    </w:p>
    <w:p>
      <w:pPr>
        <w:spacing w:after="150"/>
      </w:pPr>
      <w:r>
        <w:rPr/>
        <w:t xml:space="preserve">五、民营眼科医院品牌塑造策略</w:t>
      </w:r>
    </w:p>
    <w:p>
      <w:pPr>
        <w:spacing w:after="150"/>
      </w:pPr>
      <w:r>
        <w:rPr/>
        <w:t xml:space="preserve">第五节 中国眼科医院行业财务指标分析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中国眼科医院行业需求市场分析</w:t>
      </w:r>
    </w:p>
    <w:p>
      <w:pPr>
        <w:spacing w:after="150"/>
      </w:pPr>
      <w:r>
        <w:rPr/>
        <w:t xml:space="preserve">第一节 眼科医院供给状况分析</w:t>
      </w:r>
    </w:p>
    <w:p>
      <w:pPr>
        <w:spacing w:after="150"/>
      </w:pPr>
      <w:r>
        <w:rPr/>
        <w:t xml:space="preserve">一、眼科医院数量规模统计</w:t>
      </w:r>
    </w:p>
    <w:p>
      <w:pPr>
        <w:spacing w:after="150"/>
      </w:pPr>
      <w:r>
        <w:rPr/>
        <w:t xml:space="preserve">1、眼科医院数量增长情况</w:t>
      </w:r>
    </w:p>
    <w:p>
      <w:pPr>
        <w:spacing w:after="150"/>
      </w:pPr>
      <w:r>
        <w:rPr/>
        <w:t xml:space="preserve">2、眼科医院分布结构统计</w:t>
      </w:r>
    </w:p>
    <w:p>
      <w:pPr>
        <w:spacing w:after="150"/>
      </w:pPr>
      <w:r>
        <w:rPr/>
        <w:t xml:space="preserve">3、眼科医院建筑面积统计</w:t>
      </w:r>
    </w:p>
    <w:p>
      <w:pPr>
        <w:spacing w:after="150"/>
      </w:pPr>
      <w:r>
        <w:rPr/>
        <w:t xml:space="preserve">二、医院眼科床位数统计</w:t>
      </w:r>
    </w:p>
    <w:p>
      <w:pPr>
        <w:spacing w:after="150"/>
      </w:pPr>
      <w:r>
        <w:rPr/>
        <w:t xml:space="preserve">三、眼科医院卫生人员统计</w:t>
      </w:r>
    </w:p>
    <w:p>
      <w:pPr>
        <w:spacing w:after="150"/>
      </w:pPr>
      <w:r>
        <w:rPr/>
        <w:t xml:space="preserve">1、眼科医院卫生人员数量增长情况</w:t>
      </w:r>
    </w:p>
    <w:p>
      <w:pPr>
        <w:spacing w:after="150"/>
      </w:pPr>
      <w:r>
        <w:rPr/>
        <w:t xml:space="preserve">2、眼科医院卫生人员构成</w:t>
      </w:r>
    </w:p>
    <w:p>
      <w:pPr>
        <w:spacing w:after="150"/>
      </w:pPr>
      <w:r>
        <w:rPr/>
        <w:t xml:space="preserve">3、眼科执业医师构成</w:t>
      </w:r>
    </w:p>
    <w:p>
      <w:pPr>
        <w:spacing w:after="150"/>
      </w:pPr>
      <w:r>
        <w:rPr/>
        <w:t xml:space="preserve">四、眼科医院医疗设备统计</w:t>
      </w:r>
    </w:p>
    <w:p>
      <w:pPr>
        <w:spacing w:after="150"/>
      </w:pPr>
      <w:r>
        <w:rPr/>
        <w:t xml:space="preserve">1、眼科医院设备价值及台数</w:t>
      </w:r>
    </w:p>
    <w:p>
      <w:pPr>
        <w:spacing w:after="150"/>
      </w:pPr>
      <w:r>
        <w:rPr/>
        <w:t xml:space="preserve">2、眼科医院设备台数构成</w:t>
      </w:r>
    </w:p>
    <w:p>
      <w:pPr>
        <w:spacing w:after="150"/>
      </w:pPr>
      <w:r>
        <w:rPr/>
        <w:t xml:space="preserve">第二节 眼科医院需求状况分析</w:t>
      </w:r>
    </w:p>
    <w:p>
      <w:pPr>
        <w:spacing w:after="150"/>
      </w:pPr>
      <w:r>
        <w:rPr/>
        <w:t xml:space="preserve">一、居民眼科疾病患病情况</w:t>
      </w:r>
    </w:p>
    <w:p>
      <w:pPr>
        <w:spacing w:after="150"/>
      </w:pPr>
      <w:r>
        <w:rPr/>
        <w:t xml:space="preserve">二、居民眼科疾病就医情况</w:t>
      </w:r>
    </w:p>
    <w:p>
      <w:pPr>
        <w:spacing w:after="150"/>
      </w:pPr>
      <w:r>
        <w:rPr/>
        <w:t xml:space="preserve">三、眼科疾病药物需求情况</w:t>
      </w:r>
    </w:p>
    <w:p>
      <w:pPr>
        <w:spacing w:after="150"/>
      </w:pPr>
      <w:r>
        <w:rPr/>
        <w:t xml:space="preserve">四、眼科疾病治疗技术进展</w:t>
      </w:r>
    </w:p>
    <w:p>
      <w:pPr>
        <w:spacing w:after="150"/>
      </w:pPr>
      <w:r>
        <w:rPr/>
        <w:t xml:space="preserve">五、眼科医院服务需求现状</w:t>
      </w:r>
    </w:p>
    <w:p>
      <w:pPr>
        <w:spacing w:after="150"/>
      </w:pPr>
      <w:r>
        <w:rPr/>
        <w:t xml:space="preserve">1、眼科医院门诊服务收入</w:t>
      </w:r>
    </w:p>
    <w:p>
      <w:pPr>
        <w:spacing w:after="150"/>
      </w:pPr>
      <w:r>
        <w:rPr/>
        <w:t xml:space="preserve">2、眼科医院门诊服务分析</w:t>
      </w:r>
    </w:p>
    <w:p>
      <w:pPr>
        <w:spacing w:after="150"/>
      </w:pPr>
      <w:r>
        <w:rPr/>
        <w:t xml:space="preserve">3、眼科医院住院服务分析</w:t>
      </w:r>
    </w:p>
    <w:p>
      <w:pPr>
        <w:spacing w:after="150"/>
      </w:pPr>
      <w:r>
        <w:rPr/>
        <w:t xml:space="preserve">4、眼科医院床位利用分析</w:t>
      </w:r>
    </w:p>
    <w:p>
      <w:pPr>
        <w:spacing w:after="150"/>
      </w:pPr>
      <w:r>
        <w:rPr/>
        <w:t xml:space="preserve">5、眼科医院服务质量分析</w:t>
      </w:r>
    </w:p>
    <w:p>
      <w:pPr>
        <w:spacing w:after="150"/>
      </w:pPr>
      <w:r>
        <w:rPr/>
        <w:t xml:space="preserve">六、眼科医院服务需求预测</w:t>
      </w:r>
    </w:p>
    <w:p>
      <w:pPr>
        <w:spacing w:after="150"/>
      </w:pPr>
      <w:r>
        <w:rPr/>
        <w:t xml:space="preserve">1、眼科医院门诊服务需求预测</w:t>
      </w:r>
    </w:p>
    <w:p>
      <w:pPr>
        <w:spacing w:after="150"/>
      </w:pPr>
      <w:r>
        <w:rPr/>
        <w:t xml:space="preserve">2、眼科医院住院服务需求预测</w:t>
      </w:r>
    </w:p>
    <w:p>
      <w:pPr>
        <w:spacing w:after="150"/>
      </w:pPr>
      <w:r>
        <w:rPr>
          <w:b w:val="1"/>
          <w:bCs w:val="1"/>
        </w:rPr>
        <w:t xml:space="preserve">第四章 中国眼科的诊疗行为调查研究</w:t>
      </w:r>
    </w:p>
    <w:p>
      <w:pPr>
        <w:spacing w:after="150"/>
      </w:pPr>
      <w:r>
        <w:rPr/>
        <w:t xml:space="preserve">第一节 眼科机构的基本情况调查</w:t>
      </w:r>
    </w:p>
    <w:p>
      <w:pPr>
        <w:spacing w:after="150"/>
      </w:pPr>
      <w:r>
        <w:rPr/>
        <w:t xml:space="preserve">一、眼科机构床位使用率</w:t>
      </w:r>
    </w:p>
    <w:p>
      <w:pPr>
        <w:spacing w:after="150"/>
      </w:pPr>
      <w:r>
        <w:rPr/>
        <w:t xml:space="preserve">二、眼科机构人员构成情况</w:t>
      </w:r>
    </w:p>
    <w:p>
      <w:pPr>
        <w:spacing w:after="150"/>
      </w:pPr>
      <w:r>
        <w:rPr/>
        <w:t xml:space="preserve">三、眼科机构诊治患者人次</w:t>
      </w:r>
    </w:p>
    <w:p>
      <w:pPr>
        <w:spacing w:after="150"/>
      </w:pPr>
      <w:r>
        <w:rPr/>
        <w:t xml:space="preserve">四、眼科机构完成手术情况</w:t>
      </w:r>
    </w:p>
    <w:p>
      <w:pPr>
        <w:spacing w:after="150"/>
      </w:pPr>
      <w:r>
        <w:rPr/>
        <w:t xml:space="preserve">第二节 眼科患者基本调查分析</w:t>
      </w:r>
    </w:p>
    <w:p>
      <w:pPr>
        <w:spacing w:after="150"/>
      </w:pPr>
      <w:r>
        <w:rPr/>
        <w:t xml:space="preserve">一、眼科患者的症状构成</w:t>
      </w:r>
    </w:p>
    <w:p>
      <w:pPr>
        <w:spacing w:after="150"/>
      </w:pPr>
      <w:r>
        <w:rPr/>
        <w:t xml:space="preserve">二、眼科患者的性别构成</w:t>
      </w:r>
    </w:p>
    <w:p>
      <w:pPr>
        <w:spacing w:after="150"/>
      </w:pPr>
      <w:r>
        <w:rPr/>
        <w:t xml:space="preserve">三、眼科患者的年龄构成</w:t>
      </w:r>
    </w:p>
    <w:p>
      <w:pPr>
        <w:spacing w:after="150"/>
      </w:pPr>
      <w:r>
        <w:rPr/>
        <w:t xml:space="preserve">第三节 眼科用药购买习惯调查</w:t>
      </w:r>
    </w:p>
    <w:p>
      <w:pPr>
        <w:spacing w:after="150"/>
      </w:pPr>
      <w:r>
        <w:rPr/>
        <w:t xml:space="preserve">一、购买渠道分析</w:t>
      </w:r>
    </w:p>
    <w:p>
      <w:pPr>
        <w:spacing w:after="150"/>
      </w:pPr>
      <w:r>
        <w:rPr/>
        <w:t xml:space="preserve">二、药品剂型分析</w:t>
      </w:r>
    </w:p>
    <w:p>
      <w:pPr>
        <w:spacing w:after="150"/>
      </w:pPr>
      <w:r>
        <w:rPr/>
        <w:t xml:space="preserve">三、购买原因分析</w:t>
      </w:r>
    </w:p>
    <w:p>
      <w:pPr>
        <w:spacing w:after="150"/>
      </w:pPr>
      <w:r>
        <w:rPr>
          <w:b w:val="1"/>
          <w:bCs w:val="1"/>
        </w:rPr>
        <w:t xml:space="preserve">第五章 眼科专科医院的经营与管理</w:t>
      </w:r>
    </w:p>
    <w:p>
      <w:pPr>
        <w:spacing w:after="150"/>
      </w:pPr>
      <w:r>
        <w:rPr/>
        <w:t xml:space="preserve">第一节 眼科专科医院经营管理概况</w:t>
      </w:r>
    </w:p>
    <w:p>
      <w:pPr>
        <w:spacing w:after="150"/>
      </w:pPr>
      <w:r>
        <w:rPr/>
        <w:t xml:space="preserve">一、眼科专科医院经营管理基本特点</w:t>
      </w:r>
    </w:p>
    <w:p>
      <w:pPr>
        <w:spacing w:after="150"/>
      </w:pPr>
      <w:r>
        <w:rPr/>
        <w:t xml:space="preserve">二、眼科专科医院经营体制的类型</w:t>
      </w:r>
    </w:p>
    <w:p>
      <w:pPr>
        <w:spacing w:after="150"/>
      </w:pPr>
      <w:r>
        <w:rPr/>
        <w:t xml:space="preserve">三、市场体制下的眼科专科医院经营</w:t>
      </w:r>
    </w:p>
    <w:p>
      <w:pPr>
        <w:spacing w:after="150"/>
      </w:pPr>
      <w:r>
        <w:rPr/>
        <w:t xml:space="preserve">四、眼科专科医院无形资产管理简析</w:t>
      </w:r>
    </w:p>
    <w:p>
      <w:pPr>
        <w:spacing w:after="150"/>
      </w:pPr>
      <w:r>
        <w:rPr/>
        <w:t xml:space="preserve">五、眼科专科医院以人为本管理模式探析</w:t>
      </w:r>
    </w:p>
    <w:p>
      <w:pPr>
        <w:spacing w:after="150"/>
      </w:pPr>
      <w:r>
        <w:rPr/>
        <w:t xml:space="preserve">第二节 中国眼科专科医院集团化发展</w:t>
      </w:r>
    </w:p>
    <w:p>
      <w:pPr>
        <w:spacing w:after="150"/>
      </w:pPr>
      <w:r>
        <w:rPr/>
        <w:t xml:space="preserve">一、眼科专科医院集团化内在动力</w:t>
      </w:r>
    </w:p>
    <w:p>
      <w:pPr>
        <w:spacing w:after="150"/>
      </w:pPr>
      <w:r>
        <w:rPr/>
        <w:t xml:space="preserve">二、眼科专科医院集团化成产业发展新航向</w:t>
      </w:r>
    </w:p>
    <w:p>
      <w:pPr>
        <w:spacing w:after="150"/>
      </w:pPr>
      <w:r>
        <w:rPr/>
        <w:t xml:space="preserve">三、眼科专科医院集团化建设模式分析</w:t>
      </w:r>
    </w:p>
    <w:p>
      <w:pPr>
        <w:spacing w:after="150"/>
      </w:pPr>
      <w:r>
        <w:rPr/>
        <w:t xml:space="preserve">四、眼科专科医院集团化中的问题与思考</w:t>
      </w:r>
    </w:p>
    <w:p>
      <w:pPr>
        <w:spacing w:after="150"/>
      </w:pPr>
      <w:r>
        <w:rPr/>
        <w:t xml:space="preserve">第三节 中国眼科专科医院品牌建设的发展分析</w:t>
      </w:r>
    </w:p>
    <w:p>
      <w:pPr>
        <w:spacing w:after="150"/>
      </w:pPr>
      <w:r>
        <w:rPr/>
        <w:t xml:space="preserve">一、眼科专科医院品牌的概述</w:t>
      </w:r>
    </w:p>
    <w:p>
      <w:pPr>
        <w:spacing w:after="150"/>
      </w:pPr>
      <w:r>
        <w:rPr/>
        <w:t xml:space="preserve">二、眼科专科医院品牌建设的意义分析</w:t>
      </w:r>
    </w:p>
    <w:p>
      <w:pPr>
        <w:spacing w:after="150"/>
      </w:pPr>
      <w:r>
        <w:rPr/>
        <w:t xml:space="preserve">三、眼科专科医院品牌建设存在的问题分析</w:t>
      </w:r>
    </w:p>
    <w:p>
      <w:pPr>
        <w:spacing w:after="150"/>
      </w:pPr>
      <w:r>
        <w:rPr/>
        <w:t xml:space="preserve">四、新医改下的眼科专科医院品牌建设战略</w:t>
      </w:r>
    </w:p>
    <w:p>
      <w:pPr>
        <w:spacing w:after="150"/>
      </w:pPr>
      <w:r>
        <w:rPr/>
        <w:t xml:space="preserve">五、加强眼科专科医院品牌建设的措施</w:t>
      </w:r>
    </w:p>
    <w:p>
      <w:pPr>
        <w:spacing w:after="150"/>
      </w:pPr>
      <w:r>
        <w:rPr/>
        <w:t xml:space="preserve">六、眼科专科医院品牌管理的发展延伸战略</w:t>
      </w:r>
    </w:p>
    <w:p>
      <w:pPr>
        <w:spacing w:after="150"/>
      </w:pPr>
      <w:r>
        <w:rPr/>
        <w:t xml:space="preserve">第四节 眼科专科医院经营面临的问题</w:t>
      </w:r>
    </w:p>
    <w:p>
      <w:pPr>
        <w:spacing w:after="150"/>
      </w:pPr>
      <w:r>
        <w:rPr/>
        <w:t xml:space="preserve">一、眼科专科医院面临的主要经营风险</w:t>
      </w:r>
    </w:p>
    <w:p>
      <w:pPr>
        <w:spacing w:after="150"/>
      </w:pPr>
      <w:r>
        <w:rPr/>
        <w:t xml:space="preserve">二、眼科专科医院投资经营之惑</w:t>
      </w:r>
    </w:p>
    <w:p>
      <w:pPr>
        <w:spacing w:after="150"/>
      </w:pPr>
      <w:r>
        <w:rPr/>
        <w:t xml:space="preserve">三、眼科专科医院经营投资失败原因分析</w:t>
      </w:r>
    </w:p>
    <w:p>
      <w:pPr>
        <w:spacing w:after="150"/>
      </w:pPr>
      <w:r>
        <w:rPr/>
        <w:t xml:space="preserve">第五节 提高中国眼科专科医院经营管理水平的策略</w:t>
      </w:r>
    </w:p>
    <w:p>
      <w:pPr>
        <w:spacing w:after="150"/>
      </w:pPr>
      <w:r>
        <w:rPr/>
        <w:t xml:space="preserve">一、眼科专科医院经营的体化发展策略</w:t>
      </w:r>
    </w:p>
    <w:p>
      <w:pPr>
        <w:spacing w:after="150"/>
      </w:pPr>
      <w:r>
        <w:rPr/>
        <w:t xml:space="preserve">二、眼科专科医院经营风险的防范策略</w:t>
      </w:r>
    </w:p>
    <w:p>
      <w:pPr>
        <w:spacing w:after="150"/>
      </w:pPr>
      <w:r>
        <w:rPr/>
        <w:t xml:space="preserve">三、眼科专科医院集约化经营管理的对策</w:t>
      </w:r>
    </w:p>
    <w:p>
      <w:pPr>
        <w:spacing w:after="150"/>
      </w:pPr>
      <w:r>
        <w:rPr/>
        <w:t xml:space="preserve">四、提高眼科专科医院经济效益的途径</w:t>
      </w:r>
    </w:p>
    <w:p>
      <w:pPr>
        <w:spacing w:after="150"/>
      </w:pPr>
      <w:r>
        <w:rPr>
          <w:b w:val="1"/>
          <w:bCs w:val="1"/>
        </w:rPr>
        <w:t xml:space="preserve">第六章 中国眼科医院行业竞争分析</w:t>
      </w:r>
    </w:p>
    <w:p>
      <w:pPr>
        <w:spacing w:after="150"/>
      </w:pPr>
      <w:r>
        <w:rPr/>
        <w:t xml:space="preserve">第一节 中国眼科医院行业竞争结构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中国眼科医院行业swot分析</w:t>
      </w:r>
    </w:p>
    <w:p>
      <w:pPr>
        <w:spacing w:after="150"/>
      </w:pPr>
      <w:r>
        <w:rPr/>
        <w:t xml:space="preserve">一、眼科医院行业优势分析</w:t>
      </w:r>
    </w:p>
    <w:p>
      <w:pPr>
        <w:spacing w:after="150"/>
      </w:pPr>
      <w:r>
        <w:rPr/>
        <w:t xml:space="preserve">二、眼科医院行业劣势分析</w:t>
      </w:r>
    </w:p>
    <w:p>
      <w:pPr>
        <w:spacing w:after="150"/>
      </w:pPr>
      <w:r>
        <w:rPr/>
        <w:t xml:space="preserve">三、眼科医院行业机会分析</w:t>
      </w:r>
    </w:p>
    <w:p>
      <w:pPr>
        <w:spacing w:after="150"/>
      </w:pPr>
      <w:r>
        <w:rPr/>
        <w:t xml:space="preserve">四、眼科医院行业威胁分析</w:t>
      </w:r>
    </w:p>
    <w:p>
      <w:pPr>
        <w:spacing w:after="150"/>
      </w:pPr>
      <w:r>
        <w:rPr/>
        <w:t xml:space="preserve">第三节 中国眼科医院行业竞争分析</w:t>
      </w:r>
    </w:p>
    <w:p>
      <w:pPr>
        <w:spacing w:after="150"/>
      </w:pPr>
      <w:r>
        <w:rPr/>
        <w:t xml:space="preserve">一、眼科医院行业竞争格局</w:t>
      </w:r>
    </w:p>
    <w:p>
      <w:pPr>
        <w:spacing w:after="150"/>
      </w:pPr>
      <w:r>
        <w:rPr/>
        <w:t xml:space="preserve">二、眼科医院行业集中度</w:t>
      </w:r>
    </w:p>
    <w:p>
      <w:pPr>
        <w:spacing w:after="150"/>
      </w:pPr>
      <w:r>
        <w:rPr/>
        <w:t xml:space="preserve">三、眼科医院行业竞争力</w:t>
      </w:r>
    </w:p>
    <w:p>
      <w:pPr>
        <w:spacing w:after="150"/>
      </w:pPr>
      <w:r>
        <w:rPr/>
        <w:t xml:space="preserve">四、眼科医院行业兼并重组</w:t>
      </w:r>
    </w:p>
    <w:p>
      <w:pPr>
        <w:spacing w:after="150"/>
      </w:pPr>
      <w:r>
        <w:rPr/>
        <w:t xml:space="preserve">五、民营眼科医院“扎堆”ipo,眼科医疗竞争激烈</w:t>
      </w:r>
    </w:p>
    <w:p>
      <w:pPr>
        <w:spacing w:after="150"/>
      </w:pPr>
      <w:r>
        <w:rPr/>
        <w:t xml:space="preserve">第四节 中国眼科医院行业竞争趋势与策略</w:t>
      </w:r>
    </w:p>
    <w:p>
      <w:pPr>
        <w:spacing w:after="150"/>
      </w:pPr>
      <w:r>
        <w:rPr/>
        <w:t xml:space="preserve">一、眼科医院行业竞争趋势</w:t>
      </w:r>
    </w:p>
    <w:p>
      <w:pPr>
        <w:spacing w:after="150"/>
      </w:pPr>
      <w:r>
        <w:rPr/>
        <w:t xml:space="preserve">二、眼科医院行业竞争策略</w:t>
      </w:r>
    </w:p>
    <w:p>
      <w:pPr>
        <w:spacing w:after="150"/>
      </w:pPr>
      <w:r>
        <w:rPr>
          <w:b w:val="1"/>
          <w:bCs w:val="1"/>
        </w:rPr>
        <w:t xml:space="preserve">第七章 中国重点省市眼科医院行业发展分析</w:t>
      </w:r>
    </w:p>
    <w:p>
      <w:pPr>
        <w:spacing w:after="150"/>
      </w:pPr>
      <w:r>
        <w:rPr/>
        <w:t xml:space="preserve">第一节 北京市眼科医院行业发展分析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第二节 上海市眼科医院行业发展分析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第三节 广东省眼科医院行业发展分析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第四节 山东省眼科医院行业发展分析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第五节 浙江省眼科医院行业发展分析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第六节 江苏省眼科医院行业发展分析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第七节 四川省眼科医院行业发展分析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b w:val="1"/>
          <w:bCs w:val="1"/>
        </w:rPr>
        <w:t xml:space="preserve">第八章 中国眼科医院行业领先企业经营分析</w:t>
      </w:r>
    </w:p>
    <w:p>
      <w:pPr>
        <w:spacing w:after="150"/>
      </w:pPr>
      <w:r>
        <w:rPr/>
        <w:t xml:space="preserve">第一节 爱尔眼科医院集团股份有限公司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第二节 复旦大学附属眼耳鼻喉科医院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第三节 中山大学中山眼科中心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第四节 四川大学华西医院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第五节 广东博爱医疗集团有限公司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第六节 首都医科大学附属北京同仁医院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第七节 天津市眼科医院视光中心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第八节 山西省眼科医院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第九节 华中科技大学附属同济医院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第十节 武汉普瑞眼科医院有限责任公司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b w:val="1"/>
          <w:bCs w:val="1"/>
        </w:rPr>
        <w:t xml:space="preserve">第九章 2024-2029年中国眼科医院发展趋势</w:t>
      </w:r>
    </w:p>
    <w:p>
      <w:pPr>
        <w:spacing w:after="150"/>
      </w:pPr>
      <w:r>
        <w:rPr/>
        <w:t xml:space="preserve">第一节 2024-2029年中国医院行业的发展趋势</w:t>
      </w:r>
    </w:p>
    <w:p>
      <w:pPr>
        <w:spacing w:after="150"/>
      </w:pPr>
      <w:r>
        <w:rPr/>
        <w:t xml:space="preserve">一、现代化医院发展趋势分析</w:t>
      </w:r>
    </w:p>
    <w:p>
      <w:pPr>
        <w:spacing w:after="150"/>
      </w:pPr>
      <w:r>
        <w:rPr/>
        <w:t xml:space="preserve">二、新医改下中国医院战略转型趋势</w:t>
      </w:r>
    </w:p>
    <w:p>
      <w:pPr>
        <w:spacing w:after="150"/>
      </w:pPr>
      <w:r>
        <w:rPr/>
        <w:t xml:space="preserve">三、服务体制改革将成医院发展趋势</w:t>
      </w:r>
    </w:p>
    <w:p>
      <w:pPr>
        <w:spacing w:after="150"/>
      </w:pPr>
      <w:r>
        <w:rPr/>
        <w:t xml:space="preserve">四、医院专科化发展成为行业大趋势</w:t>
      </w:r>
    </w:p>
    <w:p>
      <w:pPr>
        <w:spacing w:after="150"/>
      </w:pPr>
      <w:r>
        <w:rPr/>
        <w:t xml:space="preserve">五、未来中国医院管理发展趋势分析</w:t>
      </w:r>
    </w:p>
    <w:p>
      <w:pPr>
        <w:spacing w:after="150"/>
      </w:pPr>
      <w:r>
        <w:rPr/>
        <w:t xml:space="preserve">第二节 2024-2029年中国眼科医院发展趋势分析</w:t>
      </w:r>
    </w:p>
    <w:p>
      <w:pPr>
        <w:spacing w:after="150"/>
      </w:pPr>
      <w:r>
        <w:rPr/>
        <w:t xml:space="preserve">一、我国眼病发病与就诊率呈上涨趋势</w:t>
      </w:r>
    </w:p>
    <w:p>
      <w:pPr>
        <w:spacing w:after="150"/>
      </w:pPr>
      <w:r>
        <w:rPr/>
        <w:t xml:space="preserve">二、中国眼科医院服务的发展趋势</w:t>
      </w:r>
    </w:p>
    <w:p>
      <w:pPr>
        <w:spacing w:after="150"/>
      </w:pPr>
      <w:r>
        <w:rPr/>
        <w:t xml:space="preserve">三、中国眼科医院连锁的发展趋势</w:t>
      </w:r>
    </w:p>
    <w:p>
      <w:pPr>
        <w:spacing w:after="150"/>
      </w:pPr>
      <w:r>
        <w:rPr/>
        <w:t xml:space="preserve">四、后疫情时代中国眼科医院发展趋势</w:t>
      </w:r>
    </w:p>
    <w:p>
      <w:pPr>
        <w:spacing w:after="150"/>
      </w:pPr>
      <w:r>
        <w:rPr/>
        <w:t xml:space="preserve">第三节 中国营利性医院未来发展潜力分析</w:t>
      </w:r>
    </w:p>
    <w:p>
      <w:pPr>
        <w:spacing w:after="150"/>
      </w:pPr>
      <w:r>
        <w:rPr/>
        <w:t xml:space="preserve">一、医疗消费的增长提供巨大的市场需求</w:t>
      </w:r>
    </w:p>
    <w:p>
      <w:pPr>
        <w:spacing w:after="150"/>
      </w:pPr>
      <w:r>
        <w:rPr/>
        <w:t xml:space="preserve">二、医疗改革支持营利性医院参与竞争</w:t>
      </w:r>
    </w:p>
    <w:p>
      <w:pPr>
        <w:spacing w:after="150"/>
      </w:pPr>
      <w:r>
        <w:rPr/>
        <w:t xml:space="preserve">三、市场放开为营利性医院发展提供机遇</w:t>
      </w:r>
    </w:p>
    <w:p>
      <w:pPr>
        <w:spacing w:after="150"/>
      </w:pPr>
      <w:r>
        <w:rPr/>
        <w:t xml:space="preserve">第四节 中国眼科医院行业存在的问题及对策</w:t>
      </w:r>
    </w:p>
    <w:p>
      <w:pPr>
        <w:spacing w:after="150"/>
      </w:pPr>
      <w:r>
        <w:rPr/>
        <w:t xml:space="preserve">一、中国眼科医院行业存在的问题</w:t>
      </w:r>
    </w:p>
    <w:p>
      <w:pPr>
        <w:spacing w:after="150"/>
      </w:pPr>
      <w:r>
        <w:rPr/>
        <w:t xml:space="preserve">二、眼科医院行业发展的建议对策</w:t>
      </w:r>
    </w:p>
    <w:p>
      <w:pPr>
        <w:spacing w:after="150"/>
      </w:pPr>
      <w:r>
        <w:rPr>
          <w:b w:val="1"/>
          <w:bCs w:val="1"/>
        </w:rPr>
        <w:t xml:space="preserve">第十章 2024-2029年中国眼科专科医院投资战略规划</w:t>
      </w:r>
    </w:p>
    <w:p>
      <w:pPr>
        <w:spacing w:after="150"/>
      </w:pPr>
      <w:r>
        <w:rPr/>
        <w:t xml:space="preserve">第一节 2019-2023年中国眼科专科医院投资概况</w:t>
      </w:r>
    </w:p>
    <w:p>
      <w:pPr>
        <w:spacing w:after="150"/>
      </w:pPr>
      <w:r>
        <w:rPr/>
        <w:t xml:space="preserve">一、眼科专科医院的投资政策特性</w:t>
      </w:r>
    </w:p>
    <w:p>
      <w:pPr>
        <w:spacing w:after="150"/>
      </w:pPr>
      <w:r>
        <w:rPr/>
        <w:t xml:space="preserve">二、眼科专科医院的主要投资模式</w:t>
      </w:r>
    </w:p>
    <w:p>
      <w:pPr>
        <w:spacing w:after="150"/>
      </w:pPr>
      <w:r>
        <w:rPr/>
        <w:t xml:space="preserve">三、眼科专科医院投资的具体方式</w:t>
      </w:r>
    </w:p>
    <w:p>
      <w:pPr>
        <w:spacing w:after="150"/>
      </w:pPr>
      <w:r>
        <w:rPr/>
        <w:t xml:space="preserve">四、眼科专科医院投资的利润水平</w:t>
      </w:r>
    </w:p>
    <w:p>
      <w:pPr>
        <w:spacing w:after="150"/>
      </w:pPr>
      <w:r>
        <w:rPr/>
        <w:t xml:space="preserve">五、眼科专科医院投资的税负水平</w:t>
      </w:r>
    </w:p>
    <w:p>
      <w:pPr>
        <w:spacing w:after="150"/>
      </w:pPr>
      <w:r>
        <w:rPr/>
        <w:t xml:space="preserve">第二节 2019-2023年中国眼科医院投资方特点</w:t>
      </w:r>
    </w:p>
    <w:p>
      <w:pPr>
        <w:spacing w:after="150"/>
      </w:pPr>
      <w:r>
        <w:rPr/>
        <w:t xml:space="preserve">一、中国单间眼科医院利润分析</w:t>
      </w:r>
    </w:p>
    <w:p>
      <w:pPr>
        <w:spacing w:after="150"/>
      </w:pPr>
      <w:r>
        <w:rPr/>
        <w:t xml:space="preserve">二、中国眼科医院投资所需证照</w:t>
      </w:r>
    </w:p>
    <w:p>
      <w:pPr>
        <w:spacing w:after="150"/>
      </w:pPr>
      <w:r>
        <w:rPr/>
        <w:t xml:space="preserve">三、中国眼科医院投资所需设备</w:t>
      </w:r>
    </w:p>
    <w:p>
      <w:pPr>
        <w:spacing w:after="150"/>
      </w:pPr>
      <w:r>
        <w:rPr/>
        <w:t xml:space="preserve">第三节 2024-2029年中国眼科专科医院投资机会</w:t>
      </w:r>
    </w:p>
    <w:p>
      <w:pPr>
        <w:spacing w:after="150"/>
      </w:pPr>
      <w:r>
        <w:rPr/>
        <w:t xml:space="preserve">一、中国医疗服务市场投资机会简析</w:t>
      </w:r>
    </w:p>
    <w:p>
      <w:pPr>
        <w:spacing w:after="150"/>
      </w:pPr>
      <w:r>
        <w:rPr/>
        <w:t xml:space="preserve">二、眼科专科医院领域拥有广阔投资空间</w:t>
      </w:r>
    </w:p>
    <w:p>
      <w:pPr>
        <w:spacing w:after="150"/>
      </w:pPr>
      <w:r>
        <w:rPr/>
        <w:t xml:space="preserve">三、政策引导下的眼科专科医院投资潜力</w:t>
      </w:r>
    </w:p>
    <w:p>
      <w:pPr>
        <w:spacing w:after="150"/>
      </w:pPr>
      <w:r>
        <w:rPr/>
        <w:t xml:space="preserve">第四节 2024-2029年中国眼科医院投资风险分析</w:t>
      </w:r>
    </w:p>
    <w:p>
      <w:pPr>
        <w:spacing w:after="150"/>
      </w:pPr>
      <w:r>
        <w:rPr/>
        <w:t xml:space="preserve">一、医疗事故风险</w:t>
      </w:r>
    </w:p>
    <w:p>
      <w:pPr>
        <w:spacing w:after="150"/>
      </w:pPr>
      <w:r>
        <w:rPr/>
        <w:t xml:space="preserve">二、社会认可风险</w:t>
      </w:r>
    </w:p>
    <w:p>
      <w:pPr>
        <w:spacing w:after="150"/>
      </w:pPr>
      <w:r>
        <w:rPr/>
        <w:t xml:space="preserve">三、市场竞争风险</w:t>
      </w:r>
    </w:p>
    <w:p>
      <w:pPr>
        <w:spacing w:after="150"/>
      </w:pPr>
      <w:r>
        <w:rPr/>
        <w:t xml:space="preserve">四、人力资源风险</w:t>
      </w:r>
    </w:p>
    <w:p>
      <w:pPr>
        <w:spacing w:after="150"/>
      </w:pPr>
      <w:r>
        <w:rPr/>
        <w:t xml:space="preserve">五、政策监管风险</w:t>
      </w:r>
    </w:p>
    <w:p>
      <w:pPr>
        <w:spacing w:after="150"/>
      </w:pPr>
      <w:r>
        <w:rPr/>
        <w:t xml:space="preserve">六、质量控制风险</w:t>
      </w:r>
    </w:p>
    <w:p>
      <w:pPr>
        <w:spacing w:after="150"/>
      </w:pPr>
      <w:r>
        <w:rPr/>
        <w:t xml:space="preserve">七、财务融资风险</w:t>
      </w:r>
    </w:p>
    <w:p>
      <w:pPr>
        <w:spacing w:after="150"/>
      </w:pPr>
      <w:r>
        <w:rPr/>
        <w:t xml:space="preserve">第五节 2024-2029年中国眼科医院投资策略分析</w:t>
      </w:r>
    </w:p>
    <w:p>
      <w:pPr>
        <w:spacing w:after="150"/>
      </w:pPr>
      <w:r>
        <w:rPr/>
        <w:t xml:space="preserve">一、建立风险管理体系应对投资风险</w:t>
      </w:r>
    </w:p>
    <w:p>
      <w:pPr>
        <w:spacing w:after="150"/>
      </w:pPr>
      <w:r>
        <w:rPr/>
        <w:t xml:space="preserve">二、实施品牌战略增强自身竞争力</w:t>
      </w:r>
    </w:p>
    <w:p>
      <w:pPr>
        <w:spacing w:after="150"/>
      </w:pPr>
      <w:r>
        <w:rPr/>
        <w:t xml:space="preserve">三、实施人才战略保障自身持续发展</w:t>
      </w:r>
    </w:p>
    <w:p>
      <w:pPr>
        <w:spacing w:after="150"/>
      </w:pPr>
      <w:r>
        <w:rPr>
          <w:b w:val="1"/>
          <w:bCs w:val="1"/>
        </w:rPr>
        <w:t xml:space="preserve">图表目录</w:t>
      </w:r>
    </w:p>
    <w:p>
      <w:pPr>
        <w:spacing w:after="150"/>
      </w:pPr>
      <w:r>
        <w:rPr/>
        <w:t xml:space="preserve">图表：眼科疾病类型</w:t>
      </w:r>
    </w:p>
    <w:p>
      <w:pPr>
        <w:spacing w:after="150"/>
      </w:pPr>
      <w:r>
        <w:rPr/>
        <w:t xml:space="preserve">图表 :主要眼科疾病的治疗方式|</w:t>
      </w:r>
    </w:p>
    <w:p>
      <w:pPr>
        <w:spacing w:after="150"/>
      </w:pPr>
      <w:r>
        <w:rPr/>
        <w:t xml:space="preserve">图表：2019-2023年中美两国主要眼科疾病诊断率对比</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图表：截至2019-2023年我国60岁及以上的老年人口及占比</w:t>
      </w:r>
    </w:p>
    <w:p>
      <w:pPr>
        <w:spacing w:after="150"/>
      </w:pPr>
      <w:r>
        <w:rPr/>
        <w:t xml:space="preserve">图表：截至2019-2023年我国65岁及以上的老年人口及占比</w:t>
      </w:r>
    </w:p>
    <w:p>
      <w:pPr>
        <w:spacing w:after="150"/>
      </w:pPr>
      <w:r>
        <w:rPr/>
        <w:t xml:space="preserve">图表：2019-2023年我国城镇居民人均可支配收入情况</w:t>
      </w:r>
    </w:p>
    <w:p>
      <w:pPr>
        <w:spacing w:after="150"/>
      </w:pPr>
      <w:r>
        <w:rPr/>
        <w:t xml:space="preserve">图表：2019-2023年全球眼科医疗服务市场规模</w:t>
      </w:r>
    </w:p>
    <w:p>
      <w:pPr>
        <w:spacing w:after="150"/>
      </w:pPr>
      <w:r>
        <w:rPr/>
        <w:t xml:space="preserve">图表：2019-2023年中国眼科医疗服务市场规模</w:t>
      </w:r>
    </w:p>
    <w:p>
      <w:pPr>
        <w:spacing w:after="150"/>
      </w:pPr>
      <w:r>
        <w:rPr/>
        <w:t xml:space="preserve">图表：2019-2023年中国眼科医疗服务占全球份额比较</w:t>
      </w:r>
    </w:p>
    <w:p>
      <w:pPr>
        <w:spacing w:after="150"/>
      </w:pPr>
      <w:r>
        <w:rPr/>
        <w:t xml:space="preserve">图表：近年来私立眼科医院数量持续快速增长</w:t>
      </w:r>
    </w:p>
    <w:p>
      <w:pPr>
        <w:spacing w:after="150"/>
      </w:pPr>
      <w:r>
        <w:rPr/>
        <w:t xml:space="preserve">图表：2015-2019-2023年我国私立眼科医院占眼科市场总规模比例情况</w:t>
      </w:r>
    </w:p>
    <w:p>
      <w:pPr>
        <w:spacing w:after="150"/>
      </w:pPr>
      <w:r>
        <w:rPr/>
        <w:t xml:space="preserve">图表：2019-2023年中国干眼病患者数量</w:t>
      </w:r>
    </w:p>
    <w:p>
      <w:pPr>
        <w:spacing w:after="150"/>
      </w:pPr>
      <w:r>
        <w:rPr/>
        <w:t xml:space="preserve">图表：2019-2023年中国白内障患者每年增长数量</w:t>
      </w:r>
    </w:p>
    <w:p>
      <w:pPr>
        <w:spacing w:after="150"/>
      </w:pPr>
      <w:r>
        <w:rPr/>
        <w:t xml:space="preserve">图表：2019-2023年眼科专科医院诊疗人次</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图表：2019-2023年我国眼科医院手术治疗费用水平</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图表：2019-2023年眼科医院行业销售费用分析</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图表：2019-2023年眼科医院行业销售毛利率分析</w:t>
      </w:r>
    </w:p>
    <w:p>
      <w:pPr>
        <w:spacing w:after="150"/>
      </w:pPr>
      <w:r>
        <w:rPr/>
        <w:t xml:space="preserve">图表：2019-2023年眼科医院行业销售利润率分析</w:t>
      </w:r>
    </w:p>
    <w:p>
      <w:pPr>
        <w:spacing w:after="150"/>
      </w:pPr>
      <w:r>
        <w:rPr/>
        <w:t xml:space="preserve">图表：2019-2023年眼科医院行业成本费用利润率分析</w:t>
      </w:r>
    </w:p>
    <w:p>
      <w:pPr>
        <w:spacing w:after="150"/>
      </w:pPr>
      <w:r>
        <w:rPr/>
        <w:t xml:space="preserve">图表：2019-2023年眼科医院行业总资产利润率分析</w:t>
      </w:r>
    </w:p>
    <w:p>
      <w:pPr>
        <w:spacing w:after="150"/>
      </w:pPr>
      <w:r>
        <w:rPr/>
        <w:t xml:space="preserve">图表：2019-2023年爱尔眼科主营收入构成(按产品)</w:t>
      </w:r>
    </w:p>
    <w:p>
      <w:pPr>
        <w:spacing w:after="150"/>
      </w:pPr>
      <w:r>
        <w:rPr/>
        <w:t xml:space="preserve">图表：2019-2023年爱尔眼科主营收入构成(分地区)</w:t>
      </w:r>
    </w:p>
    <w:p>
      <w:pPr>
        <w:spacing w:after="150"/>
      </w:pPr>
      <w:r>
        <w:rPr/>
        <w:t xml:space="preserve">图表：2019-2023年眼科医院行业集中度</w:t>
      </w:r>
    </w:p>
    <w:p>
      <w:pPr>
        <w:spacing w:after="150"/>
      </w:pPr>
      <w:r>
        <w:rPr/>
        <w:t xml:space="preserve">图表：2024-2029年中国眼科药物市场规模预测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中国眼科医院行业深度分析及发展前景与发展战略研究报告(2024-2029版)</dc:title>
  <dc:description>中国眼科医院行业深度分析及发展前景与发展战略研究报告(2024-2029版)</dc:description>
  <dc:subject>中国眼科医院行业深度分析及发展前景与发展战略研究报告(2024-2029版)</dc:subject>
  <cp:keywords>研究报告</cp:keywords>
  <cp:category>研究报告</cp:category>
  <cp:lastModifiedBy>北京中道泰和信息咨询有限公司</cp:lastModifiedBy>
  <dcterms:created xsi:type="dcterms:W3CDTF">2024-01-29T15:42:22+08:00</dcterms:created>
  <dcterms:modified xsi:type="dcterms:W3CDTF">2024-01-29T15:42:22+08:00</dcterms:modified>
</cp:coreProperties>
</file>

<file path=docProps/custom.xml><?xml version="1.0" encoding="utf-8"?>
<Properties xmlns="http://schemas.openxmlformats.org/officeDocument/2006/custom-properties" xmlns:vt="http://schemas.openxmlformats.org/officeDocument/2006/docPropsVTypes"/>
</file>