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中国折叠电热水壶行业发展分析及发展前景与投资研究报告(2024-2029版)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折叠电热水壶行业研究单位等公布和提供的大量资料。报告对我国折叠电热水壶行业的供需状况、发展现状、子行业发展变化等进行了分析，重点分析了国内外折叠电热水壶行业的发展现状、如何面对行业的发展挑战、行业的发展建议、行业竞争力，以及行业的投资分析和趋势预测等等。报告还综合了折叠电热水壶行业的整体发展动态，对行业在产品方面提供了参考建议和具体解决办法。报告对于折叠电热水壶产品生产企业、经销商、行业管理部门以及拟进入该行业的投资者具有重要的参考价值，对于研究我国折叠电热水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世界折叠电热水壶产业运行状况分析</w:t>
      </w:r>
    </w:p>
    <w:p>
      <w:pPr>
        <w:spacing w:after="150"/>
      </w:pPr>
      <w:r>
        <w:rPr/>
        <w:t xml:space="preserve">第一节 世界折叠电热水壶产业运行概述</w:t>
      </w:r>
    </w:p>
    <w:p>
      <w:pPr>
        <w:spacing w:after="150"/>
      </w:pPr>
      <w:r>
        <w:rPr/>
        <w:t xml:space="preserve">一、世界折叠电热水壶产业特点分析</w:t>
      </w:r>
    </w:p>
    <w:p>
      <w:pPr>
        <w:spacing w:after="150"/>
      </w:pPr>
      <w:r>
        <w:rPr/>
        <w:t xml:space="preserve">二、国外折叠电热水壶主要产品价格分析</w:t>
      </w:r>
    </w:p>
    <w:p>
      <w:pPr>
        <w:spacing w:after="150"/>
      </w:pPr>
      <w:r>
        <w:rPr/>
        <w:t xml:space="preserve">三、全球折叠电热水壶产业品牌分析</w:t>
      </w:r>
    </w:p>
    <w:p>
      <w:pPr>
        <w:spacing w:after="150"/>
      </w:pPr>
      <w:r>
        <w:rPr/>
        <w:t xml:space="preserve">第二节 世界折叠电热水壶主要国家运行分析</w:t>
      </w:r>
    </w:p>
    <w:p>
      <w:pPr>
        <w:spacing w:after="150"/>
      </w:pPr>
      <w:r>
        <w:rPr/>
        <w:t xml:space="preserve">一、韩国折叠电热水壶</w:t>
      </w:r>
    </w:p>
    <w:p>
      <w:pPr>
        <w:spacing w:after="150"/>
      </w:pPr>
      <w:r>
        <w:rPr/>
        <w:t xml:space="preserve">二、德国折叠电热水壶主要品牌分析</w:t>
      </w:r>
    </w:p>
    <w:p>
      <w:pPr>
        <w:spacing w:after="150"/>
      </w:pPr>
      <w:r>
        <w:rPr/>
        <w:t xml:space="preserve">三、美国折叠电热水壶产业市场分析</w:t>
      </w:r>
    </w:p>
    <w:p>
      <w:pPr>
        <w:spacing w:after="150"/>
      </w:pPr>
      <w:r>
        <w:rPr/>
        <w:t xml:space="preserve">第三节 2024-2029年世界折叠电热水壶产业发展趋势分析</w:t>
      </w:r>
    </w:p>
    <w:p>
      <w:pPr>
        <w:spacing w:after="150"/>
      </w:pPr>
      <w:r>
        <w:rPr>
          <w:b w:val="1"/>
          <w:bCs w:val="1"/>
        </w:rPr>
        <w:t xml:space="preserve">第二章 中国折叠电热水壶产业运行环境分析</w:t>
      </w:r>
    </w:p>
    <w:p>
      <w:pPr>
        <w:spacing w:after="150"/>
      </w:pPr>
      <w:r>
        <w:rPr/>
        <w:t xml:space="preserve">第一节 中国宏观经济环境分析</w:t>
      </w:r>
    </w:p>
    <w:p>
      <w:pPr>
        <w:spacing w:after="150"/>
      </w:pPr>
      <w:r>
        <w:rPr/>
        <w:t xml:space="preserve">第二节 中国折叠电热水壶产业政策环境分析</w:t>
      </w:r>
    </w:p>
    <w:p>
      <w:pPr>
        <w:spacing w:after="150"/>
      </w:pPr>
      <w:r>
        <w:rPr/>
        <w:t xml:space="preserve">一、小家电行业政策法规分析</w:t>
      </w:r>
    </w:p>
    <w:p>
      <w:pPr>
        <w:spacing w:after="150"/>
      </w:pPr>
      <w:r>
        <w:rPr/>
        <w:t xml:space="preserve">二、折叠电热水壶标准分析</w:t>
      </w:r>
    </w:p>
    <w:p>
      <w:pPr>
        <w:spacing w:after="150"/>
      </w:pPr>
      <w:r>
        <w:rPr/>
        <w:t xml:space="preserve">三、进出口政策分析</w:t>
      </w:r>
    </w:p>
    <w:p>
      <w:pPr>
        <w:spacing w:after="150"/>
      </w:pPr>
      <w:r>
        <w:rPr/>
        <w:t xml:space="preserve">第三节 中国折叠电热水壶产业社会环境分析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中国折叠电热水壶产业运行形势分析</w:t>
      </w:r>
    </w:p>
    <w:p>
      <w:pPr>
        <w:spacing w:after="150"/>
      </w:pPr>
      <w:r>
        <w:rPr/>
        <w:t xml:space="preserve">第一节 中国折叠电热水壶产业发展综述</w:t>
      </w:r>
    </w:p>
    <w:p>
      <w:pPr>
        <w:spacing w:after="150"/>
      </w:pPr>
      <w:r>
        <w:rPr/>
        <w:t xml:space="preserve">一、折叠电热水壶产品价格分析</w:t>
      </w:r>
    </w:p>
    <w:p>
      <w:pPr>
        <w:spacing w:after="150"/>
      </w:pPr>
      <w:r>
        <w:rPr/>
        <w:t xml:space="preserve">二、折叠电热水壶产业特点分析</w:t>
      </w:r>
    </w:p>
    <w:p>
      <w:pPr>
        <w:spacing w:after="150"/>
      </w:pPr>
      <w:r>
        <w:rPr/>
        <w:t xml:space="preserve">三、折叠电热水壶技术研究动态分析</w:t>
      </w:r>
    </w:p>
    <w:p>
      <w:pPr>
        <w:spacing w:after="150"/>
      </w:pPr>
      <w:r>
        <w:rPr/>
        <w:t xml:space="preserve">第二节 中国折叠电热水壶产业发展存在的问题分析</w:t>
      </w:r>
    </w:p>
    <w:p>
      <w:pPr>
        <w:spacing w:after="150"/>
      </w:pPr>
      <w:r>
        <w:rPr/>
        <w:t xml:space="preserve">一、安全实用性、质量保证、营销服务体系问题多</w:t>
      </w:r>
    </w:p>
    <w:p>
      <w:pPr>
        <w:spacing w:after="150"/>
      </w:pPr>
      <w:r>
        <w:rPr/>
        <w:t xml:space="preserve">二、同质化严重，创新能力低</w:t>
      </w:r>
    </w:p>
    <w:p>
      <w:pPr>
        <w:spacing w:after="150"/>
      </w:pPr>
      <w:r>
        <w:rPr/>
        <w:t xml:space="preserve">三、竞争混乱，价格战频繁</w:t>
      </w:r>
    </w:p>
    <w:p>
      <w:pPr>
        <w:spacing w:after="150"/>
      </w:pPr>
      <w:r>
        <w:rPr/>
        <w:t xml:space="preserve">第三节 中国折叠电热水壶产业应对策略分析</w:t>
      </w:r>
    </w:p>
    <w:p>
      <w:pPr>
        <w:spacing w:after="150"/>
      </w:pPr>
      <w:r>
        <w:rPr>
          <w:b w:val="1"/>
          <w:bCs w:val="1"/>
        </w:rPr>
        <w:t xml:space="preserve">第四章 中国折叠电热水壶产业市场运行动态分析</w:t>
      </w:r>
    </w:p>
    <w:p>
      <w:pPr>
        <w:spacing w:after="150"/>
      </w:pPr>
      <w:r>
        <w:rPr/>
        <w:t xml:space="preserve">第一节 中国折叠电热水壶产业市场供需分析</w:t>
      </w:r>
    </w:p>
    <w:p>
      <w:pPr>
        <w:spacing w:after="150"/>
      </w:pPr>
      <w:r>
        <w:rPr/>
        <w:t xml:space="preserve">一、折叠电热水壶生产情况分析</w:t>
      </w:r>
    </w:p>
    <w:p>
      <w:pPr>
        <w:spacing w:after="150"/>
      </w:pPr>
      <w:r>
        <w:rPr/>
        <w:t xml:space="preserve">二、折叠电热水壶需求分析</w:t>
      </w:r>
    </w:p>
    <w:p>
      <w:pPr>
        <w:spacing w:after="150"/>
      </w:pPr>
      <w:r>
        <w:rPr/>
        <w:t xml:space="preserve">三、影响折叠电热水壶市场供需的因素分析</w:t>
      </w:r>
    </w:p>
    <w:p>
      <w:pPr>
        <w:spacing w:after="150"/>
      </w:pPr>
      <w:r>
        <w:rPr/>
        <w:t xml:space="preserve">第二节 中国折叠电热水壶市场新形势分析</w:t>
      </w:r>
    </w:p>
    <w:p>
      <w:pPr>
        <w:spacing w:after="150"/>
      </w:pPr>
      <w:r>
        <w:rPr/>
        <w:t xml:space="preserve">一、国产折叠电热水壶市场发展分析</w:t>
      </w:r>
    </w:p>
    <w:p>
      <w:pPr>
        <w:spacing w:after="150"/>
      </w:pPr>
      <w:r>
        <w:rPr/>
        <w:t xml:space="preserve">二、国产折叠电热水壶产品质量问题分析</w:t>
      </w:r>
    </w:p>
    <w:p>
      <w:pPr>
        <w:spacing w:after="150"/>
      </w:pPr>
      <w:r>
        <w:rPr/>
        <w:t xml:space="preserve">三、中国折叠电热水壶进出口贸易分析</w:t>
      </w:r>
    </w:p>
    <w:p>
      <w:pPr>
        <w:spacing w:after="150"/>
      </w:pPr>
      <w:r>
        <w:rPr/>
        <w:t xml:space="preserve">第三节 中国折叠电热水壶产业市场销售情况分析</w:t>
      </w:r>
    </w:p>
    <w:p>
      <w:pPr>
        <w:spacing w:after="150"/>
      </w:pPr>
      <w:r>
        <w:rPr>
          <w:b w:val="1"/>
          <w:bCs w:val="1"/>
        </w:rPr>
        <w:t xml:space="preserve">第五章 中国折叠电热水壶产业市场深度调查研究</w:t>
      </w:r>
    </w:p>
    <w:p>
      <w:pPr>
        <w:spacing w:after="150"/>
      </w:pPr>
      <w:r>
        <w:rPr/>
        <w:t xml:space="preserve">第一节 折叠电热水壶市场调查对象情况分析</w:t>
      </w:r>
    </w:p>
    <w:p>
      <w:pPr>
        <w:spacing w:after="150"/>
      </w:pPr>
      <w:r>
        <w:rPr/>
        <w:t xml:space="preserve">一、调查对象性别构成</w:t>
      </w:r>
    </w:p>
    <w:p>
      <w:pPr>
        <w:spacing w:after="150"/>
      </w:pPr>
      <w:r>
        <w:rPr/>
        <w:t xml:space="preserve">二、年龄结构调查</w:t>
      </w:r>
    </w:p>
    <w:p>
      <w:pPr>
        <w:spacing w:after="150"/>
      </w:pPr>
      <w:r>
        <w:rPr/>
        <w:t xml:space="preserve">第二节 中国折叠电热水壶消费者消费习惯调查</w:t>
      </w:r>
    </w:p>
    <w:p>
      <w:pPr>
        <w:spacing w:after="150"/>
      </w:pPr>
      <w:r>
        <w:rPr/>
        <w:t xml:space="preserve">一、折叠电热水壶消费者购买频次调查</w:t>
      </w:r>
    </w:p>
    <w:p>
      <w:pPr>
        <w:spacing w:after="150"/>
      </w:pPr>
      <w:r>
        <w:rPr/>
        <w:t xml:space="preserve">二、消费者折叠电热水壶产品价格认同情况调查</w:t>
      </w:r>
    </w:p>
    <w:p>
      <w:pPr>
        <w:spacing w:after="150"/>
      </w:pPr>
      <w:r>
        <w:rPr/>
        <w:t xml:space="preserve">三、消费者购买渠道情况调查</w:t>
      </w:r>
    </w:p>
    <w:p>
      <w:pPr>
        <w:spacing w:after="150"/>
      </w:pPr>
      <w:r>
        <w:rPr/>
        <w:t xml:space="preserve">第三节 中国折叠电热水壶消费者品牌状况调查</w:t>
      </w:r>
    </w:p>
    <w:p>
      <w:pPr>
        <w:spacing w:after="150"/>
      </w:pPr>
      <w:r>
        <w:rPr/>
        <w:t xml:space="preserve">一、消费者品牌忠诚度调查</w:t>
      </w:r>
    </w:p>
    <w:p>
      <w:pPr>
        <w:spacing w:after="150"/>
      </w:pPr>
      <w:r>
        <w:rPr/>
        <w:t xml:space="preserve">二、消费者对各国折叠电热水壶品牌偏好调查</w:t>
      </w:r>
    </w:p>
    <w:p>
      <w:pPr>
        <w:spacing w:after="150"/>
      </w:pPr>
      <w:r>
        <w:rPr/>
        <w:t xml:space="preserve">三、中国最受欢迎的折叠电热水壶品牌分析</w:t>
      </w:r>
    </w:p>
    <w:p>
      <w:pPr>
        <w:spacing w:after="150"/>
      </w:pPr>
      <w:r>
        <w:rPr>
          <w:b w:val="1"/>
          <w:bCs w:val="1"/>
        </w:rPr>
        <w:t xml:space="preserve">第六章 2019-2023年中国折叠电热水壶制造所属行业主要数据监测分析</w:t>
      </w:r>
    </w:p>
    <w:p>
      <w:pPr>
        <w:spacing w:after="150"/>
      </w:pPr>
      <w:r>
        <w:rPr/>
        <w:t xml:space="preserve">第一节 2019-2023年中国折叠电热水壶制造所属行业规模分析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中国折叠电热水壶制造所属行业结构分析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2019-2023年中国折叠电热水壶制造所属行业产值分析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2019-2023年中国折叠电热水壶制造所属行业成本费用分析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2019-2023年中国折叠电热水壶制造所属行业盈利能力分析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2019-2023年中国折叠电热水壶所属行业进出口数据监测分析</w:t>
      </w:r>
    </w:p>
    <w:p>
      <w:pPr>
        <w:spacing w:after="150"/>
      </w:pPr>
      <w:r>
        <w:rPr/>
        <w:t xml:space="preserve">第一节 2019-2023年中国折叠电热水壶所属行业进口数据分析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2019-2023年中国折叠电热水壶所属行业出口数据分析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2019-2023年中国折叠电热水壶所属行业进出口平均单价分析</w:t>
      </w:r>
    </w:p>
    <w:p>
      <w:pPr>
        <w:spacing w:after="150"/>
      </w:pPr>
      <w:r>
        <w:rPr/>
        <w:t xml:space="preserve">第四节 2019-2023年中国折叠电热水壶所属行业进出口国家及地区分析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中国折叠电热水壶产业市场竞争格局分析</w:t>
      </w:r>
    </w:p>
    <w:p>
      <w:pPr>
        <w:spacing w:after="150"/>
      </w:pPr>
      <w:r>
        <w:rPr/>
        <w:t xml:space="preserve">第一节 中国折叠电热水壶产业竞争现状分析</w:t>
      </w:r>
    </w:p>
    <w:p>
      <w:pPr>
        <w:spacing w:after="150"/>
      </w:pPr>
      <w:r>
        <w:rPr/>
        <w:t xml:space="preserve">一、折叠电热水壶品牌市场格局分析</w:t>
      </w:r>
    </w:p>
    <w:p>
      <w:pPr>
        <w:spacing w:after="150"/>
      </w:pPr>
      <w:r>
        <w:rPr/>
        <w:t xml:space="preserve">二、折叠电热水壶价格竞争分析</w:t>
      </w:r>
    </w:p>
    <w:p>
      <w:pPr>
        <w:spacing w:after="150"/>
      </w:pPr>
      <w:r>
        <w:rPr/>
        <w:t xml:space="preserve">三、折叠电热水壶成本竞争分析</w:t>
      </w:r>
    </w:p>
    <w:p>
      <w:pPr>
        <w:spacing w:after="150"/>
      </w:pPr>
      <w:r>
        <w:rPr/>
        <w:t xml:space="preserve">第二节 中国折叠电热水壶产业区域格局分析</w:t>
      </w:r>
    </w:p>
    <w:p>
      <w:pPr>
        <w:spacing w:after="150"/>
      </w:pPr>
      <w:r>
        <w:rPr/>
        <w:t xml:space="preserve">一、生产企业集中分布</w:t>
      </w:r>
    </w:p>
    <w:p>
      <w:pPr>
        <w:spacing w:after="150"/>
      </w:pPr>
      <w:r>
        <w:rPr/>
        <w:t xml:space="preserve">二、消费市场集中分布</w:t>
      </w:r>
    </w:p>
    <w:p>
      <w:pPr>
        <w:spacing w:after="150"/>
      </w:pPr>
      <w:r>
        <w:rPr/>
        <w:t xml:space="preserve">第三节 中国折叠电热水壶产业提升竞争力策略分析</w:t>
      </w:r>
    </w:p>
    <w:p>
      <w:pPr>
        <w:spacing w:after="150"/>
      </w:pPr>
      <w:r>
        <w:rPr>
          <w:b w:val="1"/>
          <w:bCs w:val="1"/>
        </w:rPr>
        <w:t xml:space="preserve">第九章 中国折叠电热水壶生产企业竞争力与关键性数据分析</w:t>
      </w:r>
    </w:p>
    <w:p>
      <w:pPr>
        <w:spacing w:after="150"/>
      </w:pPr>
      <w:r>
        <w:rPr/>
        <w:t xml:space="preserve">第一节 东莞厚街鸿亮机电设备有限公司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江门市金羚风扇制造有限公司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黑龙江省龙江电器集团有限公司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深圳市德龙电器有限公司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赛姆英特斯电器(宁波)有限公司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北京奥新航机械制造有限公司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第七节 浙江赛发迪电动工具有限公司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第八节 台州市云爽电器有限公司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第九节 达新电动制品(深圳)有限公司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第十节 宁波骏驰电器有限公司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第十章 中国小家电产业运行态势分析</w:t>
      </w:r>
    </w:p>
    <w:p>
      <w:pPr>
        <w:spacing w:after="150"/>
      </w:pPr>
      <w:r>
        <w:rPr/>
        <w:t xml:space="preserve">第一节 中国小家电产业市场概况</w:t>
      </w:r>
    </w:p>
    <w:p>
      <w:pPr>
        <w:spacing w:after="150"/>
      </w:pPr>
      <w:r>
        <w:rPr/>
        <w:t xml:space="preserve">一、小家电市场特点</w:t>
      </w:r>
    </w:p>
    <w:p>
      <w:pPr>
        <w:spacing w:after="150"/>
      </w:pPr>
      <w:r>
        <w:rPr/>
        <w:t xml:space="preserve">二、小家电的市场利润分析</w:t>
      </w:r>
    </w:p>
    <w:p>
      <w:pPr>
        <w:spacing w:after="150"/>
      </w:pPr>
      <w:r>
        <w:rPr/>
        <w:t xml:space="preserve">三、小家电热销礼品市场</w:t>
      </w:r>
    </w:p>
    <w:p>
      <w:pPr>
        <w:spacing w:after="150"/>
      </w:pPr>
      <w:r>
        <w:rPr/>
        <w:t xml:space="preserve">第二节 中国小家电产业市场动态分析</w:t>
      </w:r>
    </w:p>
    <w:p>
      <w:pPr>
        <w:spacing w:after="150"/>
      </w:pPr>
      <w:r>
        <w:rPr/>
        <w:t xml:space="preserve">一、国际小家电资本在中国市场的发展</w:t>
      </w:r>
    </w:p>
    <w:p>
      <w:pPr>
        <w:spacing w:after="150"/>
      </w:pPr>
      <w:r>
        <w:rPr/>
        <w:t xml:space="preserve">二、小家电市场竞争剖析</w:t>
      </w:r>
    </w:p>
    <w:p>
      <w:pPr>
        <w:spacing w:after="150"/>
      </w:pPr>
      <w:r>
        <w:rPr/>
        <w:t xml:space="preserve">三、中国小家电高端市场占有率低</w:t>
      </w:r>
    </w:p>
    <w:p>
      <w:pPr>
        <w:spacing w:after="150"/>
      </w:pPr>
      <w:r>
        <w:rPr/>
        <w:t xml:space="preserve">第三节 中国小家电销售促进中出现的问题分析</w:t>
      </w:r>
    </w:p>
    <w:p>
      <w:pPr>
        <w:spacing w:after="150"/>
      </w:pPr>
      <w:r>
        <w:rPr>
          <w:b w:val="1"/>
          <w:bCs w:val="1"/>
        </w:rPr>
        <w:t xml:space="preserve">第十一章 2024-2029年中国折叠电热水壶产业发展前景预测分析</w:t>
      </w:r>
    </w:p>
    <w:p>
      <w:pPr>
        <w:spacing w:after="150"/>
      </w:pPr>
      <w:r>
        <w:rPr/>
        <w:t xml:space="preserve">第一节 2024-2029年中国小家电产业发展趋势分析</w:t>
      </w:r>
    </w:p>
    <w:p>
      <w:pPr>
        <w:spacing w:after="150"/>
      </w:pPr>
      <w:r>
        <w:rPr/>
        <w:t xml:space="preserve">一、中国小家电行业发展潜力分析</w:t>
      </w:r>
    </w:p>
    <w:p>
      <w:pPr>
        <w:spacing w:after="150"/>
      </w:pPr>
      <w:r>
        <w:rPr/>
        <w:t xml:space="preserve">二、智能节能环保成小家电发展趋势</w:t>
      </w:r>
    </w:p>
    <w:p>
      <w:pPr>
        <w:spacing w:after="150"/>
      </w:pPr>
      <w:r>
        <w:rPr/>
        <w:t xml:space="preserve">三、小家电产品设计倾向艺术化</w:t>
      </w:r>
    </w:p>
    <w:p>
      <w:pPr>
        <w:spacing w:after="150"/>
      </w:pPr>
      <w:r>
        <w:rPr/>
        <w:t xml:space="preserve">第二节 2024-2029年中国折叠电热水壶产业市场预测分析</w:t>
      </w:r>
    </w:p>
    <w:p>
      <w:pPr>
        <w:spacing w:after="150"/>
      </w:pPr>
      <w:r>
        <w:rPr/>
        <w:t xml:space="preserve">一、折叠电热水壶市场供给预测分析</w:t>
      </w:r>
    </w:p>
    <w:p>
      <w:pPr>
        <w:spacing w:after="150"/>
      </w:pPr>
      <w:r>
        <w:rPr/>
        <w:t xml:space="preserve">二、折叠电热水壶需求预测分析</w:t>
      </w:r>
    </w:p>
    <w:p>
      <w:pPr>
        <w:spacing w:after="150"/>
      </w:pPr>
      <w:r>
        <w:rPr/>
        <w:t xml:space="preserve">三、折叠电热水壶进出口预测分析</w:t>
      </w:r>
    </w:p>
    <w:p>
      <w:pPr>
        <w:spacing w:after="150"/>
      </w:pPr>
      <w:r>
        <w:rPr/>
        <w:t xml:space="preserve">第三节 2024-2029年中国折叠电热水壶产业市场盈利预测分析</w:t>
      </w:r>
    </w:p>
    <w:p>
      <w:pPr>
        <w:spacing w:after="150"/>
      </w:pPr>
      <w:r>
        <w:rPr>
          <w:b w:val="1"/>
          <w:bCs w:val="1"/>
        </w:rPr>
        <w:t xml:space="preserve">第十二章 2024-2029年中国折叠电热水壶产业投资机会与风险分析</w:t>
      </w:r>
    </w:p>
    <w:p>
      <w:pPr>
        <w:spacing w:after="150"/>
      </w:pPr>
      <w:r>
        <w:rPr/>
        <w:t xml:space="preserve">第一节 2024-2029年中国折叠电热水壶产业投资环境分析</w:t>
      </w:r>
    </w:p>
    <w:p>
      <w:pPr>
        <w:spacing w:after="150"/>
      </w:pPr>
      <w:r>
        <w:rPr/>
        <w:t xml:space="preserve">第二节 2024-2029年中国折叠电热水壶产业投资机会分析</w:t>
      </w:r>
    </w:p>
    <w:p>
      <w:pPr>
        <w:spacing w:after="150"/>
      </w:pPr>
      <w:r>
        <w:rPr/>
        <w:t xml:space="preserve">一、网店销售模式投资机会分析</w:t>
      </w:r>
    </w:p>
    <w:p>
      <w:pPr>
        <w:spacing w:after="150"/>
      </w:pPr>
      <w:r>
        <w:rPr/>
        <w:t xml:space="preserve">二、新标准下小家电产品发展分析</w:t>
      </w:r>
    </w:p>
    <w:p>
      <w:pPr>
        <w:spacing w:after="150"/>
      </w:pPr>
      <w:r>
        <w:rPr/>
        <w:t xml:space="preserve">第三节 2024-2029年中国折叠电热水壶产业投资风险分析</w:t>
      </w:r>
    </w:p>
    <w:p>
      <w:pPr>
        <w:spacing w:after="150"/>
      </w:pPr>
      <w:r>
        <w:rPr/>
        <w:t xml:space="preserve">一、市场竞争风险分析</w:t>
      </w:r>
    </w:p>
    <w:p>
      <w:pPr>
        <w:spacing w:after="150"/>
      </w:pPr>
      <w:r>
        <w:rPr/>
        <w:t xml:space="preserve">二、政策性风险</w:t>
      </w:r>
    </w:p>
    <w:p>
      <w:pPr>
        <w:spacing w:after="150"/>
      </w:pPr>
      <w:r>
        <w:rPr/>
        <w:t xml:space="preserve">三、原材料风险</w:t>
      </w:r>
    </w:p>
    <w:p>
      <w:pPr>
        <w:spacing w:after="150"/>
      </w:pPr>
      <w:r>
        <w:rPr/>
        <w:t xml:space="preserve">四、进入退出风险</w:t>
      </w:r>
    </w:p>
    <w:p>
      <w:pPr>
        <w:spacing w:after="150"/>
      </w:pPr>
      <w:r>
        <w:rPr/>
        <w:t xml:space="preserve">第四节 建议</w:t>
      </w:r>
    </w:p>
    <w:p>
      <w:pPr>
        <w:spacing w:after="150"/>
      </w:pPr>
      <w:r>
        <w:rPr>
          <w:b w:val="1"/>
          <w:bCs w:val="1"/>
        </w:rPr>
        <w:t xml:space="preserve">图表目录</w:t>
      </w:r>
    </w:p>
    <w:p>
      <w:pPr>
        <w:spacing w:after="150"/>
      </w:pPr>
      <w:r>
        <w:rPr/>
        <w:t xml:space="preserve">图表：2019-2023年中国折叠电热水壶制造行业企业数量及增长率分析单位：个</w:t>
      </w:r>
    </w:p>
    <w:p>
      <w:pPr>
        <w:spacing w:after="150"/>
      </w:pPr>
      <w:r>
        <w:rPr/>
        <w:t xml:space="preserve">图表：2019-2023年中国折叠电热水壶制造行业亏损企业数量及增长率分析单位：个</w:t>
      </w:r>
    </w:p>
    <w:p>
      <w:pPr>
        <w:spacing w:after="150"/>
      </w:pPr>
      <w:r>
        <w:rPr/>
        <w:t xml:space="preserve">图表：2019-2023年中国折叠电热水壶制造行业从业人数及同比增长分析单位：个</w:t>
      </w:r>
    </w:p>
    <w:p>
      <w:pPr>
        <w:spacing w:after="150"/>
      </w:pPr>
      <w:r>
        <w:rPr/>
        <w:t xml:space="preserve">图表：2019-2023年中国折叠电热水壶制造企业总资产分析单位：亿元</w:t>
      </w:r>
    </w:p>
    <w:p>
      <w:pPr>
        <w:spacing w:after="150"/>
      </w:pPr>
      <w:r>
        <w:rPr/>
        <w:t xml:space="preserve">图表：2019-2023年中国折叠电热水壶制造行业不同类型企业数量单位：个</w:t>
      </w:r>
    </w:p>
    <w:p>
      <w:pPr>
        <w:spacing w:after="150"/>
      </w:pPr>
      <w:r>
        <w:rPr/>
        <w:t xml:space="preserve">图表：2019-2023年中国折叠电热水壶制造行业不同所有制企业数量单位：个</w:t>
      </w:r>
    </w:p>
    <w:p>
      <w:pPr>
        <w:spacing w:after="150"/>
      </w:pPr>
      <w:r>
        <w:rPr/>
        <w:t xml:space="preserve">图表：2019-2023年中国折叠电热水壶制造行业不同类型销售收入单位：千元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中国折叠电热水壶行业发展分析及发展前景与投资研究报告(2024-2029版)</dc:title>
  <dc:description>中国折叠电热水壶行业发展分析及发展前景与投资研究报告(2024-2029版)</dc:description>
  <dc:subject>中国折叠电热水壶行业发展分析及发展前景与投资研究报告(2024-2029版)</dc:subject>
  <cp:keywords>研究报告</cp:keywords>
  <cp:category>研究报告</cp:category>
  <cp:lastModifiedBy>北京中道泰和信息咨询有限公司</cp:lastModifiedBy>
  <dcterms:created xsi:type="dcterms:W3CDTF">2024-01-29T15:31:37+08:00</dcterms:created>
  <dcterms:modified xsi:type="dcterms:W3CDTF">2024-01-29T15:31:37+08:00</dcterms:modified>
</cp:coreProperties>
</file>

<file path=docProps/custom.xml><?xml version="1.0" encoding="utf-8"?>
<Properties xmlns="http://schemas.openxmlformats.org/officeDocument/2006/custom-properties" xmlns:vt="http://schemas.openxmlformats.org/officeDocument/2006/docPropsVTypes"/>
</file>