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中国清咽食品行业市场现状发展分析及前景预测研究报告(2024-2029版)</w:t>
      </w:r>
    </w:p>
    <w:p>
      <w:pPr>
        <w:spacing w:after="150"/>
      </w:pPr>
      <w:r>
        <w:rPr>
          <w:b w:val="1"/>
          <w:bCs w:val="1"/>
        </w:rPr>
        <w:t xml:space="preserve">报告简介</w:t>
      </w:r>
    </w:p>
    <w:p>
      <w:pPr>
        <w:spacing w:after="150"/>
      </w:pPr>
      <w:r>
        <w:rPr/>
        <w:t xml:space="preserve">随着清咽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咽食品行业市场跟踪搜集的一手市场数据，应用先进的科学分析模型，全面而准确地为您从行业的整体高度来架构分析体系。报告结合清咽食品行业的背景，深入而客观地剖析了中国清咽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咽食品行业的发展轨迹及多年的实践经验，对行业未来的发展趋势做出审慎分析与预测，是清咽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咽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清咽食品行业发展概述</w:t>
      </w:r>
    </w:p>
    <w:p>
      <w:pPr>
        <w:spacing w:after="150"/>
      </w:pPr>
      <w:r>
        <w:rPr/>
        <w:t xml:space="preserve">第一节 清咽食品行业定义及分类</w:t>
      </w:r>
    </w:p>
    <w:p>
      <w:pPr>
        <w:spacing w:after="150"/>
      </w:pPr>
      <w:r>
        <w:rPr/>
        <w:t xml:space="preserve">一、产品概述</w:t>
      </w:r>
    </w:p>
    <w:p>
      <w:pPr>
        <w:spacing w:after="150"/>
      </w:pPr>
      <w:r>
        <w:rPr/>
        <w:t xml:space="preserve">二、特定全营养配方系列</w:t>
      </w:r>
    </w:p>
    <w:p>
      <w:pPr>
        <w:spacing w:after="150"/>
      </w:pPr>
      <w:r>
        <w:rPr/>
        <w:t xml:space="preserve">三、非全营养配方系列</w:t>
      </w:r>
    </w:p>
    <w:p>
      <w:pPr>
        <w:spacing w:after="150"/>
      </w:pPr>
      <w:r>
        <w:rPr/>
        <w:t xml:space="preserve">第二节 清咽食品市场定位及目标人群</w:t>
      </w:r>
    </w:p>
    <w:p>
      <w:pPr>
        <w:spacing w:after="150"/>
      </w:pPr>
      <w:r>
        <w:rPr/>
        <w:t xml:space="preserve">第三节 清咽食品销售渠道分析</w:t>
      </w:r>
    </w:p>
    <w:p>
      <w:pPr>
        <w:spacing w:after="150"/>
      </w:pPr>
      <w:r>
        <w:rPr>
          <w:b w:val="1"/>
          <w:bCs w:val="1"/>
        </w:rPr>
        <w:t xml:space="preserve">第二章 清咽食品行业市场环境及影响分析（pest）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一、清咽食品生产工艺分析</w:t>
      </w:r>
    </w:p>
    <w:p>
      <w:pPr>
        <w:spacing w:after="150"/>
      </w:pPr>
      <w:r>
        <w:rPr/>
        <w:t xml:space="preserve">二、清咽食品应用技术发展分析</w:t>
      </w:r>
    </w:p>
    <w:p>
      <w:pPr>
        <w:spacing w:after="150"/>
      </w:pPr>
      <w:r>
        <w:rPr/>
        <w:t xml:space="preserve">三、技术环境对行业的影响</w:t>
      </w:r>
    </w:p>
    <w:p>
      <w:pPr>
        <w:spacing w:after="150"/>
      </w:pPr>
      <w:r>
        <w:rPr>
          <w:b w:val="1"/>
          <w:bCs w:val="1"/>
        </w:rPr>
        <w:t xml:space="preserve">第三章 全球清咽食品行业发展分析</w:t>
      </w:r>
    </w:p>
    <w:p>
      <w:pPr>
        <w:spacing w:after="150"/>
      </w:pPr>
      <w:r>
        <w:rPr/>
        <w:t xml:space="preserve">第一节 全球fsmp重点生产企业上市产品及研发趋势</w:t>
      </w:r>
    </w:p>
    <w:p>
      <w:pPr>
        <w:spacing w:after="150"/>
      </w:pPr>
      <w:r>
        <w:rPr/>
        <w:t xml:space="preserve">一、瑞士雀巢</w:t>
      </w:r>
    </w:p>
    <w:p>
      <w:pPr>
        <w:spacing w:after="150"/>
      </w:pPr>
      <w:r>
        <w:rPr/>
        <w:t xml:space="preserve">二、法国达能</w:t>
      </w:r>
    </w:p>
    <w:p>
      <w:pPr>
        <w:spacing w:after="150"/>
      </w:pPr>
      <w:r>
        <w:rPr/>
        <w:t xml:space="preserve">三、美国雅培</w:t>
      </w:r>
    </w:p>
    <w:p>
      <w:pPr>
        <w:spacing w:after="150"/>
      </w:pPr>
      <w:r>
        <w:rPr/>
        <w:t xml:space="preserve">四、德国费森尤斯•卡比</w:t>
      </w:r>
    </w:p>
    <w:p>
      <w:pPr>
        <w:spacing w:after="150"/>
      </w:pPr>
      <w:r>
        <w:rPr/>
        <w:t xml:space="preserve">五、日本大冢</w:t>
      </w:r>
    </w:p>
    <w:p>
      <w:pPr>
        <w:spacing w:after="150"/>
      </w:pPr>
      <w:r>
        <w:rPr/>
        <w:t xml:space="preserve">第二节 全球fsmp产品生产及流通状况</w:t>
      </w:r>
    </w:p>
    <w:p>
      <w:pPr>
        <w:spacing w:after="150"/>
      </w:pPr>
      <w:r>
        <w:rPr/>
        <w:t xml:space="preserve">一、欧盟</w:t>
      </w:r>
    </w:p>
    <w:p>
      <w:pPr>
        <w:spacing w:after="150"/>
      </w:pPr>
      <w:r>
        <w:rPr/>
        <w:t xml:space="preserve">二、美国</w:t>
      </w:r>
    </w:p>
    <w:p>
      <w:pPr>
        <w:spacing w:after="150"/>
      </w:pPr>
      <w:r>
        <w:rPr/>
        <w:t xml:space="preserve">三、日本</w:t>
      </w:r>
    </w:p>
    <w:p>
      <w:pPr>
        <w:spacing w:after="150"/>
      </w:pPr>
      <w:r>
        <w:rPr/>
        <w:t xml:space="preserve">四、澳大利亚</w:t>
      </w:r>
    </w:p>
    <w:p>
      <w:pPr>
        <w:spacing w:after="150"/>
      </w:pPr>
      <w:r>
        <w:rPr/>
        <w:t xml:space="preserve">五、新西兰</w:t>
      </w:r>
    </w:p>
    <w:p>
      <w:pPr>
        <w:spacing w:after="150"/>
      </w:pPr>
      <w:r>
        <w:rPr/>
        <w:t xml:space="preserve">六、其他国家</w:t>
      </w:r>
    </w:p>
    <w:p>
      <w:pPr>
        <w:spacing w:after="150"/>
      </w:pPr>
      <w:r>
        <w:rPr/>
        <w:t xml:space="preserve">第三节 全球各国消费比例</w:t>
      </w:r>
    </w:p>
    <w:p>
      <w:pPr>
        <w:spacing w:after="150"/>
      </w:pPr>
      <w:r>
        <w:rPr/>
        <w:t xml:space="preserve">第四节 国内清咽食品代表企业竞争状况</w:t>
      </w:r>
    </w:p>
    <w:p>
      <w:pPr>
        <w:spacing w:after="150"/>
      </w:pPr>
      <w:r>
        <w:rPr>
          <w:b w:val="1"/>
          <w:bCs w:val="1"/>
        </w:rPr>
        <w:t xml:space="preserve">第四章 我国清咽食品行业发展分析</w:t>
      </w:r>
    </w:p>
    <w:p>
      <w:pPr>
        <w:spacing w:after="150"/>
      </w:pPr>
      <w:r>
        <w:rPr/>
        <w:t xml:space="preserve">第一节 全球清咽食品的市场现状分析</w:t>
      </w:r>
    </w:p>
    <w:p>
      <w:pPr>
        <w:spacing w:after="150"/>
      </w:pPr>
      <w:r>
        <w:rPr/>
        <w:t xml:space="preserve">一、市场规模及成长性</w:t>
      </w:r>
    </w:p>
    <w:p>
      <w:pPr>
        <w:spacing w:after="150"/>
      </w:pPr>
      <w:r>
        <w:rPr/>
        <w:t xml:space="preserve">二、品种竞争情况</w:t>
      </w:r>
    </w:p>
    <w:p>
      <w:pPr>
        <w:spacing w:after="150"/>
      </w:pPr>
      <w:r>
        <w:rPr/>
        <w:t xml:space="preserve">三、企业竞争情况</w:t>
      </w:r>
    </w:p>
    <w:p>
      <w:pPr>
        <w:spacing w:after="150"/>
      </w:pPr>
      <w:r>
        <w:rPr/>
        <w:t xml:space="preserve">第二节 国内清咽食品的市场现状分析</w:t>
      </w:r>
    </w:p>
    <w:p>
      <w:pPr>
        <w:spacing w:after="150"/>
      </w:pPr>
      <w:r>
        <w:rPr/>
        <w:t xml:space="preserve">一、清咽食品国内市场规模</w:t>
      </w:r>
    </w:p>
    <w:p>
      <w:pPr>
        <w:spacing w:after="150"/>
      </w:pPr>
      <w:r>
        <w:rPr/>
        <w:t xml:space="preserve">二、清咽食品细分市场格局分析</w:t>
      </w:r>
    </w:p>
    <w:p>
      <w:pPr>
        <w:spacing w:after="150"/>
      </w:pPr>
      <w:r>
        <w:rPr/>
        <w:t xml:space="preserve">三、清咽食品畅销品种分析</w:t>
      </w:r>
    </w:p>
    <w:p>
      <w:pPr>
        <w:spacing w:after="150"/>
      </w:pPr>
      <w:r>
        <w:rPr>
          <w:b w:val="1"/>
          <w:bCs w:val="1"/>
        </w:rPr>
        <w:t xml:space="preserve">第五章 清咽食品行业经济运行分析</w:t>
      </w:r>
    </w:p>
    <w:p>
      <w:pPr>
        <w:spacing w:after="150"/>
      </w:pPr>
      <w:r>
        <w:rPr/>
        <w:t xml:space="preserve">第一节 2019-2023年中国清咽食品行业总体规模分析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2019-2023年我国清咽食品行业工业总产值分析</w:t>
      </w:r>
    </w:p>
    <w:p>
      <w:pPr>
        <w:spacing w:after="150"/>
      </w:pPr>
      <w:r>
        <w:rPr/>
        <w:t xml:space="preserve">第三节 2019-2023年我国清咽食品行业产品成本利润分析</w:t>
      </w:r>
    </w:p>
    <w:p>
      <w:pPr>
        <w:spacing w:after="150"/>
      </w:pPr>
      <w:r>
        <w:rPr/>
        <w:t xml:space="preserve">第四节 2019-2023年我国清咽食品行业运营能力分析</w:t>
      </w:r>
    </w:p>
    <w:p>
      <w:pPr>
        <w:spacing w:after="150"/>
      </w:pPr>
      <w:r>
        <w:rPr>
          <w:b w:val="1"/>
          <w:bCs w:val="1"/>
        </w:rPr>
        <w:t xml:space="preserve">第二部分 行业竞争格局</w:t>
      </w:r>
    </w:p>
    <w:p>
      <w:pPr>
        <w:spacing w:after="150"/>
      </w:pPr>
      <w:r>
        <w:rPr>
          <w:b w:val="1"/>
          <w:bCs w:val="1"/>
        </w:rPr>
        <w:t xml:space="preserve">第六章 清咽食品行业竞争格局分析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清咽食品行业主要企业竞争力分析</w:t>
      </w:r>
    </w:p>
    <w:p>
      <w:pPr>
        <w:spacing w:after="150"/>
      </w:pPr>
      <w:r>
        <w:rPr/>
        <w:t xml:space="preserve">第四节 2019-2023年清咽食品行业竞争格局分析</w:t>
      </w:r>
    </w:p>
    <w:p>
      <w:pPr>
        <w:spacing w:after="150"/>
      </w:pPr>
      <w:r>
        <w:rPr/>
        <w:t xml:space="preserve">一、2019-2023年国内外清咽食品行业竞争分析</w:t>
      </w:r>
    </w:p>
    <w:p>
      <w:pPr>
        <w:spacing w:after="150"/>
      </w:pPr>
      <w:r>
        <w:rPr/>
        <w:t xml:space="preserve">二、2019-2023年我国清咽食品行业市场竞争分析</w:t>
      </w:r>
    </w:p>
    <w:p>
      <w:pPr>
        <w:spacing w:after="150"/>
      </w:pPr>
      <w:r>
        <w:rPr/>
        <w:t xml:space="preserve">三、2022年国内主要清咽食品行业企业动向</w:t>
      </w:r>
    </w:p>
    <w:p>
      <w:pPr>
        <w:spacing w:after="150"/>
      </w:pPr>
      <w:r>
        <w:rPr>
          <w:b w:val="1"/>
          <w:bCs w:val="1"/>
        </w:rPr>
        <w:t xml:space="preserve">第七章 清咽食品行业上下游产业分析</w:t>
      </w:r>
    </w:p>
    <w:p>
      <w:pPr>
        <w:spacing w:after="150"/>
      </w:pPr>
      <w:r>
        <w:rPr/>
        <w:t xml:space="preserve">第一节 清咽食品产业结构分析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四、行业竞争状况及其对清咽食品行业的意义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四、行业新动态及其对清咽食品行业的影响</w:t>
      </w:r>
    </w:p>
    <w:p>
      <w:pPr>
        <w:spacing w:after="150"/>
      </w:pPr>
      <w:r>
        <w:rPr/>
        <w:t xml:space="preserve">五、行业竞争状况及其对清咽食品行业的意义</w:t>
      </w:r>
    </w:p>
    <w:p>
      <w:pPr>
        <w:spacing w:after="150"/>
      </w:pPr>
      <w:r>
        <w:rPr/>
        <w:t xml:space="preserve">六、产业结构调整方向分析</w:t>
      </w:r>
    </w:p>
    <w:p>
      <w:pPr>
        <w:spacing w:after="150"/>
      </w:pPr>
      <w:r>
        <w:rPr/>
        <w:t xml:space="preserve">第四节 产业结构调整方向分析</w:t>
      </w:r>
    </w:p>
    <w:p>
      <w:pPr>
        <w:spacing w:after="150"/>
      </w:pPr>
      <w:r>
        <w:rPr>
          <w:b w:val="1"/>
          <w:bCs w:val="1"/>
        </w:rPr>
        <w:t xml:space="preserve">第八章 国内外清咽食品重点生产商剖析（发展战略、经营状况等）</w:t>
      </w:r>
    </w:p>
    <w:p>
      <w:pPr>
        <w:spacing w:after="150"/>
      </w:pPr>
      <w:r>
        <w:rPr/>
        <w:t xml:space="preserve">第一节 北京优福特生物科技有限公司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山东朋欣药业有限公司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北京禹光科技发展有限公司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河南羚锐制药股份有限公司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黑龙江惠美佳制药有限公司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颐寿园(北京)蜂产品有限公司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青海央宗药业有限公司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杭州伊养生物科技有限公司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上海一禾堂保健食品有限公司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福建仙芝楼生物科技有限公司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清咽食品行业发展前景预测</w:t>
      </w:r>
    </w:p>
    <w:p>
      <w:pPr>
        <w:spacing w:after="150"/>
      </w:pPr>
      <w:r>
        <w:rPr/>
        <w:t xml:space="preserve">第一节 2024-2029年我国清咽食品行业需求与消费预测</w:t>
      </w:r>
    </w:p>
    <w:p>
      <w:pPr>
        <w:spacing w:after="150"/>
      </w:pPr>
      <w:r>
        <w:rPr/>
        <w:t xml:space="preserve">一、2024-2029年清咽食品行业产品消费预测</w:t>
      </w:r>
    </w:p>
    <w:p>
      <w:pPr>
        <w:spacing w:after="150"/>
      </w:pPr>
      <w:r>
        <w:rPr/>
        <w:t xml:space="preserve">二、2024-2029年清咽食品行业市场规模预测</w:t>
      </w:r>
    </w:p>
    <w:p>
      <w:pPr>
        <w:spacing w:after="150"/>
      </w:pPr>
      <w:r>
        <w:rPr/>
        <w:t xml:space="preserve">第二节 2024-2029年我国清咽食品行业供需预测</w:t>
      </w:r>
    </w:p>
    <w:p>
      <w:pPr>
        <w:spacing w:after="150"/>
      </w:pPr>
      <w:r>
        <w:rPr/>
        <w:t xml:space="preserve">一、2024-2029年清咽食品行业供给预测</w:t>
      </w:r>
    </w:p>
    <w:p>
      <w:pPr>
        <w:spacing w:after="150"/>
      </w:pPr>
      <w:r>
        <w:rPr/>
        <w:t xml:space="preserve">二、2024-2029年清咽食品行业产量预测</w:t>
      </w:r>
    </w:p>
    <w:p>
      <w:pPr>
        <w:spacing w:after="150"/>
      </w:pPr>
      <w:r>
        <w:rPr/>
        <w:t xml:space="preserve">三、2024-2029年清咽食品市场销量预测</w:t>
      </w:r>
    </w:p>
    <w:p>
      <w:pPr>
        <w:spacing w:after="150"/>
      </w:pPr>
      <w:r>
        <w:rPr/>
        <w:t xml:space="preserve">四、2024-2029年清咽食品行业潜在需求预测</w:t>
      </w:r>
    </w:p>
    <w:p>
      <w:pPr>
        <w:spacing w:after="150"/>
      </w:pPr>
      <w:r>
        <w:rPr/>
        <w:t xml:space="preserve">五、2024-2029年清咽食品行业供需平衡预测</w:t>
      </w:r>
    </w:p>
    <w:p>
      <w:pPr>
        <w:spacing w:after="150"/>
      </w:pPr>
      <w:r>
        <w:rPr/>
        <w:t xml:space="preserve">六、2024-2029年清咽食品行业产品价格预测</w:t>
      </w:r>
    </w:p>
    <w:p>
      <w:pPr>
        <w:spacing w:after="150"/>
      </w:pPr>
      <w:r>
        <w:rPr/>
        <w:t xml:space="preserve">七、2024-2029年主要清咽食品行业产品进出口预测</w:t>
      </w:r>
    </w:p>
    <w:p>
      <w:pPr>
        <w:spacing w:after="150"/>
      </w:pPr>
      <w:r>
        <w:rPr>
          <w:b w:val="1"/>
          <w:bCs w:val="1"/>
        </w:rPr>
        <w:t xml:space="preserve">第十章 我国清咽食品行业营销趋势及策略分析</w:t>
      </w:r>
    </w:p>
    <w:p>
      <w:pPr>
        <w:spacing w:after="150"/>
      </w:pPr>
      <w:r>
        <w:rPr/>
        <w:t xml:space="preserve">第一节 清咽食品行业销售渠道分析</w:t>
      </w:r>
    </w:p>
    <w:p>
      <w:pPr>
        <w:spacing w:after="150"/>
      </w:pPr>
      <w:r>
        <w:rPr/>
        <w:t xml:space="preserve">一、营销分析与营销模式推荐</w:t>
      </w:r>
    </w:p>
    <w:p>
      <w:pPr>
        <w:spacing w:after="150"/>
      </w:pPr>
      <w:r>
        <w:rPr/>
        <w:t xml:space="preserve">二、清咽食品营销环境分析与评价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清咽食品行业营销策略分析</w:t>
      </w:r>
    </w:p>
    <w:p>
      <w:pPr>
        <w:spacing w:after="150"/>
      </w:pPr>
      <w:r>
        <w:rPr/>
        <w:t xml:space="preserve">一、中国清咽食品营销概况</w:t>
      </w:r>
    </w:p>
    <w:p>
      <w:pPr>
        <w:spacing w:after="150"/>
      </w:pPr>
      <w:r>
        <w:rPr/>
        <w:t xml:space="preserve">二、清咽食品营销策略探讨</w:t>
      </w:r>
    </w:p>
    <w:p>
      <w:pPr>
        <w:spacing w:after="150"/>
      </w:pPr>
      <w:r>
        <w:rPr/>
        <w:t xml:space="preserve">1、中国清咽食品产品营销策略浅析</w:t>
      </w:r>
    </w:p>
    <w:p>
      <w:pPr>
        <w:spacing w:after="150"/>
      </w:pPr>
      <w:r>
        <w:rPr/>
        <w:t xml:space="preserve">2、清咽食品新产品的市场推广策略</w:t>
      </w:r>
    </w:p>
    <w:p>
      <w:pPr>
        <w:spacing w:after="150"/>
      </w:pPr>
      <w:r>
        <w:rPr/>
        <w:t xml:space="preserve">3、清咽食品细分产品营销策略分析</w:t>
      </w:r>
    </w:p>
    <w:p>
      <w:pPr>
        <w:spacing w:after="150"/>
      </w:pPr>
      <w:r>
        <w:rPr/>
        <w:t xml:space="preserve">第三节 清咽食品营销的发展趋势</w:t>
      </w:r>
    </w:p>
    <w:p>
      <w:pPr>
        <w:spacing w:after="150"/>
      </w:pPr>
      <w:r>
        <w:rPr/>
        <w:t xml:space="preserve">一、未来清咽食品市场营销的出路</w:t>
      </w:r>
    </w:p>
    <w:p>
      <w:pPr>
        <w:spacing w:after="150"/>
      </w:pPr>
      <w:r>
        <w:rPr/>
        <w:t xml:space="preserve">二、中国清咽食品营销的趋势预测</w:t>
      </w:r>
    </w:p>
    <w:p>
      <w:pPr>
        <w:spacing w:after="150"/>
      </w:pPr>
      <w:r>
        <w:rPr>
          <w:b w:val="1"/>
          <w:bCs w:val="1"/>
        </w:rPr>
        <w:t xml:space="preserve">第十一章 清咽食品行业发展趋势与投资战略研究</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清咽食品行业发展趋势分析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清咽食品行业发展战略研究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对我国清咽食品品牌的战略思考</w:t>
      </w:r>
    </w:p>
    <w:p>
      <w:pPr>
        <w:spacing w:after="150"/>
      </w:pPr>
      <w:r>
        <w:rPr/>
        <w:t xml:space="preserve">一、企业品牌的重要性</w:t>
      </w:r>
    </w:p>
    <w:p>
      <w:pPr>
        <w:spacing w:after="150"/>
      </w:pPr>
      <w:r>
        <w:rPr/>
        <w:t xml:space="preserve">二、清咽食品实施品牌战略的意义</w:t>
      </w:r>
    </w:p>
    <w:p>
      <w:pPr>
        <w:spacing w:after="150"/>
      </w:pPr>
      <w:r>
        <w:rPr/>
        <w:t xml:space="preserve">三、清咽食品企业品牌的现状分析</w:t>
      </w:r>
    </w:p>
    <w:p>
      <w:pPr>
        <w:spacing w:after="150"/>
      </w:pPr>
      <w:r>
        <w:rPr/>
        <w:t xml:space="preserve">四、我国清咽食品企业的品牌战略</w:t>
      </w:r>
    </w:p>
    <w:p>
      <w:pPr>
        <w:spacing w:after="150"/>
      </w:pPr>
      <w:r>
        <w:rPr/>
        <w:t xml:space="preserve">五、清咽食品品牌战略管理的策略</w:t>
      </w:r>
    </w:p>
    <w:p>
      <w:pPr>
        <w:spacing w:after="150"/>
      </w:pPr>
      <w:r>
        <w:rPr>
          <w:b w:val="1"/>
          <w:bCs w:val="1"/>
        </w:rPr>
        <w:t xml:space="preserve">第十二章 研究结论及发展建议</w:t>
      </w:r>
    </w:p>
    <w:p>
      <w:pPr>
        <w:spacing w:after="150"/>
      </w:pPr>
      <w:r>
        <w:rPr/>
        <w:t xml:space="preserve">第一节 清咽食品行业研究结论及建议</w:t>
      </w:r>
    </w:p>
    <w:p>
      <w:pPr>
        <w:spacing w:after="150"/>
      </w:pPr>
      <w:r>
        <w:rPr/>
        <w:t xml:space="preserve">第二节 清咽食品行业发展建议</w:t>
      </w:r>
    </w:p>
    <w:p>
      <w:pPr>
        <w:spacing w:after="150"/>
      </w:pPr>
      <w:r>
        <w:rPr>
          <w:b w:val="1"/>
          <w:bCs w:val="1"/>
        </w:rPr>
        <w:t xml:space="preserve">图表目录</w:t>
      </w:r>
    </w:p>
    <w:p>
      <w:pPr>
        <w:spacing w:after="150"/>
      </w:pPr>
      <w:r>
        <w:rPr/>
        <w:t xml:space="preserve">图表：清咽食品行业生命周期</w:t>
      </w:r>
    </w:p>
    <w:p>
      <w:pPr>
        <w:spacing w:after="150"/>
      </w:pPr>
      <w:r>
        <w:rPr/>
        <w:t xml:space="preserve">图表：清咽食品行业产业链结构</w:t>
      </w:r>
    </w:p>
    <w:p>
      <w:pPr>
        <w:spacing w:after="150"/>
      </w:pPr>
      <w:r>
        <w:rPr/>
        <w:t xml:space="preserve">图表：2019-2023年我国清咽食品行业重点企业资产总计对比</w:t>
      </w:r>
    </w:p>
    <w:p>
      <w:pPr>
        <w:spacing w:after="150"/>
      </w:pPr>
      <w:r>
        <w:rPr/>
        <w:t xml:space="preserve">图表：2019-2023年我国清咽食品行业重点企业从业人员对比</w:t>
      </w:r>
    </w:p>
    <w:p>
      <w:pPr>
        <w:spacing w:after="150"/>
      </w:pPr>
      <w:r>
        <w:rPr/>
        <w:t xml:space="preserve">图表：2019-2023年我国清咽食品行业重点企业全年营业收入对比</w:t>
      </w:r>
    </w:p>
    <w:p>
      <w:pPr>
        <w:spacing w:after="150"/>
      </w:pPr>
      <w:r>
        <w:rPr/>
        <w:t xml:space="preserve">图表：2019-2023年我国清咽食品行业重点企业利润总额对比</w:t>
      </w:r>
    </w:p>
    <w:p>
      <w:pPr>
        <w:spacing w:after="150"/>
      </w:pPr>
      <w:r>
        <w:rPr/>
        <w:t xml:space="preserve">图表：2019-2023年我国清咽食品行业重点企业综合竞争力对比</w:t>
      </w:r>
    </w:p>
    <w:p>
      <w:pPr>
        <w:spacing w:after="150"/>
      </w:pPr>
      <w:r>
        <w:rPr/>
        <w:t xml:space="preserve">图表：2019-2023年我国清咽食品行业成长性</w:t>
      </w:r>
    </w:p>
    <w:p>
      <w:pPr>
        <w:spacing w:after="150"/>
      </w:pPr>
      <w:r>
        <w:rPr/>
        <w:t xml:space="preserve">图表：2019-2023年我国清咽食品行业经营能力</w:t>
      </w:r>
    </w:p>
    <w:p>
      <w:pPr>
        <w:spacing w:after="150"/>
      </w:pPr>
      <w:r>
        <w:rPr/>
        <w:t xml:space="preserve">图表：2019-2023年我国清咽食品行业盈利能力</w:t>
      </w:r>
    </w:p>
    <w:p>
      <w:pPr>
        <w:spacing w:after="150"/>
      </w:pPr>
      <w:r>
        <w:rPr/>
        <w:t xml:space="preserve">图表：2019-2023年我国清咽食品行业偿债能力</w:t>
      </w:r>
    </w:p>
    <w:p>
      <w:pPr>
        <w:spacing w:after="150"/>
      </w:pPr>
      <w:r>
        <w:rPr/>
        <w:t xml:space="preserve">图表：2019-2023年全球清咽食品行业市场规模</w:t>
      </w:r>
    </w:p>
    <w:p>
      <w:pPr>
        <w:spacing w:after="150"/>
      </w:pPr>
      <w:r>
        <w:rPr/>
        <w:t xml:space="preserve">图表：2019-2023年中国清咽食品行业市场规模</w:t>
      </w:r>
    </w:p>
    <w:p>
      <w:pPr>
        <w:spacing w:after="150"/>
      </w:pPr>
      <w:r>
        <w:rPr/>
        <w:t xml:space="preserve">图表：2019-2023年清咽食品行业需求分析</w:t>
      </w:r>
    </w:p>
    <w:p>
      <w:pPr>
        <w:spacing w:after="150"/>
      </w:pPr>
      <w:r>
        <w:rPr/>
        <w:t xml:space="preserve">图表：2024-2029年我国清咽食品行业供给预测</w:t>
      </w:r>
    </w:p>
    <w:p>
      <w:pPr>
        <w:spacing w:after="150"/>
      </w:pPr>
      <w:r>
        <w:rPr/>
        <w:t xml:space="preserve">图表：2024-2029年我国清咽食品行业产量预测</w:t>
      </w:r>
    </w:p>
    <w:p>
      <w:pPr>
        <w:spacing w:after="150"/>
      </w:pPr>
      <w:r>
        <w:rPr/>
        <w:t xml:space="preserve">图表：2024-2029年我国清咽食品行业需求预测</w:t>
      </w:r>
    </w:p>
    <w:p>
      <w:pPr>
        <w:spacing w:after="150"/>
      </w:pPr>
      <w:r>
        <w:rPr/>
        <w:t xml:space="preserve">图表：2024-2029年我国清咽食品行业供需平衡预测</w:t>
      </w:r>
    </w:p>
    <w:p>
      <w:pPr>
        <w:spacing w:after="150"/>
      </w:pPr>
      <w:r>
        <w:rPr/>
        <w:t xml:space="preserve">图表：2024-2029年我国清咽食品行业产品价格预测</w:t>
      </w:r>
    </w:p>
    <w:p>
      <w:pPr>
        <w:spacing w:after="150"/>
      </w:pPr>
      <w:r>
        <w:rPr/>
        <w:t xml:space="preserve">图表：2024-2029年我国清咽食品行业产品消费预测</w:t>
      </w:r>
    </w:p>
    <w:p>
      <w:pPr>
        <w:spacing w:after="150"/>
      </w:pPr>
      <w:r>
        <w:rPr/>
        <w:t xml:space="preserve">图表：2024-2029年我国清咽食品行业市场规模预测</w:t>
      </w:r>
    </w:p>
    <w:p>
      <w:pPr>
        <w:spacing w:after="150"/>
      </w:pPr>
      <w:r>
        <w:rPr/>
        <w:t xml:space="preserve">图表：2024-2029年我国清咽食品行业总产值预测</w:t>
      </w:r>
    </w:p>
    <w:p>
      <w:pPr>
        <w:spacing w:after="150"/>
      </w:pPr>
      <w:r>
        <w:rPr/>
        <w:t xml:space="preserve">图表：2024-2029年我国清咽食品行业销售收入预测</w:t>
      </w:r>
    </w:p>
    <w:p>
      <w:pPr>
        <w:spacing w:after="150"/>
      </w:pPr>
      <w:r>
        <w:rPr/>
        <w:t xml:space="preserve">图表：2024-2029年我国清咽食品行业总资产预测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中国清咽食品行业市场现状发展分析及前景预测研究报告(2024-2029版)</dc:title>
  <dc:description>中国清咽食品行业市场现状发展分析及前景预测研究报告(2024-2029版)</dc:description>
  <dc:subject>中国清咽食品行业市场现状发展分析及前景预测研究报告(2024-2029版)</dc:subject>
  <cp:keywords>研究报告</cp:keywords>
  <cp:category>研究报告</cp:category>
  <cp:lastModifiedBy>北京中道泰和信息咨询有限公司</cp:lastModifiedBy>
  <dcterms:created xsi:type="dcterms:W3CDTF">2024-01-29T15:31:28+08:00</dcterms:created>
  <dcterms:modified xsi:type="dcterms:W3CDTF">2024-01-29T15:31:28+08:00</dcterms:modified>
</cp:coreProperties>
</file>

<file path=docProps/custom.xml><?xml version="1.0" encoding="utf-8"?>
<Properties xmlns="http://schemas.openxmlformats.org/officeDocument/2006/custom-properties" xmlns:vt="http://schemas.openxmlformats.org/officeDocument/2006/docPropsVTypes"/>
</file>